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308" w:rsidRPr="006A2EDE" w:rsidRDefault="00B43308" w:rsidP="006A2EDE">
      <w:pPr>
        <w:pStyle w:val="af4"/>
        <w:rPr>
          <w:bCs w:val="0"/>
          <w:sz w:val="20"/>
          <w:lang w:val="ru-RU" w:eastAsia="ru-RU"/>
        </w:rPr>
      </w:pPr>
      <w:r w:rsidRPr="006A2EDE">
        <w:rPr>
          <w:bCs w:val="0"/>
          <w:sz w:val="20"/>
          <w:lang w:val="ru-RU" w:eastAsia="ru-RU"/>
        </w:rPr>
        <w:t>ФЕДЕРАЛЬНАЯ СЛУЖБА ПО НАДЗОРУ В СФЕРЕ ОБРАЗОВАНИЯ И НАУКИ</w:t>
      </w:r>
    </w:p>
    <w:p w:rsidR="00B43308" w:rsidRPr="006A2EDE" w:rsidRDefault="00B43308" w:rsidP="006A2EDE">
      <w:pPr>
        <w:pStyle w:val="af4"/>
        <w:rPr>
          <w:bCs w:val="0"/>
          <w:sz w:val="20"/>
          <w:lang w:val="ru-RU" w:eastAsia="ru-RU"/>
        </w:rPr>
      </w:pPr>
      <w:r w:rsidRPr="006A2EDE">
        <w:rPr>
          <w:bCs w:val="0"/>
          <w:sz w:val="20"/>
          <w:lang w:val="ru-RU" w:eastAsia="ru-RU"/>
        </w:rPr>
        <w:t>_______________________________________________________________________</w:t>
      </w:r>
    </w:p>
    <w:p w:rsidR="00B43308" w:rsidRPr="006A2EDE" w:rsidRDefault="00B43308" w:rsidP="006A2EDE">
      <w:pPr>
        <w:pStyle w:val="af4"/>
        <w:rPr>
          <w:bCs w:val="0"/>
          <w:sz w:val="20"/>
          <w:lang w:val="ru-RU" w:eastAsia="ru-RU"/>
        </w:rPr>
      </w:pPr>
      <w:r w:rsidRPr="006A2EDE">
        <w:rPr>
          <w:bCs w:val="0"/>
          <w:sz w:val="20"/>
          <w:lang w:val="ru-RU" w:eastAsia="ru-RU"/>
        </w:rPr>
        <w:t>ФЕДЕРАЛЬНОЕ ГОСУДАРСТВЕННОЕ БЮДЖЕТНОЕ НАУЧНОЕ УЧРЕЖДЕНИЕ</w:t>
      </w:r>
    </w:p>
    <w:p w:rsidR="00B43308" w:rsidRPr="006A2EDE" w:rsidRDefault="00B43308" w:rsidP="006A2EDE">
      <w:pPr>
        <w:pStyle w:val="af4"/>
        <w:rPr>
          <w:bCs w:val="0"/>
          <w:sz w:val="20"/>
          <w:lang w:val="ru-RU" w:eastAsia="ru-RU"/>
        </w:rPr>
      </w:pPr>
      <w:r w:rsidRPr="006A2EDE">
        <w:rPr>
          <w:bCs w:val="0"/>
          <w:sz w:val="20"/>
          <w:lang w:val="ru-RU" w:eastAsia="ru-RU"/>
        </w:rPr>
        <w:t>«ФЕДЕРАЛЬНЫЙ ИНСТИТУТ ПЕДАГОГИЧЕСКИХ ИЗМЕРЕНИЙ»</w:t>
      </w:r>
    </w:p>
    <w:p w:rsidR="00B43308" w:rsidRPr="00AF2B35" w:rsidRDefault="00B43308" w:rsidP="00264D23">
      <w:pPr>
        <w:spacing w:after="0" w:line="240" w:lineRule="auto"/>
        <w:rPr>
          <w:b/>
          <w:sz w:val="28"/>
          <w:szCs w:val="28"/>
        </w:rPr>
      </w:pPr>
    </w:p>
    <w:p w:rsidR="00B43308" w:rsidRPr="00AF2B35" w:rsidRDefault="00B43308" w:rsidP="00264D23">
      <w:pPr>
        <w:spacing w:after="0" w:line="240" w:lineRule="auto"/>
        <w:rPr>
          <w:b/>
          <w:sz w:val="28"/>
          <w:szCs w:val="28"/>
        </w:rPr>
      </w:pPr>
    </w:p>
    <w:p w:rsidR="00B43308" w:rsidRPr="00AF2B35" w:rsidRDefault="00B43308" w:rsidP="00264D23">
      <w:pPr>
        <w:spacing w:after="0" w:line="240" w:lineRule="auto"/>
        <w:jc w:val="center"/>
        <w:rPr>
          <w:b/>
          <w:sz w:val="28"/>
          <w:szCs w:val="28"/>
        </w:rPr>
      </w:pPr>
    </w:p>
    <w:p w:rsidR="00B43308" w:rsidRPr="006A2EDE" w:rsidRDefault="00B43308" w:rsidP="00264D23">
      <w:pPr>
        <w:spacing w:after="0" w:line="240" w:lineRule="auto"/>
        <w:jc w:val="center"/>
        <w:rPr>
          <w:b/>
          <w:sz w:val="36"/>
          <w:szCs w:val="36"/>
          <w:lang w:eastAsia="ru-RU"/>
        </w:rPr>
      </w:pPr>
      <w:bookmarkStart w:id="0" w:name="_Toc347334905"/>
      <w:r w:rsidRPr="006A2EDE">
        <w:rPr>
          <w:b/>
          <w:sz w:val="36"/>
          <w:szCs w:val="36"/>
          <w:lang w:eastAsia="ru-RU"/>
        </w:rPr>
        <w:t xml:space="preserve">Методические материалы для председателей </w:t>
      </w:r>
      <w:r w:rsidRPr="006A2EDE">
        <w:rPr>
          <w:b/>
          <w:sz w:val="36"/>
          <w:szCs w:val="36"/>
          <w:lang w:eastAsia="ru-RU"/>
        </w:rPr>
        <w:br/>
        <w:t>и членов региональных предметных комиссий</w:t>
      </w:r>
      <w:bookmarkEnd w:id="0"/>
    </w:p>
    <w:p w:rsidR="00B43308" w:rsidRPr="006A2EDE" w:rsidRDefault="00B43308" w:rsidP="00264D23">
      <w:pPr>
        <w:spacing w:after="0" w:line="240" w:lineRule="auto"/>
        <w:jc w:val="center"/>
        <w:rPr>
          <w:b/>
          <w:sz w:val="36"/>
          <w:szCs w:val="36"/>
          <w:lang w:eastAsia="ru-RU"/>
        </w:rPr>
      </w:pPr>
      <w:r w:rsidRPr="006A2EDE">
        <w:rPr>
          <w:b/>
          <w:sz w:val="36"/>
          <w:szCs w:val="36"/>
          <w:lang w:eastAsia="ru-RU"/>
        </w:rPr>
        <w:t>по проверке выполнения заданий с развернутым ответом экзаменационных работ ЕГЭ 201</w:t>
      </w:r>
      <w:r>
        <w:rPr>
          <w:b/>
          <w:sz w:val="36"/>
          <w:szCs w:val="36"/>
          <w:lang w:eastAsia="ru-RU"/>
        </w:rPr>
        <w:t>9</w:t>
      </w:r>
      <w:r w:rsidRPr="006A2EDE">
        <w:rPr>
          <w:b/>
          <w:sz w:val="36"/>
          <w:szCs w:val="36"/>
          <w:lang w:eastAsia="ru-RU"/>
        </w:rPr>
        <w:t xml:space="preserve"> года</w:t>
      </w:r>
    </w:p>
    <w:p w:rsidR="00B43308" w:rsidRPr="006A2EDE" w:rsidRDefault="00B43308" w:rsidP="006A2EDE">
      <w:pPr>
        <w:spacing w:after="0" w:line="240" w:lineRule="auto"/>
        <w:jc w:val="center"/>
        <w:rPr>
          <w:b/>
          <w:sz w:val="36"/>
          <w:szCs w:val="36"/>
          <w:lang w:eastAsia="ru-RU"/>
        </w:rPr>
      </w:pPr>
    </w:p>
    <w:p w:rsidR="00B43308" w:rsidRPr="006A2EDE" w:rsidRDefault="00B43308" w:rsidP="00264D23">
      <w:pPr>
        <w:spacing w:after="0" w:line="240" w:lineRule="auto"/>
        <w:jc w:val="center"/>
        <w:rPr>
          <w:b/>
          <w:sz w:val="84"/>
          <w:szCs w:val="84"/>
          <w:lang w:eastAsia="ru-RU"/>
        </w:rPr>
      </w:pPr>
      <w:r w:rsidRPr="006A2EDE">
        <w:rPr>
          <w:b/>
          <w:sz w:val="84"/>
          <w:szCs w:val="84"/>
          <w:lang w:eastAsia="ru-RU"/>
        </w:rPr>
        <w:t>ФРАНЦУЗСКИЙ ЯЗЫК</w:t>
      </w: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6A2EDE" w:rsidRDefault="00B43308" w:rsidP="00264D23">
      <w:pPr>
        <w:spacing w:after="0" w:line="240" w:lineRule="auto"/>
        <w:jc w:val="center"/>
        <w:rPr>
          <w:b/>
          <w:sz w:val="44"/>
          <w:szCs w:val="44"/>
          <w:lang w:eastAsia="ru-RU"/>
        </w:rPr>
      </w:pPr>
      <w:r w:rsidRPr="006A2EDE">
        <w:rPr>
          <w:b/>
          <w:sz w:val="44"/>
          <w:szCs w:val="44"/>
          <w:lang w:eastAsia="ru-RU"/>
        </w:rPr>
        <w:t>МЕТОДИЧЕСКИЕ РЕКОМЕНДАЦИИ ПО ОЦЕНИВАНИЮ ВЫПОЛНЕНИЯ ЗАДАНИЙ ЕГЭ С РАЗВЕРНУТЫМ ОТВЕТОМ</w:t>
      </w:r>
    </w:p>
    <w:p w:rsidR="00B43308" w:rsidRPr="006A2EDE" w:rsidRDefault="00B43308" w:rsidP="00264D23">
      <w:pPr>
        <w:spacing w:after="0" w:line="240" w:lineRule="auto"/>
        <w:jc w:val="center"/>
        <w:rPr>
          <w:b/>
          <w:sz w:val="44"/>
          <w:szCs w:val="44"/>
          <w:lang w:eastAsia="ru-RU"/>
        </w:rPr>
      </w:pPr>
    </w:p>
    <w:p w:rsidR="00B43308" w:rsidRPr="006A2EDE" w:rsidRDefault="00B43308" w:rsidP="00264D23">
      <w:pPr>
        <w:spacing w:after="0" w:line="240" w:lineRule="auto"/>
        <w:jc w:val="center"/>
        <w:rPr>
          <w:b/>
          <w:sz w:val="44"/>
          <w:szCs w:val="44"/>
          <w:lang w:eastAsia="ru-RU"/>
        </w:rPr>
      </w:pPr>
      <w:r w:rsidRPr="006A2EDE">
        <w:rPr>
          <w:b/>
          <w:sz w:val="44"/>
          <w:szCs w:val="44"/>
          <w:lang w:eastAsia="ru-RU"/>
        </w:rPr>
        <w:t>(Раздел «Письмо»)</w:t>
      </w: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rPr>
          <w:rFonts w:ascii="Arial" w:hAnsi="Arial" w:cs="Arial"/>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p>
    <w:p w:rsidR="00B43308" w:rsidRPr="00AF2B35" w:rsidRDefault="00B43308" w:rsidP="00264D23">
      <w:pPr>
        <w:spacing w:after="0" w:line="240" w:lineRule="auto"/>
        <w:jc w:val="center"/>
        <w:rPr>
          <w:b/>
          <w:sz w:val="28"/>
          <w:szCs w:val="28"/>
        </w:rPr>
      </w:pPr>
      <w:r w:rsidRPr="00AF2B35">
        <w:rPr>
          <w:b/>
          <w:sz w:val="28"/>
          <w:szCs w:val="28"/>
        </w:rPr>
        <w:t>Москва</w:t>
      </w:r>
    </w:p>
    <w:p w:rsidR="00B43308" w:rsidRPr="00AF2B35" w:rsidRDefault="00B43308" w:rsidP="00264D23">
      <w:pPr>
        <w:spacing w:after="0" w:line="240" w:lineRule="auto"/>
        <w:jc w:val="center"/>
        <w:rPr>
          <w:b/>
          <w:bCs/>
          <w:sz w:val="28"/>
          <w:szCs w:val="28"/>
        </w:rPr>
        <w:sectPr w:rsidR="00B43308" w:rsidRPr="00AF2B35" w:rsidSect="00337995">
          <w:headerReference w:type="even" r:id="rId7"/>
          <w:footerReference w:type="even" r:id="rId8"/>
          <w:footerReference w:type="default" r:id="rId9"/>
          <w:pgSz w:w="11906" w:h="16838"/>
          <w:pgMar w:top="1134" w:right="851" w:bottom="1134" w:left="1134" w:header="709" w:footer="709" w:gutter="0"/>
          <w:cols w:space="708"/>
          <w:docGrid w:linePitch="360"/>
        </w:sectPr>
      </w:pPr>
      <w:r w:rsidRPr="00AF2B35">
        <w:rPr>
          <w:b/>
          <w:bCs/>
          <w:sz w:val="28"/>
          <w:szCs w:val="28"/>
        </w:rPr>
        <w:t>201</w:t>
      </w:r>
      <w:r>
        <w:rPr>
          <w:b/>
          <w:bCs/>
          <w:sz w:val="28"/>
          <w:szCs w:val="28"/>
        </w:rPr>
        <w:t>9</w:t>
      </w:r>
    </w:p>
    <w:p w:rsidR="00B43308" w:rsidRPr="00BC5E00" w:rsidRDefault="00B43308" w:rsidP="00264D23">
      <w:pPr>
        <w:tabs>
          <w:tab w:val="left" w:pos="540"/>
          <w:tab w:val="left" w:pos="1980"/>
        </w:tabs>
      </w:pPr>
      <w:r w:rsidRPr="00BC5E00">
        <w:rPr>
          <w:bCs/>
        </w:rPr>
        <w:lastRenderedPageBreak/>
        <w:t>Авторы: М.В.</w:t>
      </w:r>
      <w:r w:rsidRPr="00BC5E00">
        <w:rPr>
          <w:bCs/>
          <w:lang w:val="en-US"/>
        </w:rPr>
        <w:t> </w:t>
      </w:r>
      <w:r w:rsidRPr="00BC5E00">
        <w:rPr>
          <w:bCs/>
        </w:rPr>
        <w:t>Вербицкая, К.С.</w:t>
      </w:r>
      <w:r w:rsidRPr="00BC5E00">
        <w:rPr>
          <w:bCs/>
          <w:lang w:val="en-US"/>
        </w:rPr>
        <w:t> </w:t>
      </w:r>
      <w:r w:rsidRPr="00BC5E00">
        <w:rPr>
          <w:bCs/>
        </w:rPr>
        <w:t>Махмурян, Т.М.</w:t>
      </w:r>
      <w:r w:rsidRPr="00BC5E00">
        <w:rPr>
          <w:bCs/>
          <w:lang w:val="en-US"/>
        </w:rPr>
        <w:t> </w:t>
      </w:r>
      <w:r w:rsidRPr="00BC5E00">
        <w:rPr>
          <w:bCs/>
        </w:rPr>
        <w:t>Фоменко, Е.Ю.</w:t>
      </w:r>
      <w:r w:rsidRPr="00BC5E00">
        <w:rPr>
          <w:bCs/>
          <w:lang w:val="en-US"/>
        </w:rPr>
        <w:t> </w:t>
      </w:r>
      <w:r w:rsidRPr="00BC5E00">
        <w:rPr>
          <w:bCs/>
        </w:rPr>
        <w:t>Горбачёва</w:t>
      </w:r>
    </w:p>
    <w:p w:rsidR="00B43308" w:rsidRPr="00BC5E00" w:rsidRDefault="00B43308" w:rsidP="00264D23">
      <w:pPr>
        <w:tabs>
          <w:tab w:val="left" w:pos="396"/>
        </w:tabs>
        <w:ind w:firstLine="396"/>
        <w:jc w:val="both"/>
      </w:pPr>
      <w:r w:rsidRPr="00BC5E00">
        <w:t>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2019 г. по французскому языку подготовлены в соответствии с Тематическим планом работ Федерального государственного бюджетного научного учреждения «Федеральный институт педагогических измерений»</w:t>
      </w:r>
      <w:r w:rsidR="00BC5E00">
        <w:t>.</w:t>
      </w:r>
      <w:r w:rsidRPr="00BC5E00">
        <w:t xml:space="preserve"> Пособие предназначено для подготовки экспертов по оцениванию заданий с развернутым ответом, которые являются частью контрольных измерительных материалов (КИМ) для сдачи единого государственного экзамена (ЕГЭ) по французскому языку.</w:t>
      </w:r>
    </w:p>
    <w:p w:rsidR="00B43308" w:rsidRPr="00BC5E00" w:rsidRDefault="00B43308" w:rsidP="00264D23">
      <w:pPr>
        <w:tabs>
          <w:tab w:val="left" w:pos="540"/>
          <w:tab w:val="left" w:pos="1980"/>
        </w:tabs>
        <w:spacing w:after="0" w:line="240" w:lineRule="auto"/>
        <w:jc w:val="both"/>
      </w:pPr>
      <w:r w:rsidRPr="00BC5E00">
        <w:t>Цель пособия – подготовка экспертов единого государственного экзамена по иностранным языкам раздела «Письмо». Данная цель достигается путем решения следующих задач:</w:t>
      </w:r>
    </w:p>
    <w:p w:rsidR="00B43308" w:rsidRPr="00BC5E00" w:rsidRDefault="00B43308" w:rsidP="00264D23">
      <w:pPr>
        <w:numPr>
          <w:ilvl w:val="0"/>
          <w:numId w:val="46"/>
        </w:numPr>
        <w:tabs>
          <w:tab w:val="left" w:pos="540"/>
          <w:tab w:val="left" w:pos="1980"/>
        </w:tabs>
        <w:spacing w:after="0" w:line="240" w:lineRule="auto"/>
        <w:jc w:val="both"/>
      </w:pPr>
      <w:r w:rsidRPr="00BC5E00">
        <w:t>ознакомить педагогов с ключевыми положениями нормативно-правовых и программных материалов, раскрывающих содержательные, структурные и организационные особенности ЕГЭ как новой итоговой формы контроля;</w:t>
      </w:r>
    </w:p>
    <w:p w:rsidR="00B43308" w:rsidRPr="00BC5E00" w:rsidRDefault="00B43308" w:rsidP="00264D23">
      <w:pPr>
        <w:numPr>
          <w:ilvl w:val="0"/>
          <w:numId w:val="46"/>
        </w:numPr>
        <w:tabs>
          <w:tab w:val="left" w:pos="540"/>
          <w:tab w:val="left" w:pos="1980"/>
        </w:tabs>
        <w:spacing w:after="0" w:line="240" w:lineRule="auto"/>
        <w:jc w:val="both"/>
      </w:pPr>
      <w:r w:rsidRPr="00BC5E00">
        <w:t>сформировать компетенции учителей в сфере современных технологий тестирования и оценивания;</w:t>
      </w:r>
    </w:p>
    <w:p w:rsidR="00B43308" w:rsidRPr="00BC5E00" w:rsidRDefault="00B43308" w:rsidP="00264D23">
      <w:pPr>
        <w:numPr>
          <w:ilvl w:val="0"/>
          <w:numId w:val="46"/>
        </w:numPr>
        <w:tabs>
          <w:tab w:val="left" w:pos="540"/>
          <w:tab w:val="left" w:pos="1980"/>
        </w:tabs>
        <w:spacing w:after="0" w:line="240" w:lineRule="auto"/>
        <w:jc w:val="both"/>
      </w:pPr>
      <w:r w:rsidRPr="00BC5E00">
        <w:t>обеспечить высокое качество усвоения содержательного компонента курса путем формирования у учителей рефлексивных умений.</w:t>
      </w:r>
    </w:p>
    <w:p w:rsidR="00B43308" w:rsidRPr="00BC5E00" w:rsidRDefault="00B43308" w:rsidP="00264D23">
      <w:pPr>
        <w:tabs>
          <w:tab w:val="left" w:pos="540"/>
          <w:tab w:val="left" w:pos="1980"/>
        </w:tabs>
        <w:spacing w:after="0" w:line="240" w:lineRule="auto"/>
      </w:pPr>
      <w:r w:rsidRPr="00BC5E00">
        <w:t>В результате изучения курса у слушателей формируются:</w:t>
      </w:r>
    </w:p>
    <w:p w:rsidR="00BC5E00" w:rsidRPr="00BC5E00" w:rsidRDefault="00BC5E00" w:rsidP="00BC5E00">
      <w:pPr>
        <w:pStyle w:val="aff0"/>
        <w:numPr>
          <w:ilvl w:val="0"/>
          <w:numId w:val="47"/>
        </w:numPr>
        <w:rPr>
          <w:sz w:val="24"/>
        </w:rPr>
      </w:pPr>
      <w:r w:rsidRPr="00BC5E00">
        <w:rPr>
          <w:sz w:val="24"/>
        </w:rPr>
        <w:t>знание содержания нормативных документов и методических рекомендаций Рособрнадзора, регламентирующих проведение ЕГЭ, в том числе определяющих функции, права и обязанности председателя и членов (экспертов) предметной комиссии;</w:t>
      </w:r>
    </w:p>
    <w:p w:rsidR="00B43308" w:rsidRPr="00BC5E00" w:rsidRDefault="00B43308" w:rsidP="00264D23">
      <w:pPr>
        <w:numPr>
          <w:ilvl w:val="0"/>
          <w:numId w:val="47"/>
        </w:numPr>
        <w:tabs>
          <w:tab w:val="left" w:pos="540"/>
          <w:tab w:val="left" w:pos="1980"/>
        </w:tabs>
        <w:spacing w:after="0" w:line="240" w:lineRule="auto"/>
        <w:jc w:val="both"/>
      </w:pPr>
      <w:r w:rsidRPr="00BC5E00">
        <w:t>владение понятийным аппаратом ЕГЭ: ЕГЭ, спецификация, кодификатор, демоверсия, коммуникативная компетенция, уровни коммуникативной компетенции, стратегии общения, тестирование, стандартизированные тесты, формы и виды контроля, формы и виды оценивания, параметры и критерии оценивания, коммуникативное задание, коммуникативная задача и т. п.;</w:t>
      </w:r>
    </w:p>
    <w:p w:rsidR="00B43308" w:rsidRPr="00BC5E00" w:rsidRDefault="00B43308" w:rsidP="00264D23">
      <w:pPr>
        <w:numPr>
          <w:ilvl w:val="0"/>
          <w:numId w:val="47"/>
        </w:numPr>
        <w:tabs>
          <w:tab w:val="left" w:pos="540"/>
          <w:tab w:val="left" w:pos="1980"/>
        </w:tabs>
        <w:spacing w:after="0" w:line="240" w:lineRule="auto"/>
        <w:jc w:val="both"/>
      </w:pPr>
      <w:r w:rsidRPr="00BC5E00">
        <w:t>знания формата и процедуры организации, проведения и оценивания ЕГЭ;</w:t>
      </w:r>
    </w:p>
    <w:p w:rsidR="00B43308" w:rsidRPr="00BC5E00" w:rsidRDefault="00B43308" w:rsidP="00264D23">
      <w:pPr>
        <w:numPr>
          <w:ilvl w:val="0"/>
          <w:numId w:val="47"/>
        </w:numPr>
        <w:tabs>
          <w:tab w:val="left" w:pos="540"/>
          <w:tab w:val="left" w:pos="1980"/>
        </w:tabs>
        <w:spacing w:after="0" w:line="240" w:lineRule="auto"/>
        <w:jc w:val="both"/>
      </w:pPr>
      <w:r w:rsidRPr="00BC5E00">
        <w:t xml:space="preserve">навыки и умения проведения письменной части экзамена; </w:t>
      </w:r>
    </w:p>
    <w:p w:rsidR="00B43308" w:rsidRPr="00BC5E00" w:rsidRDefault="00B43308" w:rsidP="00264D23">
      <w:pPr>
        <w:numPr>
          <w:ilvl w:val="0"/>
          <w:numId w:val="47"/>
        </w:numPr>
        <w:tabs>
          <w:tab w:val="left" w:pos="540"/>
          <w:tab w:val="left" w:pos="1980"/>
        </w:tabs>
        <w:spacing w:after="0" w:line="240" w:lineRule="auto"/>
        <w:jc w:val="both"/>
      </w:pPr>
      <w:r w:rsidRPr="00BC5E00">
        <w:t>умения работать с инструментами, определяющими процедуру проверки и оценивания ответов выпускников на задания с развернутым ответом;</w:t>
      </w:r>
    </w:p>
    <w:p w:rsidR="00B43308" w:rsidRPr="00BC5E00" w:rsidRDefault="00B43308" w:rsidP="00264D23">
      <w:pPr>
        <w:numPr>
          <w:ilvl w:val="0"/>
          <w:numId w:val="47"/>
        </w:numPr>
        <w:tabs>
          <w:tab w:val="left" w:pos="540"/>
          <w:tab w:val="left" w:pos="1980"/>
        </w:tabs>
        <w:spacing w:after="0" w:line="240" w:lineRule="auto"/>
        <w:jc w:val="both"/>
      </w:pPr>
      <w:r w:rsidRPr="00BC5E00">
        <w:t>умения оформлять бланк протокола проверки ответов на задания 39 и 40, соблюдая технические требования;</w:t>
      </w:r>
    </w:p>
    <w:p w:rsidR="00B43308" w:rsidRPr="00BC5E00" w:rsidRDefault="00B43308" w:rsidP="00264D23">
      <w:pPr>
        <w:numPr>
          <w:ilvl w:val="0"/>
          <w:numId w:val="47"/>
        </w:numPr>
        <w:tabs>
          <w:tab w:val="left" w:pos="540"/>
          <w:tab w:val="left" w:pos="1980"/>
        </w:tabs>
        <w:spacing w:after="0" w:line="240" w:lineRule="auto"/>
        <w:jc w:val="both"/>
      </w:pPr>
      <w:r w:rsidRPr="00BC5E00">
        <w:t>навыки и умения анализа коммуникативных заданий, входящих в формат ЕГЭ;</w:t>
      </w:r>
    </w:p>
    <w:p w:rsidR="00B43308" w:rsidRPr="00BC5E00" w:rsidRDefault="00B43308" w:rsidP="00264D23">
      <w:pPr>
        <w:numPr>
          <w:ilvl w:val="0"/>
          <w:numId w:val="47"/>
        </w:numPr>
        <w:tabs>
          <w:tab w:val="left" w:pos="540"/>
          <w:tab w:val="left" w:pos="1980"/>
        </w:tabs>
        <w:spacing w:after="0" w:line="240" w:lineRule="auto"/>
        <w:jc w:val="both"/>
      </w:pPr>
      <w:r w:rsidRPr="00BC5E00">
        <w:t>навыки и умения анализа и корректировки типичных ошибок экспертов в области письма;</w:t>
      </w:r>
    </w:p>
    <w:p w:rsidR="00B43308" w:rsidRPr="00BC5E00" w:rsidRDefault="00B43308" w:rsidP="00264D23">
      <w:pPr>
        <w:numPr>
          <w:ilvl w:val="0"/>
          <w:numId w:val="47"/>
        </w:numPr>
        <w:tabs>
          <w:tab w:val="left" w:pos="540"/>
          <w:tab w:val="left" w:pos="1980"/>
        </w:tabs>
        <w:spacing w:after="0" w:line="240" w:lineRule="auto"/>
        <w:jc w:val="both"/>
      </w:pPr>
      <w:r w:rsidRPr="00BC5E00">
        <w:t>способности к самоанализу своей работы в качестве эксперта;</w:t>
      </w:r>
    </w:p>
    <w:p w:rsidR="00B43308" w:rsidRPr="00BC5E00" w:rsidRDefault="00B43308" w:rsidP="00264D23">
      <w:pPr>
        <w:numPr>
          <w:ilvl w:val="0"/>
          <w:numId w:val="47"/>
        </w:numPr>
        <w:tabs>
          <w:tab w:val="left" w:pos="540"/>
          <w:tab w:val="left" w:pos="1980"/>
        </w:tabs>
        <w:spacing w:after="0" w:line="240" w:lineRule="auto"/>
        <w:jc w:val="both"/>
      </w:pPr>
      <w:r w:rsidRPr="00BC5E00">
        <w:t>рефлексия, открытость к педагогическим инновациям.</w:t>
      </w:r>
    </w:p>
    <w:p w:rsidR="00B43308" w:rsidRPr="00BC5E00" w:rsidRDefault="00B43308" w:rsidP="00264D23">
      <w:pPr>
        <w:tabs>
          <w:tab w:val="left" w:pos="540"/>
          <w:tab w:val="left" w:pos="1980"/>
        </w:tabs>
        <w:spacing w:after="0" w:line="240" w:lineRule="auto"/>
        <w:jc w:val="both"/>
      </w:pPr>
      <w:r w:rsidRPr="00BC5E00">
        <w:t xml:space="preserve">В качестве конечного результата достижения цели пособие предусматривает формирование способности и готовности учителей работать в качестве экспертов </w:t>
      </w:r>
      <w:r w:rsidR="00BC5E00">
        <w:t>ЕГЭ</w:t>
      </w:r>
      <w:r w:rsidRPr="00BC5E00">
        <w:t xml:space="preserve"> по французскому языку раздела «Письмо».</w:t>
      </w:r>
    </w:p>
    <w:p w:rsidR="00B43308" w:rsidRPr="00BC5E00" w:rsidRDefault="00B43308" w:rsidP="00264D23">
      <w:pPr>
        <w:tabs>
          <w:tab w:val="left" w:pos="540"/>
          <w:tab w:val="left" w:pos="1980"/>
        </w:tabs>
        <w:spacing w:after="0" w:line="240" w:lineRule="auto"/>
      </w:pPr>
      <w:r w:rsidRPr="00BC5E00">
        <w:t>Авторы будут благодарны за замечания и предложения по совершенствованию пособия.</w:t>
      </w:r>
    </w:p>
    <w:p w:rsidR="00B43308" w:rsidRPr="00BC5E00" w:rsidRDefault="00B43308" w:rsidP="00264D23">
      <w:pPr>
        <w:tabs>
          <w:tab w:val="left" w:pos="540"/>
          <w:tab w:val="left" w:pos="1980"/>
        </w:tabs>
        <w:spacing w:after="0" w:line="240" w:lineRule="auto"/>
      </w:pPr>
    </w:p>
    <w:p w:rsidR="00B43308" w:rsidRPr="00BC5E00" w:rsidRDefault="00B43308" w:rsidP="00264D23">
      <w:pPr>
        <w:tabs>
          <w:tab w:val="left" w:pos="540"/>
          <w:tab w:val="left" w:pos="1980"/>
        </w:tabs>
        <w:spacing w:after="0" w:line="240" w:lineRule="auto"/>
      </w:pPr>
      <w:r w:rsidRPr="00BC5E00">
        <w:t>Вербицкая М.В., Махмурян К.С., Фоменко Т.М., Горбачёва Е.Ю., 2019</w:t>
      </w:r>
    </w:p>
    <w:p w:rsidR="00B43308" w:rsidRPr="00BC5E00" w:rsidRDefault="00B43308" w:rsidP="00264D23">
      <w:pPr>
        <w:tabs>
          <w:tab w:val="left" w:pos="540"/>
          <w:tab w:val="left" w:pos="1980"/>
        </w:tabs>
        <w:spacing w:after="0" w:line="240" w:lineRule="auto"/>
      </w:pPr>
      <w:r w:rsidRPr="00BC5E00">
        <w:t>© Федеральный институт педагогических измерений, 2019</w:t>
      </w:r>
    </w:p>
    <w:p w:rsidR="00B43308" w:rsidRPr="00FF042D" w:rsidRDefault="00B43308" w:rsidP="00FF042D">
      <w:pPr>
        <w:pStyle w:val="1"/>
        <w:jc w:val="center"/>
      </w:pPr>
      <w:r w:rsidRPr="00BC5E00">
        <w:rPr>
          <w:sz w:val="24"/>
          <w:szCs w:val="24"/>
        </w:rPr>
        <w:br w:type="page"/>
      </w:r>
      <w:bookmarkStart w:id="1" w:name="_Toc4020907"/>
      <w:r w:rsidRPr="00FF042D">
        <w:lastRenderedPageBreak/>
        <w:t>СОДЕРЖАНИЕ</w:t>
      </w:r>
      <w:bookmarkEnd w:id="1"/>
    </w:p>
    <w:p w:rsidR="00B43308" w:rsidRDefault="00B43308">
      <w:pPr>
        <w:pStyle w:val="aff3"/>
      </w:pPr>
    </w:p>
    <w:p w:rsidR="00EA6D7A" w:rsidRDefault="00B43308">
      <w:pPr>
        <w:pStyle w:val="18"/>
        <w:tabs>
          <w:tab w:val="right" w:leader="dot" w:pos="9911"/>
        </w:tabs>
        <w:rPr>
          <w:rFonts w:asciiTheme="minorHAnsi" w:eastAsiaTheme="minorEastAsia" w:hAnsiTheme="minorHAnsi" w:cstheme="minorBidi"/>
          <w:noProof/>
          <w:sz w:val="22"/>
          <w:szCs w:val="22"/>
          <w:lang w:eastAsia="ru-RU"/>
        </w:rPr>
      </w:pPr>
      <w:r>
        <w:fldChar w:fldCharType="begin"/>
      </w:r>
      <w:r>
        <w:instrText xml:space="preserve"> TOC \h \z \t "Заголовок 1;1;Заголовок 4;2;Подзаголовок;1" </w:instrText>
      </w:r>
      <w:r>
        <w:fldChar w:fldCharType="separate"/>
      </w:r>
      <w:hyperlink w:anchor="_Toc4020907" w:history="1">
        <w:r w:rsidR="00EA6D7A" w:rsidRPr="00E25332">
          <w:rPr>
            <w:rStyle w:val="ad"/>
            <w:noProof/>
          </w:rPr>
          <w:t>СОДЕРЖАНИЕ</w:t>
        </w:r>
        <w:r w:rsidR="00EA6D7A">
          <w:rPr>
            <w:noProof/>
            <w:webHidden/>
          </w:rPr>
          <w:tab/>
        </w:r>
        <w:r w:rsidR="00EA6D7A">
          <w:rPr>
            <w:noProof/>
            <w:webHidden/>
          </w:rPr>
          <w:fldChar w:fldCharType="begin"/>
        </w:r>
        <w:r w:rsidR="00EA6D7A">
          <w:rPr>
            <w:noProof/>
            <w:webHidden/>
          </w:rPr>
          <w:instrText xml:space="preserve"> PAGEREF _Toc4020907 \h </w:instrText>
        </w:r>
        <w:r w:rsidR="00EA6D7A">
          <w:rPr>
            <w:noProof/>
            <w:webHidden/>
          </w:rPr>
        </w:r>
        <w:r w:rsidR="00EA6D7A">
          <w:rPr>
            <w:noProof/>
            <w:webHidden/>
          </w:rPr>
          <w:fldChar w:fldCharType="separate"/>
        </w:r>
        <w:r w:rsidR="00EA6D7A">
          <w:rPr>
            <w:noProof/>
            <w:webHidden/>
          </w:rPr>
          <w:t>3</w:t>
        </w:r>
        <w:r w:rsidR="00EA6D7A">
          <w:rPr>
            <w:noProof/>
            <w:webHidden/>
          </w:rPr>
          <w:fldChar w:fldCharType="end"/>
        </w:r>
      </w:hyperlink>
    </w:p>
    <w:p w:rsidR="00EA6D7A" w:rsidRDefault="00EA6D7A">
      <w:pPr>
        <w:pStyle w:val="18"/>
        <w:tabs>
          <w:tab w:val="right" w:leader="dot" w:pos="9911"/>
        </w:tabs>
        <w:rPr>
          <w:rFonts w:asciiTheme="minorHAnsi" w:eastAsiaTheme="minorEastAsia" w:hAnsiTheme="minorHAnsi" w:cstheme="minorBidi"/>
          <w:noProof/>
          <w:sz w:val="22"/>
          <w:szCs w:val="22"/>
          <w:lang w:eastAsia="ru-RU"/>
        </w:rPr>
      </w:pPr>
      <w:hyperlink w:anchor="_Toc4020908" w:history="1">
        <w:r w:rsidRPr="00E25332">
          <w:rPr>
            <w:rStyle w:val="ad"/>
            <w:noProof/>
          </w:rPr>
          <w:t>РАЗДЕЛ I. ТЕОРЕТИЧЕСКИЕ ОСНОВЫ ПРОВЕДЕНИЯ ТЕСТИРОВАНИЯ. ФОРМАТ ЗАДАНИЙ И ТЕХНОЛОГИИ ОЦЕНИВАНИЯ ПИСЬМЕННОЙ ЧАСТИ ЭКЗАМЕНА</w:t>
        </w:r>
        <w:r>
          <w:rPr>
            <w:noProof/>
            <w:webHidden/>
          </w:rPr>
          <w:tab/>
        </w:r>
        <w:r>
          <w:rPr>
            <w:noProof/>
            <w:webHidden/>
          </w:rPr>
          <w:fldChar w:fldCharType="begin"/>
        </w:r>
        <w:r>
          <w:rPr>
            <w:noProof/>
            <w:webHidden/>
          </w:rPr>
          <w:instrText xml:space="preserve"> PAGEREF _Toc4020908 \h </w:instrText>
        </w:r>
        <w:r>
          <w:rPr>
            <w:noProof/>
            <w:webHidden/>
          </w:rPr>
        </w:r>
        <w:r>
          <w:rPr>
            <w:noProof/>
            <w:webHidden/>
          </w:rPr>
          <w:fldChar w:fldCharType="separate"/>
        </w:r>
        <w:r>
          <w:rPr>
            <w:noProof/>
            <w:webHidden/>
          </w:rPr>
          <w:t>7</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09" w:history="1">
        <w:r w:rsidRPr="00E25332">
          <w:rPr>
            <w:rStyle w:val="ad"/>
            <w:noProof/>
          </w:rPr>
          <w:t>Тема 1. ЕГЭ как итоговая форма контроля иноязычной коммуникативной компетенции</w:t>
        </w:r>
        <w:r>
          <w:rPr>
            <w:noProof/>
            <w:webHidden/>
          </w:rPr>
          <w:tab/>
        </w:r>
        <w:r>
          <w:rPr>
            <w:noProof/>
            <w:webHidden/>
          </w:rPr>
          <w:fldChar w:fldCharType="begin"/>
        </w:r>
        <w:r>
          <w:rPr>
            <w:noProof/>
            <w:webHidden/>
          </w:rPr>
          <w:instrText xml:space="preserve"> PAGEREF _Toc4020909 \h </w:instrText>
        </w:r>
        <w:r>
          <w:rPr>
            <w:noProof/>
            <w:webHidden/>
          </w:rPr>
        </w:r>
        <w:r>
          <w:rPr>
            <w:noProof/>
            <w:webHidden/>
          </w:rPr>
          <w:fldChar w:fldCharType="separate"/>
        </w:r>
        <w:r>
          <w:rPr>
            <w:noProof/>
            <w:webHidden/>
          </w:rPr>
          <w:t>7</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0" w:history="1">
        <w:r w:rsidRPr="00E25332">
          <w:rPr>
            <w:rStyle w:val="ad"/>
            <w:noProof/>
          </w:rPr>
          <w:t>КОНТРОЛЬНЫЕ ВОПРОСЫ</w:t>
        </w:r>
        <w:r>
          <w:rPr>
            <w:noProof/>
            <w:webHidden/>
          </w:rPr>
          <w:tab/>
        </w:r>
        <w:r>
          <w:rPr>
            <w:noProof/>
            <w:webHidden/>
          </w:rPr>
          <w:fldChar w:fldCharType="begin"/>
        </w:r>
        <w:r>
          <w:rPr>
            <w:noProof/>
            <w:webHidden/>
          </w:rPr>
          <w:instrText xml:space="preserve"> PAGEREF _Toc4020910 \h </w:instrText>
        </w:r>
        <w:r>
          <w:rPr>
            <w:noProof/>
            <w:webHidden/>
          </w:rPr>
        </w:r>
        <w:r>
          <w:rPr>
            <w:noProof/>
            <w:webHidden/>
          </w:rPr>
          <w:fldChar w:fldCharType="separate"/>
        </w:r>
        <w:r>
          <w:rPr>
            <w:noProof/>
            <w:webHidden/>
          </w:rPr>
          <w:t>21</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1" w:history="1">
        <w:r w:rsidRPr="00E25332">
          <w:rPr>
            <w:rStyle w:val="ad"/>
            <w:noProof/>
          </w:rPr>
          <w:t>РЕФЛЕКСИЯ</w:t>
        </w:r>
        <w:r>
          <w:rPr>
            <w:noProof/>
            <w:webHidden/>
          </w:rPr>
          <w:tab/>
        </w:r>
        <w:r>
          <w:rPr>
            <w:noProof/>
            <w:webHidden/>
          </w:rPr>
          <w:fldChar w:fldCharType="begin"/>
        </w:r>
        <w:r>
          <w:rPr>
            <w:noProof/>
            <w:webHidden/>
          </w:rPr>
          <w:instrText xml:space="preserve"> PAGEREF _Toc4020911 \h </w:instrText>
        </w:r>
        <w:r>
          <w:rPr>
            <w:noProof/>
            <w:webHidden/>
          </w:rPr>
        </w:r>
        <w:r>
          <w:rPr>
            <w:noProof/>
            <w:webHidden/>
          </w:rPr>
          <w:fldChar w:fldCharType="separate"/>
        </w:r>
        <w:r>
          <w:rPr>
            <w:noProof/>
            <w:webHidden/>
          </w:rPr>
          <w:t>21</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2" w:history="1">
        <w:r w:rsidRPr="00E25332">
          <w:rPr>
            <w:rStyle w:val="ad"/>
            <w:noProof/>
          </w:rPr>
          <w:t>Тема 2. Структура, содержание и критерии оценивания выполнения заданий раздела «Письмо»</w:t>
        </w:r>
        <w:r>
          <w:rPr>
            <w:noProof/>
            <w:webHidden/>
          </w:rPr>
          <w:tab/>
        </w:r>
        <w:r>
          <w:rPr>
            <w:noProof/>
            <w:webHidden/>
          </w:rPr>
          <w:fldChar w:fldCharType="begin"/>
        </w:r>
        <w:r>
          <w:rPr>
            <w:noProof/>
            <w:webHidden/>
          </w:rPr>
          <w:instrText xml:space="preserve"> PAGEREF _Toc4020912 \h </w:instrText>
        </w:r>
        <w:r>
          <w:rPr>
            <w:noProof/>
            <w:webHidden/>
          </w:rPr>
        </w:r>
        <w:r>
          <w:rPr>
            <w:noProof/>
            <w:webHidden/>
          </w:rPr>
          <w:fldChar w:fldCharType="separate"/>
        </w:r>
        <w:r>
          <w:rPr>
            <w:noProof/>
            <w:webHidden/>
          </w:rPr>
          <w:t>22</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3" w:history="1">
        <w:r w:rsidRPr="00E25332">
          <w:rPr>
            <w:rStyle w:val="ad"/>
            <w:noProof/>
          </w:rPr>
          <w:t>КОНТРОЛЬНЫЕ ВОПРОСЫ</w:t>
        </w:r>
        <w:r>
          <w:rPr>
            <w:noProof/>
            <w:webHidden/>
          </w:rPr>
          <w:tab/>
        </w:r>
        <w:r>
          <w:rPr>
            <w:noProof/>
            <w:webHidden/>
          </w:rPr>
          <w:fldChar w:fldCharType="begin"/>
        </w:r>
        <w:r>
          <w:rPr>
            <w:noProof/>
            <w:webHidden/>
          </w:rPr>
          <w:instrText xml:space="preserve"> PAGEREF _Toc4020913 \h </w:instrText>
        </w:r>
        <w:r>
          <w:rPr>
            <w:noProof/>
            <w:webHidden/>
          </w:rPr>
        </w:r>
        <w:r>
          <w:rPr>
            <w:noProof/>
            <w:webHidden/>
          </w:rPr>
          <w:fldChar w:fldCharType="separate"/>
        </w:r>
        <w:r>
          <w:rPr>
            <w:noProof/>
            <w:webHidden/>
          </w:rPr>
          <w:t>45</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4" w:history="1">
        <w:r w:rsidRPr="00E25332">
          <w:rPr>
            <w:rStyle w:val="ad"/>
            <w:noProof/>
          </w:rPr>
          <w:t>РЕФЛЕКСИЯ</w:t>
        </w:r>
        <w:r>
          <w:rPr>
            <w:noProof/>
            <w:webHidden/>
          </w:rPr>
          <w:tab/>
        </w:r>
        <w:r>
          <w:rPr>
            <w:noProof/>
            <w:webHidden/>
          </w:rPr>
          <w:fldChar w:fldCharType="begin"/>
        </w:r>
        <w:r>
          <w:rPr>
            <w:noProof/>
            <w:webHidden/>
          </w:rPr>
          <w:instrText xml:space="preserve"> PAGEREF _Toc4020914 \h </w:instrText>
        </w:r>
        <w:r>
          <w:rPr>
            <w:noProof/>
            <w:webHidden/>
          </w:rPr>
        </w:r>
        <w:r>
          <w:rPr>
            <w:noProof/>
            <w:webHidden/>
          </w:rPr>
          <w:fldChar w:fldCharType="separate"/>
        </w:r>
        <w:r>
          <w:rPr>
            <w:noProof/>
            <w:webHidden/>
          </w:rPr>
          <w:t>45</w:t>
        </w:r>
        <w:r>
          <w:rPr>
            <w:noProof/>
            <w:webHidden/>
          </w:rPr>
          <w:fldChar w:fldCharType="end"/>
        </w:r>
      </w:hyperlink>
    </w:p>
    <w:p w:rsidR="00EA6D7A" w:rsidRDefault="00EA6D7A">
      <w:pPr>
        <w:pStyle w:val="18"/>
        <w:tabs>
          <w:tab w:val="right" w:leader="dot" w:pos="9911"/>
        </w:tabs>
        <w:rPr>
          <w:rFonts w:asciiTheme="minorHAnsi" w:eastAsiaTheme="minorEastAsia" w:hAnsiTheme="minorHAnsi" w:cstheme="minorBidi"/>
          <w:noProof/>
          <w:sz w:val="22"/>
          <w:szCs w:val="22"/>
          <w:lang w:eastAsia="ru-RU"/>
        </w:rPr>
      </w:pPr>
      <w:hyperlink w:anchor="_Toc4020915" w:history="1">
        <w:r w:rsidRPr="00E25332">
          <w:rPr>
            <w:rStyle w:val="ad"/>
            <w:noProof/>
          </w:rPr>
          <w:t xml:space="preserve">РАЗДЕЛ </w:t>
        </w:r>
        <w:r w:rsidRPr="00E25332">
          <w:rPr>
            <w:rStyle w:val="ad"/>
            <w:noProof/>
            <w:lang w:val="en-US"/>
          </w:rPr>
          <w:t>II</w:t>
        </w:r>
        <w:r w:rsidRPr="00E25332">
          <w:rPr>
            <w:rStyle w:val="ad"/>
            <w:noProof/>
          </w:rPr>
          <w:t>. ПРАКТИКУМ ПО ОЦЕНИВАНИЮ ВЫПОЛНЕНИЯ ЗАДАНИЙ ПО ПИСЬМУ</w:t>
        </w:r>
        <w:r>
          <w:rPr>
            <w:noProof/>
            <w:webHidden/>
          </w:rPr>
          <w:tab/>
        </w:r>
        <w:r>
          <w:rPr>
            <w:noProof/>
            <w:webHidden/>
          </w:rPr>
          <w:fldChar w:fldCharType="begin"/>
        </w:r>
        <w:r>
          <w:rPr>
            <w:noProof/>
            <w:webHidden/>
          </w:rPr>
          <w:instrText xml:space="preserve"> PAGEREF _Toc4020915 \h </w:instrText>
        </w:r>
        <w:r>
          <w:rPr>
            <w:noProof/>
            <w:webHidden/>
          </w:rPr>
        </w:r>
        <w:r>
          <w:rPr>
            <w:noProof/>
            <w:webHidden/>
          </w:rPr>
          <w:fldChar w:fldCharType="separate"/>
        </w:r>
        <w:r>
          <w:rPr>
            <w:noProof/>
            <w:webHidden/>
          </w:rPr>
          <w:t>46</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6" w:history="1">
        <w:r w:rsidRPr="00E25332">
          <w:rPr>
            <w:rStyle w:val="ad"/>
            <w:noProof/>
          </w:rPr>
          <w:t>Тема 1. Технология оценивания задания по письму «Личное письмо» 39</w:t>
        </w:r>
        <w:r>
          <w:rPr>
            <w:noProof/>
            <w:webHidden/>
          </w:rPr>
          <w:tab/>
        </w:r>
        <w:r>
          <w:rPr>
            <w:noProof/>
            <w:webHidden/>
          </w:rPr>
          <w:fldChar w:fldCharType="begin"/>
        </w:r>
        <w:r>
          <w:rPr>
            <w:noProof/>
            <w:webHidden/>
          </w:rPr>
          <w:instrText xml:space="preserve"> PAGEREF _Toc4020916 \h </w:instrText>
        </w:r>
        <w:r>
          <w:rPr>
            <w:noProof/>
            <w:webHidden/>
          </w:rPr>
        </w:r>
        <w:r>
          <w:rPr>
            <w:noProof/>
            <w:webHidden/>
          </w:rPr>
          <w:fldChar w:fldCharType="separate"/>
        </w:r>
        <w:r>
          <w:rPr>
            <w:noProof/>
            <w:webHidden/>
          </w:rPr>
          <w:t>46</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7" w:history="1">
        <w:r w:rsidRPr="00E25332">
          <w:rPr>
            <w:rStyle w:val="ad"/>
            <w:noProof/>
          </w:rPr>
          <w:t>КОНТРОЛЬНЫЕ ВОПРОСЫ</w:t>
        </w:r>
        <w:r>
          <w:rPr>
            <w:noProof/>
            <w:webHidden/>
          </w:rPr>
          <w:tab/>
        </w:r>
        <w:r>
          <w:rPr>
            <w:noProof/>
            <w:webHidden/>
          </w:rPr>
          <w:fldChar w:fldCharType="begin"/>
        </w:r>
        <w:r>
          <w:rPr>
            <w:noProof/>
            <w:webHidden/>
          </w:rPr>
          <w:instrText xml:space="preserve"> PAGEREF _Toc4020917 \h </w:instrText>
        </w:r>
        <w:r>
          <w:rPr>
            <w:noProof/>
            <w:webHidden/>
          </w:rPr>
        </w:r>
        <w:r>
          <w:rPr>
            <w:noProof/>
            <w:webHidden/>
          </w:rPr>
          <w:fldChar w:fldCharType="separate"/>
        </w:r>
        <w:r>
          <w:rPr>
            <w:noProof/>
            <w:webHidden/>
          </w:rPr>
          <w:t>63</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8" w:history="1">
        <w:r w:rsidRPr="00E25332">
          <w:rPr>
            <w:rStyle w:val="ad"/>
            <w:noProof/>
          </w:rPr>
          <w:t>РЕФЛЕКСИЯ</w:t>
        </w:r>
        <w:r>
          <w:rPr>
            <w:noProof/>
            <w:webHidden/>
          </w:rPr>
          <w:tab/>
        </w:r>
        <w:r>
          <w:rPr>
            <w:noProof/>
            <w:webHidden/>
          </w:rPr>
          <w:fldChar w:fldCharType="begin"/>
        </w:r>
        <w:r>
          <w:rPr>
            <w:noProof/>
            <w:webHidden/>
          </w:rPr>
          <w:instrText xml:space="preserve"> PAGEREF _Toc4020918 \h </w:instrText>
        </w:r>
        <w:r>
          <w:rPr>
            <w:noProof/>
            <w:webHidden/>
          </w:rPr>
        </w:r>
        <w:r>
          <w:rPr>
            <w:noProof/>
            <w:webHidden/>
          </w:rPr>
          <w:fldChar w:fldCharType="separate"/>
        </w:r>
        <w:r>
          <w:rPr>
            <w:noProof/>
            <w:webHidden/>
          </w:rPr>
          <w:t>64</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19" w:history="1">
        <w:r w:rsidRPr="00E25332">
          <w:rPr>
            <w:rStyle w:val="ad"/>
            <w:noProof/>
          </w:rPr>
          <w:t>Тема 2. Технология оценивания выполнения задания по письму 40 («Письменное высказывание с элементами рассуждения» – «Ваше мнение»)</w:t>
        </w:r>
        <w:r>
          <w:rPr>
            <w:noProof/>
            <w:webHidden/>
          </w:rPr>
          <w:tab/>
        </w:r>
        <w:r>
          <w:rPr>
            <w:noProof/>
            <w:webHidden/>
          </w:rPr>
          <w:fldChar w:fldCharType="begin"/>
        </w:r>
        <w:r>
          <w:rPr>
            <w:noProof/>
            <w:webHidden/>
          </w:rPr>
          <w:instrText xml:space="preserve"> PAGEREF _Toc4020919 \h </w:instrText>
        </w:r>
        <w:r>
          <w:rPr>
            <w:noProof/>
            <w:webHidden/>
          </w:rPr>
        </w:r>
        <w:r>
          <w:rPr>
            <w:noProof/>
            <w:webHidden/>
          </w:rPr>
          <w:fldChar w:fldCharType="separate"/>
        </w:r>
        <w:r>
          <w:rPr>
            <w:noProof/>
            <w:webHidden/>
          </w:rPr>
          <w:t>65</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0" w:history="1">
        <w:r w:rsidRPr="00E25332">
          <w:rPr>
            <w:rStyle w:val="ad"/>
            <w:noProof/>
          </w:rPr>
          <w:t>КОНТРОЛЬНЫЕ ВОПРОСЫ</w:t>
        </w:r>
        <w:r>
          <w:rPr>
            <w:noProof/>
            <w:webHidden/>
          </w:rPr>
          <w:tab/>
        </w:r>
        <w:r>
          <w:rPr>
            <w:noProof/>
            <w:webHidden/>
          </w:rPr>
          <w:fldChar w:fldCharType="begin"/>
        </w:r>
        <w:r>
          <w:rPr>
            <w:noProof/>
            <w:webHidden/>
          </w:rPr>
          <w:instrText xml:space="preserve"> PAGEREF _Toc4020920 \h </w:instrText>
        </w:r>
        <w:r>
          <w:rPr>
            <w:noProof/>
            <w:webHidden/>
          </w:rPr>
        </w:r>
        <w:r>
          <w:rPr>
            <w:noProof/>
            <w:webHidden/>
          </w:rPr>
          <w:fldChar w:fldCharType="separate"/>
        </w:r>
        <w:r>
          <w:rPr>
            <w:noProof/>
            <w:webHidden/>
          </w:rPr>
          <w:t>79</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1" w:history="1">
        <w:r w:rsidRPr="00E25332">
          <w:rPr>
            <w:rStyle w:val="ad"/>
            <w:noProof/>
          </w:rPr>
          <w:t>РЕФЛЕКСИЯ</w:t>
        </w:r>
        <w:r>
          <w:rPr>
            <w:noProof/>
            <w:webHidden/>
          </w:rPr>
          <w:tab/>
        </w:r>
        <w:r>
          <w:rPr>
            <w:noProof/>
            <w:webHidden/>
          </w:rPr>
          <w:fldChar w:fldCharType="begin"/>
        </w:r>
        <w:r>
          <w:rPr>
            <w:noProof/>
            <w:webHidden/>
          </w:rPr>
          <w:instrText xml:space="preserve"> PAGEREF _Toc4020921 \h </w:instrText>
        </w:r>
        <w:r>
          <w:rPr>
            <w:noProof/>
            <w:webHidden/>
          </w:rPr>
        </w:r>
        <w:r>
          <w:rPr>
            <w:noProof/>
            <w:webHidden/>
          </w:rPr>
          <w:fldChar w:fldCharType="separate"/>
        </w:r>
        <w:r>
          <w:rPr>
            <w:noProof/>
            <w:webHidden/>
          </w:rPr>
          <w:t>79</w:t>
        </w:r>
        <w:r>
          <w:rPr>
            <w:noProof/>
            <w:webHidden/>
          </w:rPr>
          <w:fldChar w:fldCharType="end"/>
        </w:r>
      </w:hyperlink>
    </w:p>
    <w:p w:rsidR="00EA6D7A" w:rsidRDefault="00EA6D7A">
      <w:pPr>
        <w:pStyle w:val="18"/>
        <w:tabs>
          <w:tab w:val="right" w:leader="dot" w:pos="9911"/>
        </w:tabs>
        <w:rPr>
          <w:rFonts w:asciiTheme="minorHAnsi" w:eastAsiaTheme="minorEastAsia" w:hAnsiTheme="minorHAnsi" w:cstheme="minorBidi"/>
          <w:noProof/>
          <w:sz w:val="22"/>
          <w:szCs w:val="22"/>
          <w:lang w:eastAsia="ru-RU"/>
        </w:rPr>
      </w:pPr>
      <w:hyperlink w:anchor="_Toc4020922" w:history="1">
        <w:r w:rsidRPr="00E25332">
          <w:rPr>
            <w:rStyle w:val="ad"/>
            <w:noProof/>
          </w:rPr>
          <w:t>ПРИЛОЖЕНИЯ</w:t>
        </w:r>
        <w:r>
          <w:rPr>
            <w:noProof/>
            <w:webHidden/>
          </w:rPr>
          <w:tab/>
        </w:r>
        <w:r>
          <w:rPr>
            <w:noProof/>
            <w:webHidden/>
          </w:rPr>
          <w:fldChar w:fldCharType="begin"/>
        </w:r>
        <w:r>
          <w:rPr>
            <w:noProof/>
            <w:webHidden/>
          </w:rPr>
          <w:instrText xml:space="preserve"> PAGEREF _Toc4020922 \h </w:instrText>
        </w:r>
        <w:r>
          <w:rPr>
            <w:noProof/>
            <w:webHidden/>
          </w:rPr>
        </w:r>
        <w:r>
          <w:rPr>
            <w:noProof/>
            <w:webHidden/>
          </w:rPr>
          <w:fldChar w:fldCharType="separate"/>
        </w:r>
        <w:r>
          <w:rPr>
            <w:noProof/>
            <w:webHidden/>
          </w:rPr>
          <w:t>80</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3" w:history="1">
        <w:r w:rsidRPr="00E25332">
          <w:rPr>
            <w:rStyle w:val="ad"/>
            <w:noProof/>
          </w:rPr>
          <w:t>Приложение 1</w:t>
        </w:r>
        <w:r w:rsidRPr="00E25332">
          <w:rPr>
            <w:rStyle w:val="ad"/>
            <w:i/>
            <w:noProof/>
          </w:rPr>
          <w:t>.</w:t>
        </w:r>
        <w:r>
          <w:rPr>
            <w:noProof/>
            <w:webHidden/>
          </w:rPr>
          <w:tab/>
        </w:r>
        <w:r>
          <w:rPr>
            <w:noProof/>
            <w:webHidden/>
          </w:rPr>
          <w:fldChar w:fldCharType="begin"/>
        </w:r>
        <w:r>
          <w:rPr>
            <w:noProof/>
            <w:webHidden/>
          </w:rPr>
          <w:instrText xml:space="preserve"> PAGEREF _Toc4020923 \h </w:instrText>
        </w:r>
        <w:r>
          <w:rPr>
            <w:noProof/>
            <w:webHidden/>
          </w:rPr>
        </w:r>
        <w:r>
          <w:rPr>
            <w:noProof/>
            <w:webHidden/>
          </w:rPr>
          <w:fldChar w:fldCharType="separate"/>
        </w:r>
        <w:r>
          <w:rPr>
            <w:noProof/>
            <w:webHidden/>
          </w:rPr>
          <w:t>80</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4" w:history="1">
        <w:r w:rsidRPr="00E25332">
          <w:rPr>
            <w:rStyle w:val="ad"/>
            <w:noProof/>
          </w:rPr>
          <w:t>Критерии оценивания выполнения задания 39 базового уровня сложности</w:t>
        </w:r>
        <w:r>
          <w:rPr>
            <w:noProof/>
            <w:webHidden/>
          </w:rPr>
          <w:tab/>
        </w:r>
        <w:r>
          <w:rPr>
            <w:noProof/>
            <w:webHidden/>
          </w:rPr>
          <w:fldChar w:fldCharType="begin"/>
        </w:r>
        <w:r>
          <w:rPr>
            <w:noProof/>
            <w:webHidden/>
          </w:rPr>
          <w:instrText xml:space="preserve"> PAGEREF _Toc4020924 \h </w:instrText>
        </w:r>
        <w:r>
          <w:rPr>
            <w:noProof/>
            <w:webHidden/>
          </w:rPr>
        </w:r>
        <w:r>
          <w:rPr>
            <w:noProof/>
            <w:webHidden/>
          </w:rPr>
          <w:fldChar w:fldCharType="separate"/>
        </w:r>
        <w:r>
          <w:rPr>
            <w:noProof/>
            <w:webHidden/>
          </w:rPr>
          <w:t>80</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5" w:history="1">
        <w:r w:rsidRPr="00E25332">
          <w:rPr>
            <w:rStyle w:val="ad"/>
            <w:noProof/>
          </w:rPr>
          <w:t>Приложение 2.</w:t>
        </w:r>
        <w:r>
          <w:rPr>
            <w:noProof/>
            <w:webHidden/>
          </w:rPr>
          <w:tab/>
        </w:r>
        <w:r>
          <w:rPr>
            <w:noProof/>
            <w:webHidden/>
          </w:rPr>
          <w:fldChar w:fldCharType="begin"/>
        </w:r>
        <w:r>
          <w:rPr>
            <w:noProof/>
            <w:webHidden/>
          </w:rPr>
          <w:instrText xml:space="preserve"> PAGEREF _Toc4020925 \h </w:instrText>
        </w:r>
        <w:r>
          <w:rPr>
            <w:noProof/>
            <w:webHidden/>
          </w:rPr>
        </w:r>
        <w:r>
          <w:rPr>
            <w:noProof/>
            <w:webHidden/>
          </w:rPr>
          <w:fldChar w:fldCharType="separate"/>
        </w:r>
        <w:r>
          <w:rPr>
            <w:noProof/>
            <w:webHidden/>
          </w:rPr>
          <w:t>82</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6" w:history="1">
        <w:r w:rsidRPr="00E25332">
          <w:rPr>
            <w:rStyle w:val="ad"/>
            <w:noProof/>
          </w:rPr>
          <w:t>Критерии оценивания выполнения задания 40  высокого уровня сложности</w:t>
        </w:r>
        <w:r>
          <w:rPr>
            <w:noProof/>
            <w:webHidden/>
          </w:rPr>
          <w:tab/>
        </w:r>
        <w:r>
          <w:rPr>
            <w:noProof/>
            <w:webHidden/>
          </w:rPr>
          <w:fldChar w:fldCharType="begin"/>
        </w:r>
        <w:r>
          <w:rPr>
            <w:noProof/>
            <w:webHidden/>
          </w:rPr>
          <w:instrText xml:space="preserve"> PAGEREF _Toc4020926 \h </w:instrText>
        </w:r>
        <w:r>
          <w:rPr>
            <w:noProof/>
            <w:webHidden/>
          </w:rPr>
        </w:r>
        <w:r>
          <w:rPr>
            <w:noProof/>
            <w:webHidden/>
          </w:rPr>
          <w:fldChar w:fldCharType="separate"/>
        </w:r>
        <w:r>
          <w:rPr>
            <w:noProof/>
            <w:webHidden/>
          </w:rPr>
          <w:t>82</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7" w:history="1">
        <w:r w:rsidRPr="00E25332">
          <w:rPr>
            <w:rStyle w:val="ad"/>
            <w:noProof/>
          </w:rPr>
          <w:t xml:space="preserve">Приложение 3. </w:t>
        </w:r>
        <w:r w:rsidRPr="00E25332">
          <w:rPr>
            <w:rStyle w:val="ad"/>
            <w:rFonts w:ascii="Arial Narrow" w:hAnsi="Arial Narrow"/>
            <w:caps/>
            <w:noProof/>
          </w:rPr>
          <w:t>Дополнительная</w:t>
        </w:r>
        <w:r w:rsidRPr="00E25332">
          <w:rPr>
            <w:rStyle w:val="ad"/>
            <w:caps/>
            <w:noProof/>
          </w:rPr>
          <w:t xml:space="preserve"> Схема оценивания задания 39 «личное письмо» (</w:t>
        </w:r>
        <w:r w:rsidRPr="00E25332">
          <w:rPr>
            <w:rStyle w:val="ad"/>
            <w:caps/>
            <w:noProof/>
            <w:lang w:val="fr-FR"/>
          </w:rPr>
          <w:t>Louise</w:t>
        </w:r>
        <w:r w:rsidRPr="00E25332">
          <w:rPr>
            <w:rStyle w:val="ad"/>
            <w:caps/>
            <w:noProof/>
          </w:rPr>
          <w:t>)</w:t>
        </w:r>
        <w:r>
          <w:rPr>
            <w:noProof/>
            <w:webHidden/>
          </w:rPr>
          <w:tab/>
        </w:r>
        <w:r>
          <w:rPr>
            <w:noProof/>
            <w:webHidden/>
          </w:rPr>
          <w:fldChar w:fldCharType="begin"/>
        </w:r>
        <w:r>
          <w:rPr>
            <w:noProof/>
            <w:webHidden/>
          </w:rPr>
          <w:instrText xml:space="preserve"> PAGEREF _Toc4020927 \h </w:instrText>
        </w:r>
        <w:r>
          <w:rPr>
            <w:noProof/>
            <w:webHidden/>
          </w:rPr>
        </w:r>
        <w:r>
          <w:rPr>
            <w:noProof/>
            <w:webHidden/>
          </w:rPr>
          <w:fldChar w:fldCharType="separate"/>
        </w:r>
        <w:r>
          <w:rPr>
            <w:noProof/>
            <w:webHidden/>
          </w:rPr>
          <w:t>85</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8" w:history="1">
        <w:r w:rsidRPr="00E25332">
          <w:rPr>
            <w:rStyle w:val="ad"/>
            <w:noProof/>
          </w:rPr>
          <w:t>Приложение 4. «</w:t>
        </w:r>
        <w:r w:rsidRPr="00E25332">
          <w:rPr>
            <w:rStyle w:val="ad"/>
            <w:caps/>
            <w:noProof/>
          </w:rPr>
          <w:t>Дополнительная  Схема  оценивания  задания 40 моЕ МНЕНИЕ»</w:t>
        </w:r>
        <w:r>
          <w:rPr>
            <w:noProof/>
            <w:webHidden/>
          </w:rPr>
          <w:tab/>
        </w:r>
        <w:r>
          <w:rPr>
            <w:noProof/>
            <w:webHidden/>
          </w:rPr>
          <w:fldChar w:fldCharType="begin"/>
        </w:r>
        <w:r>
          <w:rPr>
            <w:noProof/>
            <w:webHidden/>
          </w:rPr>
          <w:instrText xml:space="preserve"> PAGEREF _Toc4020928 \h </w:instrText>
        </w:r>
        <w:r>
          <w:rPr>
            <w:noProof/>
            <w:webHidden/>
          </w:rPr>
        </w:r>
        <w:r>
          <w:rPr>
            <w:noProof/>
            <w:webHidden/>
          </w:rPr>
          <w:fldChar w:fldCharType="separate"/>
        </w:r>
        <w:r>
          <w:rPr>
            <w:noProof/>
            <w:webHidden/>
          </w:rPr>
          <w:t>87</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29" w:history="1">
        <w:r w:rsidRPr="00E25332">
          <w:rPr>
            <w:rStyle w:val="ad"/>
            <w:noProof/>
          </w:rPr>
          <w:t>Приложение 6. Порядок определения процента текстуальных совпадений в задании 40</w:t>
        </w:r>
        <w:r>
          <w:rPr>
            <w:noProof/>
            <w:webHidden/>
          </w:rPr>
          <w:tab/>
        </w:r>
        <w:r>
          <w:rPr>
            <w:noProof/>
            <w:webHidden/>
          </w:rPr>
          <w:fldChar w:fldCharType="begin"/>
        </w:r>
        <w:r>
          <w:rPr>
            <w:noProof/>
            <w:webHidden/>
          </w:rPr>
          <w:instrText xml:space="preserve"> PAGEREF _Toc4020929 \h </w:instrText>
        </w:r>
        <w:r>
          <w:rPr>
            <w:noProof/>
            <w:webHidden/>
          </w:rPr>
        </w:r>
        <w:r>
          <w:rPr>
            <w:noProof/>
            <w:webHidden/>
          </w:rPr>
          <w:fldChar w:fldCharType="separate"/>
        </w:r>
        <w:r>
          <w:rPr>
            <w:noProof/>
            <w:webHidden/>
          </w:rPr>
          <w:t>91</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30" w:history="1">
        <w:r w:rsidRPr="00E25332">
          <w:rPr>
            <w:rStyle w:val="ad"/>
            <w:noProof/>
          </w:rPr>
          <w:t>Приложение 7. Подсчет слов</w:t>
        </w:r>
        <w:r>
          <w:rPr>
            <w:noProof/>
            <w:webHidden/>
          </w:rPr>
          <w:tab/>
        </w:r>
        <w:r>
          <w:rPr>
            <w:noProof/>
            <w:webHidden/>
          </w:rPr>
          <w:fldChar w:fldCharType="begin"/>
        </w:r>
        <w:r>
          <w:rPr>
            <w:noProof/>
            <w:webHidden/>
          </w:rPr>
          <w:instrText xml:space="preserve"> PAGEREF _Toc4020930 \h </w:instrText>
        </w:r>
        <w:r>
          <w:rPr>
            <w:noProof/>
            <w:webHidden/>
          </w:rPr>
        </w:r>
        <w:r>
          <w:rPr>
            <w:noProof/>
            <w:webHidden/>
          </w:rPr>
          <w:fldChar w:fldCharType="separate"/>
        </w:r>
        <w:r>
          <w:rPr>
            <w:noProof/>
            <w:webHidden/>
          </w:rPr>
          <w:t>92</w:t>
        </w:r>
        <w:r>
          <w:rPr>
            <w:noProof/>
            <w:webHidden/>
          </w:rPr>
          <w:fldChar w:fldCharType="end"/>
        </w:r>
      </w:hyperlink>
    </w:p>
    <w:p w:rsidR="00EA6D7A" w:rsidRDefault="00EA6D7A">
      <w:pPr>
        <w:pStyle w:val="26"/>
        <w:tabs>
          <w:tab w:val="right" w:leader="dot" w:pos="9911"/>
        </w:tabs>
        <w:rPr>
          <w:rFonts w:asciiTheme="minorHAnsi" w:eastAsiaTheme="minorEastAsia" w:hAnsiTheme="minorHAnsi" w:cstheme="minorBidi"/>
          <w:noProof/>
          <w:sz w:val="22"/>
          <w:szCs w:val="22"/>
          <w:lang w:eastAsia="ru-RU"/>
        </w:rPr>
      </w:pPr>
      <w:hyperlink w:anchor="_Toc4020931" w:history="1">
        <w:r w:rsidRPr="00E25332">
          <w:rPr>
            <w:rStyle w:val="ad"/>
            <w:noProof/>
          </w:rPr>
          <w:t>Приложение 8. Указания по оцениванию развернутых ответов на задания ПИСЬМЕННОЙ части единого государственного экзамена  по иностранным языкам</w:t>
        </w:r>
        <w:r>
          <w:rPr>
            <w:noProof/>
            <w:webHidden/>
          </w:rPr>
          <w:tab/>
        </w:r>
        <w:r>
          <w:rPr>
            <w:noProof/>
            <w:webHidden/>
          </w:rPr>
          <w:fldChar w:fldCharType="begin"/>
        </w:r>
        <w:r>
          <w:rPr>
            <w:noProof/>
            <w:webHidden/>
          </w:rPr>
          <w:instrText xml:space="preserve"> PAGEREF _Toc4020931 \h </w:instrText>
        </w:r>
        <w:r>
          <w:rPr>
            <w:noProof/>
            <w:webHidden/>
          </w:rPr>
        </w:r>
        <w:r>
          <w:rPr>
            <w:noProof/>
            <w:webHidden/>
          </w:rPr>
          <w:fldChar w:fldCharType="separate"/>
        </w:r>
        <w:r>
          <w:rPr>
            <w:noProof/>
            <w:webHidden/>
          </w:rPr>
          <w:t>93</w:t>
        </w:r>
        <w:r>
          <w:rPr>
            <w:noProof/>
            <w:webHidden/>
          </w:rPr>
          <w:fldChar w:fldCharType="end"/>
        </w:r>
      </w:hyperlink>
    </w:p>
    <w:p w:rsidR="00B43308" w:rsidRDefault="00B43308">
      <w:r>
        <w:fldChar w:fldCharType="end"/>
      </w:r>
    </w:p>
    <w:p w:rsidR="00B43308" w:rsidRDefault="00BC1C4C" w:rsidP="00BC5E00">
      <w:pPr>
        <w:spacing w:after="0" w:line="240" w:lineRule="auto"/>
        <w:rPr>
          <w:rFonts w:eastAsia="Times New Roman"/>
          <w:b/>
          <w:lang w:eastAsia="ru-RU"/>
        </w:rPr>
      </w:pPr>
      <w:r>
        <w:rPr>
          <w:sz w:val="28"/>
          <w:szCs w:val="28"/>
        </w:rPr>
        <w:br w:type="page"/>
      </w:r>
      <w:bookmarkStart w:id="2" w:name="_GoBack"/>
      <w:bookmarkEnd w:id="2"/>
      <w:r w:rsidR="00BC5E00">
        <w:rPr>
          <w:rFonts w:eastAsia="Times New Roman"/>
          <w:b/>
          <w:lang w:eastAsia="ru-RU"/>
        </w:rPr>
        <w:lastRenderedPageBreak/>
        <w:t>ВВЕДЕНИЕ</w:t>
      </w:r>
    </w:p>
    <w:p w:rsidR="00BC5E00" w:rsidRPr="00BC5E00" w:rsidRDefault="00BC5E00" w:rsidP="00BC5E00">
      <w:pPr>
        <w:spacing w:after="0" w:line="240" w:lineRule="auto"/>
        <w:rPr>
          <w:rFonts w:eastAsia="Times New Roman"/>
          <w:b/>
          <w:lang w:eastAsia="ru-RU"/>
        </w:rPr>
      </w:pPr>
    </w:p>
    <w:p w:rsidR="00B43308" w:rsidRPr="00BC5E00" w:rsidRDefault="00B43308" w:rsidP="00BC5E00">
      <w:pPr>
        <w:tabs>
          <w:tab w:val="left" w:pos="540"/>
          <w:tab w:val="left" w:pos="1980"/>
        </w:tabs>
        <w:spacing w:after="120" w:line="240" w:lineRule="auto"/>
        <w:ind w:left="357" w:firstLine="709"/>
        <w:jc w:val="both"/>
        <w:rPr>
          <w:iCs/>
        </w:rPr>
      </w:pPr>
      <w:r w:rsidRPr="00BC5E00">
        <w:rPr>
          <w:iCs/>
        </w:rPr>
        <w:t xml:space="preserve">До недавнего времени в обучении школьников иностранным языкам письму как виду речевой деятельности уделялось мало внимания. Основной целью было овладение техникой письма на раннем этапе обучения и орфографией на более продвинутом этапе. Письменные по форме задания носили репродуктивный характер (спиши, вставляя пропущенные буквы; перепиши текст от 1-го лица; выпиши слова/предложения и т. п.) и не были направлены на формирование умений письма как вида речевой коммуникации. Продуктивный по своей природе вид речевой деятельности превращался, таким образом, в средство обучения другим видам речевой деятельности и развития языковых (лексических, грамматических) навыков. </w:t>
      </w:r>
    </w:p>
    <w:p w:rsidR="00B43308" w:rsidRPr="00BC5E00" w:rsidRDefault="00B43308" w:rsidP="00BC5E00">
      <w:pPr>
        <w:tabs>
          <w:tab w:val="left" w:pos="540"/>
          <w:tab w:val="left" w:pos="1980"/>
        </w:tabs>
        <w:spacing w:after="120" w:line="240" w:lineRule="auto"/>
        <w:ind w:left="357" w:firstLine="709"/>
        <w:jc w:val="both"/>
        <w:rPr>
          <w:iCs/>
        </w:rPr>
      </w:pPr>
      <w:r w:rsidRPr="00BC5E00">
        <w:rPr>
          <w:iCs/>
        </w:rPr>
        <w:t>Изменение общественно-политической ситуации, развитие международ</w:t>
      </w:r>
      <w:r w:rsidRPr="00BC5E00">
        <w:rPr>
          <w:iCs/>
        </w:rPr>
        <w:softHyphen/>
        <w:t>ных контактов во всех сферах, вовлеченность в эти контакты все большего числа россиян, международная интеграция привели к росту роли и значения умений и навыков реального иноязычного общения. Изменилось и само понимание этого общения в языковой педагогике и шире – в образовании в целом.</w:t>
      </w:r>
    </w:p>
    <w:p w:rsidR="00B43308" w:rsidRPr="00BC5E00" w:rsidRDefault="00B43308" w:rsidP="00BC5E00">
      <w:pPr>
        <w:tabs>
          <w:tab w:val="left" w:pos="540"/>
          <w:tab w:val="left" w:pos="1980"/>
        </w:tabs>
        <w:spacing w:before="60" w:after="120" w:line="240" w:lineRule="auto"/>
        <w:ind w:left="360" w:firstLine="709"/>
        <w:jc w:val="both"/>
      </w:pPr>
      <w:r w:rsidRPr="00BC5E00">
        <w:rPr>
          <w:iCs/>
        </w:rPr>
        <w:t xml:space="preserve">Сегодня мы говорим о </w:t>
      </w:r>
      <w:r w:rsidRPr="00BC5E00">
        <w:rPr>
          <w:b/>
          <w:iCs/>
        </w:rPr>
        <w:t>коммуникативной компетенции</w:t>
      </w:r>
      <w:r w:rsidRPr="00BC5E00">
        <w:rPr>
          <w:iCs/>
          <w:vertAlign w:val="superscript"/>
        </w:rPr>
        <w:footnoteReference w:id="1"/>
      </w:r>
      <w:r w:rsidRPr="00BC5E00">
        <w:rPr>
          <w:iCs/>
        </w:rPr>
        <w:t xml:space="preserve">, включающей </w:t>
      </w:r>
      <w:r w:rsidRPr="00BC5E00">
        <w:rPr>
          <w:b/>
          <w:iCs/>
        </w:rPr>
        <w:t>речевую компетенцию</w:t>
      </w:r>
      <w:r w:rsidRPr="00BC5E00">
        <w:rPr>
          <w:iCs/>
        </w:rPr>
        <w:t>, т. е. способность эффективно</w:t>
      </w:r>
      <w:r w:rsidRPr="00BC5E00">
        <w:t xml:space="preserve"> использовать изучаемый язык как средство общения и познавательной деятельности; </w:t>
      </w:r>
      <w:r w:rsidRPr="00BC5E00">
        <w:rPr>
          <w:b/>
        </w:rPr>
        <w:t>языковую/лингвистическую компетенцию</w:t>
      </w:r>
      <w:r w:rsidRPr="00BC5E00">
        <w:t xml:space="preserve">, т. е. овладение языковыми средствами в соответствии с темами и сферами общения и умение оперировать ими в коммуникативных целях; </w:t>
      </w:r>
      <w:r w:rsidRPr="00BC5E00">
        <w:rPr>
          <w:b/>
        </w:rPr>
        <w:t>социокультурную компетенцию</w:t>
      </w:r>
      <w:r w:rsidRPr="00BC5E00">
        <w:t xml:space="preserve"> (включающую социолингвистическую), т. е. знания о социо</w:t>
      </w:r>
      <w:r w:rsidRPr="00BC5E00">
        <w:softHyphen/>
        <w:t>куль</w:t>
      </w:r>
      <w:r w:rsidRPr="00BC5E00">
        <w:softHyphen/>
        <w:t xml:space="preserve">турной специфике страны/стран изучаемого языка, умение строить свое речевое и неречевое поведение адекватно этой специфике, умение адекватно понимать и интерпретировать </w:t>
      </w:r>
      <w:proofErr w:type="spellStart"/>
      <w:r w:rsidRPr="00BC5E00">
        <w:t>лингвокультурные</w:t>
      </w:r>
      <w:proofErr w:type="spellEnd"/>
      <w:r w:rsidRPr="00BC5E00">
        <w:t xml:space="preserve"> факты; </w:t>
      </w:r>
      <w:r w:rsidRPr="00BC5E00">
        <w:rPr>
          <w:b/>
        </w:rPr>
        <w:t xml:space="preserve">компенсаторную компетенцию, </w:t>
      </w:r>
      <w:r w:rsidRPr="00BC5E00">
        <w:t>т. е. умение выходить из положения при дефиците языковых средств в процессе иноязычного общения;</w:t>
      </w:r>
      <w:r w:rsidRPr="00BC5E00">
        <w:rPr>
          <w:b/>
        </w:rPr>
        <w:t xml:space="preserve"> учебно-познавательную компетенцию</w:t>
      </w:r>
      <w:r w:rsidRPr="00BC5E00">
        <w:t xml:space="preserve"> – дальнейшее развитие специальных учебных умений, позво</w:t>
      </w:r>
      <w:r w:rsidRPr="00BC5E00">
        <w:softHyphen/>
        <w:t>ляющих совершенствовать владение иностранным языком и использовать его для продолжения образования и самообразования</w:t>
      </w:r>
      <w:r w:rsidRPr="00BC5E00">
        <w:rPr>
          <w:vertAlign w:val="superscript"/>
        </w:rPr>
        <w:footnoteReference w:id="2"/>
      </w:r>
      <w:r w:rsidRPr="00BC5E00">
        <w:t>.</w:t>
      </w:r>
    </w:p>
    <w:p w:rsidR="00B43308" w:rsidRPr="00BC5E00" w:rsidRDefault="00B43308" w:rsidP="00BC5E00">
      <w:pPr>
        <w:tabs>
          <w:tab w:val="left" w:pos="540"/>
          <w:tab w:val="left" w:pos="1980"/>
        </w:tabs>
        <w:spacing w:before="60" w:after="120" w:line="240" w:lineRule="auto"/>
        <w:ind w:left="360" w:firstLine="709"/>
        <w:jc w:val="both"/>
      </w:pPr>
      <w:r w:rsidRPr="00BC5E00">
        <w:t>Не будет преувеличением утверждать, что коммуникативная компетенция в широком смысле лежит в основе всей человеческой деятельности. На нынешнем этапе развития информационного общества, с возникновением новых средств коммуникации мы способны по-новому оценить роль и значение коммуникативной компетенции, которая все более становится основой социально-экономического развития общества и интеллектуально-эмоционального развития индивида.</w:t>
      </w:r>
    </w:p>
    <w:p w:rsidR="00B43308" w:rsidRPr="00BC5E00" w:rsidRDefault="00B43308" w:rsidP="00BC5E00">
      <w:pPr>
        <w:tabs>
          <w:tab w:val="left" w:pos="540"/>
          <w:tab w:val="left" w:pos="1980"/>
        </w:tabs>
        <w:spacing w:before="60" w:after="120" w:line="240" w:lineRule="auto"/>
        <w:ind w:left="360" w:firstLine="709"/>
        <w:jc w:val="both"/>
      </w:pPr>
      <w:r w:rsidRPr="00BC5E00">
        <w:t>Эта связь между формированием коммуникативной компетенции и развитием личности подчеркивается и в Федеральном компоненте государственного стандарта общего образования</w:t>
      </w:r>
      <w:r w:rsidRPr="00BC5E00" w:rsidDel="00830FC2">
        <w:t xml:space="preserve"> </w:t>
      </w:r>
      <w:r w:rsidRPr="00BC5E00">
        <w:t xml:space="preserve">2004 г., где наряду с целью овладения коммуникативной компетенцией ставится и другая цель, а именно: </w:t>
      </w:r>
      <w:r w:rsidRPr="00BC5E00">
        <w:rPr>
          <w:b/>
        </w:rPr>
        <w:t>«развитие и воспитание</w:t>
      </w:r>
      <w:r w:rsidRPr="00BC5E00">
        <w:t xml:space="preserve"> способности к личностному и профессиональному самоопределению, социальной адаптации; формирование активной жизненной позиция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w:t>
      </w:r>
      <w:r w:rsidRPr="00BC5E00">
        <w:lastRenderedPageBreak/>
        <w:t>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rsidR="00B43308" w:rsidRPr="00BC5E00" w:rsidRDefault="00B43308" w:rsidP="00BC5E00">
      <w:pPr>
        <w:tabs>
          <w:tab w:val="left" w:pos="540"/>
          <w:tab w:val="left" w:pos="1980"/>
        </w:tabs>
        <w:spacing w:before="60" w:after="120" w:line="240" w:lineRule="auto"/>
        <w:ind w:left="360" w:firstLine="709"/>
        <w:jc w:val="both"/>
      </w:pPr>
      <w:r w:rsidRPr="00BC5E00">
        <w:t>Коммуникативная компетенция является, с одной стороны, предметной компетенцией: иноязычная коммуникативная компетенция принадлежит предметной области «иностранный язык»; коммуникативная компетенция в род</w:t>
      </w:r>
      <w:r w:rsidRPr="00BC5E00">
        <w:softHyphen/>
        <w:t>ном языке принадлежит предметной области «русский язык» (точнее, даже «русская словесность»). С другой стороны, это ключевая межпредметная компетенция, без которой невозможно непосредственное и опосредован</w:t>
      </w:r>
      <w:r w:rsidRPr="00BC5E00">
        <w:softHyphen/>
        <w:t>ное общение ни в одной области, невозможно хранение, передача и прираще</w:t>
      </w:r>
      <w:r w:rsidRPr="00BC5E00">
        <w:softHyphen/>
        <w:t>ние научного и бытового знания. Вне коммуникативной компетенции невоз</w:t>
      </w:r>
      <w:r w:rsidRPr="00BC5E00">
        <w:softHyphen/>
        <w:t>мож</w:t>
      </w:r>
      <w:r w:rsidRPr="00BC5E00">
        <w:softHyphen/>
        <w:t xml:space="preserve">но существование человеческой цивилизации и самого человека как </w:t>
      </w:r>
      <w:r w:rsidRPr="00BC5E00">
        <w:rPr>
          <w:lang w:val="en-US"/>
        </w:rPr>
        <w:t>homo</w:t>
      </w:r>
      <w:r w:rsidRPr="00BC5E00">
        <w:t xml:space="preserve"> </w:t>
      </w:r>
      <w:r w:rsidRPr="00BC5E00">
        <w:rPr>
          <w:lang w:val="en-US"/>
        </w:rPr>
        <w:t>sapiens</w:t>
      </w:r>
      <w:r w:rsidRPr="00BC5E00">
        <w:t xml:space="preserve">. </w:t>
      </w:r>
    </w:p>
    <w:p w:rsidR="00B43308" w:rsidRPr="00BC5E00" w:rsidRDefault="00B43308" w:rsidP="00BC5E00">
      <w:pPr>
        <w:tabs>
          <w:tab w:val="left" w:pos="540"/>
          <w:tab w:val="left" w:pos="1980"/>
        </w:tabs>
        <w:spacing w:before="60" w:after="120" w:line="240" w:lineRule="auto"/>
        <w:ind w:left="360" w:firstLine="709"/>
        <w:jc w:val="both"/>
      </w:pPr>
      <w:r w:rsidRPr="00BC5E00">
        <w:t>Еще в программном документе «Концепция модернизации российского образования до 2010 года» ясно формулировалась задача: «общеобразова</w:t>
      </w:r>
      <w:r w:rsidRPr="00BC5E00">
        <w:softHyphen/>
        <w:t>тель</w:t>
      </w:r>
      <w:r w:rsidRPr="00BC5E00">
        <w:softHyphen/>
        <w:t>ная школа должна формировать новую систему универсальных знаний, умений, навыков, а также опыт самостоятельной деятельности и личной ответственности обучающихся, т. е. современные ключевые компетенции»</w:t>
      </w:r>
      <w:r w:rsidRPr="00BC5E00">
        <w:rPr>
          <w:vertAlign w:val="superscript"/>
        </w:rPr>
        <w:footnoteReference w:id="3"/>
      </w:r>
      <w:r w:rsidRPr="00BC5E00">
        <w:t>.</w:t>
      </w:r>
    </w:p>
    <w:p w:rsidR="00B43308" w:rsidRPr="00BC5E00" w:rsidRDefault="00B43308" w:rsidP="00BC5E00">
      <w:pPr>
        <w:tabs>
          <w:tab w:val="left" w:pos="540"/>
          <w:tab w:val="left" w:pos="1980"/>
        </w:tabs>
        <w:spacing w:before="60" w:after="120" w:line="240" w:lineRule="auto"/>
        <w:ind w:left="360" w:firstLine="709"/>
        <w:jc w:val="both"/>
      </w:pPr>
      <w:r w:rsidRPr="00BC5E00">
        <w:t>К сожалению, в реальной школьной практике этот тезис в применении к коммуникативной компетенции (как, впрочем, и к другим ключевым компетенциям) осуществляется не всегда и не везде. Тем важнее становятся формирование коммуникативных умений письменной речи в практике обуче</w:t>
      </w:r>
      <w:r w:rsidRPr="00BC5E00">
        <w:softHyphen/>
        <w:t>ния иностранным языкам и соответствующие формы контроля.</w:t>
      </w:r>
    </w:p>
    <w:p w:rsidR="00B43308" w:rsidRPr="00BC5E00" w:rsidRDefault="00B43308" w:rsidP="00BC5E00">
      <w:pPr>
        <w:tabs>
          <w:tab w:val="left" w:pos="540"/>
          <w:tab w:val="left" w:pos="1980"/>
        </w:tabs>
        <w:spacing w:before="60" w:after="120" w:line="240" w:lineRule="auto"/>
        <w:ind w:left="360" w:firstLine="709"/>
        <w:jc w:val="both"/>
        <w:rPr>
          <w:b/>
        </w:rPr>
      </w:pPr>
      <w:r w:rsidRPr="00BC5E00">
        <w:t>С самого начала эксперимента по введению ЕГЭ принципиальная позиция</w:t>
      </w:r>
      <w:r w:rsidR="004D29FC">
        <w:t xml:space="preserve"> ФГБНУ «ФИПИ»</w:t>
      </w:r>
      <w:r w:rsidRPr="00BC5E00">
        <w:t xml:space="preserve"> помогла избежать ошибок, характерных для национального экзамена по иностранному языку в некоторых других странах, где экзамен является бланковым тестом, т. е. включает задания только закрытого типа. Задания открытого типа с развернутыми ответами составляют чрезвычайно важную часть экзаменационной работы, так как именно в этих заданиях проверяются продуктивные умения и навыки. Они значительно увеличивают дифференцирующую способность контрольно-измерительных материалов и тем самым помогают выявить выпускников и абитуриентов, имеющих наиболее высокий уровень языковой подготовки. Включение подобных заданий в структуру ЕГЭ делает совершенно безосновательными высказывания его критиков о возможности получения высоких результатов при механическом выполнении заданий методом случайного угадывания. </w:t>
      </w:r>
    </w:p>
    <w:p w:rsidR="00B43308" w:rsidRPr="00BC5E00" w:rsidRDefault="00B43308" w:rsidP="00BC5E00">
      <w:pPr>
        <w:tabs>
          <w:tab w:val="left" w:pos="540"/>
          <w:tab w:val="left" w:pos="1980"/>
        </w:tabs>
        <w:spacing w:before="60" w:after="120" w:line="240" w:lineRule="auto"/>
        <w:ind w:left="360" w:firstLine="709"/>
        <w:jc w:val="both"/>
      </w:pPr>
      <w:r w:rsidRPr="00BC5E00">
        <w:t>Заметим, что для гуманитарных дисциплин в целом задания со свободно конструируемым ответом имеют особое значение, так как позволяют прове</w:t>
      </w:r>
      <w:r w:rsidRPr="00BC5E00">
        <w:softHyphen/>
        <w:t>рить качественное овладение содержанием соответствующих курсов и сфор</w:t>
      </w:r>
      <w:r w:rsidRPr="00BC5E00">
        <w:softHyphen/>
        <w:t>ми</w:t>
      </w:r>
      <w:r w:rsidRPr="00BC5E00">
        <w:softHyphen/>
        <w:t>ро</w:t>
      </w:r>
      <w:r w:rsidRPr="00BC5E00">
        <w:softHyphen/>
        <w:t>ванность сложных интеллектуально-коммуникативных умений. К их чис</w:t>
      </w:r>
      <w:r w:rsidRPr="00BC5E00">
        <w:softHyphen/>
        <w:t>лу относятся умения создать связное письменное высказывание; форму</w:t>
      </w:r>
      <w:r w:rsidRPr="00BC5E00">
        <w:softHyphen/>
        <w:t>ли</w:t>
      </w:r>
      <w:r w:rsidRPr="00BC5E00">
        <w:softHyphen/>
        <w:t>ро</w:t>
      </w:r>
      <w:r w:rsidRPr="00BC5E00">
        <w:softHyphen/>
        <w:t>вать, логично и последовательно излагать свои мысли; приводить аргумен</w:t>
      </w:r>
      <w:r w:rsidRPr="00BC5E00">
        <w:softHyphen/>
        <w:t xml:space="preserve">ты и контраргументы; делать выводы и подкреплять их примерами. </w:t>
      </w:r>
    </w:p>
    <w:p w:rsidR="00B43308" w:rsidRPr="00BC5E00" w:rsidRDefault="00B43308" w:rsidP="00BC5E00">
      <w:pPr>
        <w:tabs>
          <w:tab w:val="left" w:pos="540"/>
          <w:tab w:val="left" w:pos="1980"/>
        </w:tabs>
        <w:spacing w:before="60" w:after="120" w:line="240" w:lineRule="auto"/>
        <w:ind w:left="360" w:firstLine="709"/>
        <w:jc w:val="both"/>
      </w:pPr>
      <w:r w:rsidRPr="00BC5E00">
        <w:t xml:space="preserve">Раздел «Письмо» ЕГЭ по иностранному языку включает два задания со свободно конструируемым ответом: задание 39 – личное письмо и 40 – развернутое письменное высказывание с элементами рассуждения. Оба задания 39 и, 40 базируются на тематике общения, составляющей основу школьной программы. Это социально-бытовая сфера (общение в семье и школе, межличностные отношения с друзьями и знакомыми); социально-культурная сфера (досуг молодежи; страны изучаемого языка; вклад России и стран изучаемого языка в развитие науки и культуры); учебно-трудовая сфера (современный мир </w:t>
      </w:r>
      <w:r w:rsidRPr="00BC5E00">
        <w:lastRenderedPageBreak/>
        <w:t>профессий, рынок труда; возможности продолжения образования в высшей школе в России и за рубежом; новые информационные технологии)</w:t>
      </w:r>
      <w:r w:rsidRPr="00BC5E00">
        <w:rPr>
          <w:vertAlign w:val="superscript"/>
        </w:rPr>
        <w:footnoteReference w:id="4"/>
      </w:r>
      <w:r w:rsidRPr="00BC5E00">
        <w:t xml:space="preserve">. </w:t>
      </w:r>
    </w:p>
    <w:p w:rsidR="00B43308" w:rsidRPr="00BC5E00" w:rsidRDefault="00B43308" w:rsidP="00BC5E00">
      <w:pPr>
        <w:tabs>
          <w:tab w:val="left" w:pos="540"/>
          <w:tab w:val="left" w:pos="1980"/>
        </w:tabs>
        <w:spacing w:before="60" w:after="120" w:line="240" w:lineRule="auto"/>
        <w:ind w:left="360" w:firstLine="709"/>
        <w:jc w:val="both"/>
      </w:pPr>
      <w:r w:rsidRPr="00BC5E00">
        <w:t xml:space="preserve">Задание 39 – это задание базового уровня, и за его выполнение </w:t>
      </w:r>
      <w:r w:rsidR="00F67485">
        <w:t>обучающийся</w:t>
      </w:r>
      <w:r w:rsidRPr="00BC5E00">
        <w:t xml:space="preserve"> может максимально получить 6 баллов; задание 40– это задание высокого уровня, и за его выполнение </w:t>
      </w:r>
      <w:r w:rsidR="00F67485">
        <w:t>обучающийся</w:t>
      </w:r>
      <w:r w:rsidRPr="00BC5E00">
        <w:t xml:space="preserve"> может максимально получить 14 баллов. Таким образом, раздел «Письмо» в целом оценивается максимально в 20 баллов. Вследствие изменений, внесенных в спецификацию ЕГЭ 2013/14 г. (включение раздела «Говорение»), удельный вес раздела «Письмо», как и других разделов работы, составляет в 2018/19 </w:t>
      </w:r>
      <w:proofErr w:type="spellStart"/>
      <w:r w:rsidRPr="00BC5E00">
        <w:t>г.г</w:t>
      </w:r>
      <w:proofErr w:type="spellEnd"/>
      <w:r w:rsidRPr="00BC5E00">
        <w:t xml:space="preserve">. 20% от максимального тестового балла (100 баллов). </w:t>
      </w:r>
    </w:p>
    <w:p w:rsidR="00B43308" w:rsidRPr="00BC5E00" w:rsidRDefault="00B43308" w:rsidP="00BC5E00">
      <w:pPr>
        <w:tabs>
          <w:tab w:val="left" w:pos="540"/>
          <w:tab w:val="left" w:pos="1980"/>
        </w:tabs>
        <w:spacing w:before="60" w:after="120" w:line="240" w:lineRule="auto"/>
        <w:ind w:left="360" w:firstLine="709"/>
        <w:jc w:val="both"/>
      </w:pPr>
      <w:r w:rsidRPr="00BC5E00">
        <w:t>Эти изменения повышают важность раздела «Письмо» как раздела, содержащего задания со свободно конструируемым ответом, и повышают ответственность экспертов-экзаменаторов, которым предстоит оценивать выполнение экзаменуемыми этих заданий.</w:t>
      </w:r>
    </w:p>
    <w:p w:rsidR="00B43308" w:rsidRPr="00BC5E00" w:rsidRDefault="00B43308" w:rsidP="00BC5E00">
      <w:pPr>
        <w:tabs>
          <w:tab w:val="left" w:pos="540"/>
          <w:tab w:val="left" w:pos="1980"/>
        </w:tabs>
        <w:spacing w:before="60" w:after="120" w:line="240" w:lineRule="auto"/>
        <w:ind w:left="360" w:firstLine="709"/>
        <w:jc w:val="both"/>
      </w:pPr>
      <w:r w:rsidRPr="00BC5E00">
        <w:t xml:space="preserve">Предлагаемое учебное пособие содержит методические рекомендации по оцениванию выполнения заданий раздела «Письмо», в нем анализируются реально выполненные письменные работы, выявляются типичные ошибки </w:t>
      </w:r>
      <w:r w:rsidR="00F67485">
        <w:t>обучающихся</w:t>
      </w:r>
      <w:r w:rsidRPr="00BC5E00">
        <w:t xml:space="preserve">. </w:t>
      </w:r>
    </w:p>
    <w:p w:rsidR="00B43308" w:rsidRPr="00AF2B35" w:rsidRDefault="00B43308" w:rsidP="00264D23">
      <w:pPr>
        <w:tabs>
          <w:tab w:val="left" w:pos="540"/>
          <w:tab w:val="left" w:pos="1980"/>
        </w:tabs>
        <w:spacing w:after="0" w:line="240" w:lineRule="auto"/>
        <w:jc w:val="both"/>
        <w:rPr>
          <w:sz w:val="28"/>
          <w:szCs w:val="28"/>
          <w:lang w:eastAsia="ru-RU"/>
        </w:rPr>
      </w:pPr>
      <w:r w:rsidRPr="00AF2B35">
        <w:rPr>
          <w:sz w:val="28"/>
          <w:szCs w:val="28"/>
          <w:lang w:eastAsia="ru-RU"/>
        </w:rPr>
        <w:br w:type="page"/>
      </w:r>
    </w:p>
    <w:p w:rsidR="00B43308" w:rsidRPr="00AE7718" w:rsidRDefault="00B43308" w:rsidP="00E56825">
      <w:pPr>
        <w:pStyle w:val="1"/>
        <w:jc w:val="center"/>
        <w:rPr>
          <w:rFonts w:ascii="Times New Roman" w:hAnsi="Times New Roman" w:cs="Times New Roman"/>
        </w:rPr>
      </w:pPr>
      <w:bookmarkStart w:id="3" w:name="_Toc4020908"/>
      <w:r w:rsidRPr="00AE7718">
        <w:rPr>
          <w:rFonts w:ascii="Times New Roman" w:hAnsi="Times New Roman" w:cs="Times New Roman"/>
        </w:rPr>
        <w:lastRenderedPageBreak/>
        <w:t>РАЗДЕЛ I.</w:t>
      </w:r>
      <w:r w:rsidRPr="00AE7718">
        <w:rPr>
          <w:rFonts w:ascii="Times New Roman" w:hAnsi="Times New Roman" w:cs="Times New Roman"/>
        </w:rPr>
        <w:br/>
        <w:t>ТЕОРЕТИЧЕСКИЕ ОСНОВЫ ПРОВЕДЕНИЯ ТЕСТИРОВАНИЯ. ФОРМАТ ЗАДАНИЙ И ТЕХНОЛОГИИ ОЦЕНИВАНИЯ ПИСЬМЕННОЙ ЧАСТИ ЭКЗАМЕНА</w:t>
      </w:r>
      <w:bookmarkEnd w:id="3"/>
    </w:p>
    <w:p w:rsidR="00B43308" w:rsidRPr="00AF2B35" w:rsidRDefault="00B43308" w:rsidP="00264D23">
      <w:pPr>
        <w:tabs>
          <w:tab w:val="left" w:pos="540"/>
          <w:tab w:val="left" w:pos="1980"/>
        </w:tabs>
        <w:rPr>
          <w:b/>
          <w:sz w:val="28"/>
          <w:szCs w:val="28"/>
        </w:rPr>
      </w:pPr>
    </w:p>
    <w:p w:rsidR="00B43308" w:rsidRPr="00AF2B35" w:rsidRDefault="00B43308" w:rsidP="00E56825">
      <w:pPr>
        <w:pStyle w:val="4"/>
      </w:pPr>
      <w:bookmarkStart w:id="4" w:name="_Toc4020909"/>
      <w:r w:rsidRPr="00AF2B35">
        <w:t>Тема 1. ЕГЭ как итоговая форма контроля иноязычной коммуникативной компетенции</w:t>
      </w:r>
      <w:bookmarkEnd w:id="4"/>
      <w:r w:rsidRPr="00AF2B35">
        <w:t xml:space="preserve"> </w:t>
      </w:r>
    </w:p>
    <w:p w:rsidR="00B43308" w:rsidRPr="00AF2B35" w:rsidRDefault="00B43308" w:rsidP="00264D23">
      <w:pPr>
        <w:tabs>
          <w:tab w:val="left" w:pos="540"/>
          <w:tab w:val="left" w:pos="1980"/>
        </w:tabs>
        <w:jc w:val="center"/>
        <w:rPr>
          <w:sz w:val="28"/>
          <w:szCs w:val="28"/>
        </w:rPr>
      </w:pPr>
      <w:r w:rsidRPr="00AF2B35">
        <w:rPr>
          <w:b/>
          <w:sz w:val="28"/>
          <w:szCs w:val="28"/>
        </w:rPr>
        <w:t>Основные вопросы темы</w:t>
      </w:r>
    </w:p>
    <w:p w:rsidR="00B43308" w:rsidRPr="00AF2B35" w:rsidRDefault="00B43308" w:rsidP="00264D23">
      <w:pPr>
        <w:tabs>
          <w:tab w:val="left" w:pos="540"/>
          <w:tab w:val="left" w:pos="1980"/>
        </w:tabs>
        <w:jc w:val="center"/>
        <w:rPr>
          <w:sz w:val="28"/>
          <w:szCs w:val="28"/>
        </w:rPr>
      </w:pP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Цели и задачи обучения французскому языку в общеобразовательно</w:t>
      </w:r>
      <w:r w:rsidR="00BC5E00">
        <w:rPr>
          <w:sz w:val="28"/>
          <w:szCs w:val="28"/>
        </w:rPr>
        <w:t>й</w:t>
      </w:r>
      <w:r w:rsidRPr="00AF2B35">
        <w:rPr>
          <w:sz w:val="28"/>
          <w:szCs w:val="28"/>
        </w:rPr>
        <w:t xml:space="preserve"> </w:t>
      </w:r>
      <w:r w:rsidR="00BC5E00">
        <w:rPr>
          <w:sz w:val="28"/>
          <w:szCs w:val="28"/>
        </w:rPr>
        <w:t>организации</w:t>
      </w:r>
      <w:r w:rsidRPr="00AF2B35">
        <w:rPr>
          <w:sz w:val="28"/>
          <w:szCs w:val="28"/>
        </w:rPr>
        <w:t>.</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 xml:space="preserve">Документы, регламентирующие процесс обучения </w:t>
      </w:r>
      <w:r w:rsidR="00BC5E00" w:rsidRPr="00AF2B35">
        <w:rPr>
          <w:sz w:val="28"/>
          <w:szCs w:val="28"/>
        </w:rPr>
        <w:t>в общеобразовательно</w:t>
      </w:r>
      <w:r w:rsidR="00BC5E00">
        <w:rPr>
          <w:sz w:val="28"/>
          <w:szCs w:val="28"/>
        </w:rPr>
        <w:t>й</w:t>
      </w:r>
      <w:r w:rsidR="00BC5E00" w:rsidRPr="00AF2B35">
        <w:rPr>
          <w:sz w:val="28"/>
          <w:szCs w:val="28"/>
        </w:rPr>
        <w:t xml:space="preserve"> </w:t>
      </w:r>
      <w:r w:rsidR="00BC5E00">
        <w:rPr>
          <w:sz w:val="28"/>
          <w:szCs w:val="28"/>
        </w:rPr>
        <w:t>организации</w:t>
      </w:r>
      <w:r w:rsidRPr="00AF2B35">
        <w:rPr>
          <w:sz w:val="28"/>
          <w:szCs w:val="28"/>
        </w:rPr>
        <w:t xml:space="preserve">. </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 xml:space="preserve">Основные понятия и категории содержания обучения иностранному языку </w:t>
      </w:r>
      <w:r w:rsidR="00BC5E00" w:rsidRPr="00AF2B35">
        <w:rPr>
          <w:sz w:val="28"/>
          <w:szCs w:val="28"/>
        </w:rPr>
        <w:t>в общеобразовательно</w:t>
      </w:r>
      <w:r w:rsidR="00BC5E00">
        <w:rPr>
          <w:sz w:val="28"/>
          <w:szCs w:val="28"/>
        </w:rPr>
        <w:t>й</w:t>
      </w:r>
      <w:r w:rsidR="00BC5E00" w:rsidRPr="00AF2B35">
        <w:rPr>
          <w:sz w:val="28"/>
          <w:szCs w:val="28"/>
        </w:rPr>
        <w:t xml:space="preserve"> </w:t>
      </w:r>
      <w:r w:rsidR="00BC5E00">
        <w:rPr>
          <w:sz w:val="28"/>
          <w:szCs w:val="28"/>
        </w:rPr>
        <w:t>организации</w:t>
      </w:r>
      <w:r w:rsidRPr="00AF2B35">
        <w:rPr>
          <w:sz w:val="28"/>
          <w:szCs w:val="28"/>
        </w:rPr>
        <w:t>.</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 xml:space="preserve">Основные понятия и категории ЕГЭ. </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Критерии и параметры контроля и оценивания в ЕГЭ.</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Тестирование как особая форма контроля.</w:t>
      </w:r>
    </w:p>
    <w:p w:rsidR="00B43308" w:rsidRPr="00AF2B35" w:rsidRDefault="00B43308" w:rsidP="00264D23">
      <w:pPr>
        <w:numPr>
          <w:ilvl w:val="0"/>
          <w:numId w:val="9"/>
        </w:numPr>
        <w:tabs>
          <w:tab w:val="left" w:pos="540"/>
          <w:tab w:val="left" w:pos="1980"/>
        </w:tabs>
        <w:spacing w:after="0" w:line="240" w:lineRule="auto"/>
        <w:jc w:val="both"/>
        <w:rPr>
          <w:sz w:val="28"/>
          <w:szCs w:val="28"/>
        </w:rPr>
      </w:pPr>
      <w:r w:rsidRPr="00AF2B35">
        <w:rPr>
          <w:sz w:val="28"/>
          <w:szCs w:val="28"/>
        </w:rPr>
        <w:t>Тест, виды тестов.</w:t>
      </w:r>
    </w:p>
    <w:p w:rsidR="00B43308" w:rsidRPr="00AF2B35" w:rsidRDefault="00B43308" w:rsidP="00264D23">
      <w:pPr>
        <w:tabs>
          <w:tab w:val="left" w:pos="540"/>
          <w:tab w:val="left" w:pos="1980"/>
        </w:tabs>
        <w:jc w:val="center"/>
        <w:rPr>
          <w:b/>
          <w:sz w:val="28"/>
          <w:szCs w:val="28"/>
        </w:rPr>
      </w:pPr>
      <w:r w:rsidRPr="00AF2B35">
        <w:rPr>
          <w:b/>
          <w:sz w:val="28"/>
          <w:szCs w:val="28"/>
        </w:rPr>
        <w:t>Основная литература</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Демоверсия ЕГЭ по французскому языку 2018 г. – </w:t>
      </w:r>
      <w:r w:rsidRPr="00AF2B35">
        <w:rPr>
          <w:sz w:val="28"/>
          <w:szCs w:val="28"/>
          <w:lang w:val="en-US"/>
        </w:rPr>
        <w:t>www</w:t>
      </w:r>
      <w:r w:rsidRPr="00AF2B35">
        <w:rPr>
          <w:sz w:val="28"/>
          <w:szCs w:val="28"/>
        </w:rPr>
        <w:t>.</w:t>
      </w:r>
      <w:proofErr w:type="spellStart"/>
      <w:r w:rsidRPr="00AF2B35">
        <w:rPr>
          <w:sz w:val="28"/>
          <w:szCs w:val="28"/>
          <w:lang w:val="en-US"/>
        </w:rPr>
        <w:t>fipi</w:t>
      </w:r>
      <w:proofErr w:type="spellEnd"/>
      <w:r w:rsidRPr="00AF2B35">
        <w:rPr>
          <w:sz w:val="28"/>
          <w:szCs w:val="28"/>
        </w:rPr>
        <w:t>.</w:t>
      </w:r>
      <w:proofErr w:type="spellStart"/>
      <w:r w:rsidRPr="00AF2B35">
        <w:rPr>
          <w:sz w:val="28"/>
          <w:szCs w:val="28"/>
          <w:lang w:val="en-US"/>
        </w:rPr>
        <w:t>ru</w:t>
      </w:r>
      <w:proofErr w:type="spellEnd"/>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Итоговая аттестация в 11 классах. – Вестник образования, № 4, 2007 г.</w:t>
      </w:r>
    </w:p>
    <w:p w:rsidR="00B43308" w:rsidRPr="00AF2B35" w:rsidRDefault="00B43308" w:rsidP="003E687C">
      <w:pPr>
        <w:numPr>
          <w:ilvl w:val="1"/>
          <w:numId w:val="9"/>
        </w:numPr>
        <w:tabs>
          <w:tab w:val="left" w:pos="540"/>
          <w:tab w:val="num" w:pos="1440"/>
          <w:tab w:val="left" w:pos="1980"/>
        </w:tabs>
        <w:spacing w:after="0" w:line="240" w:lineRule="auto"/>
        <w:jc w:val="both"/>
        <w:rPr>
          <w:bCs/>
          <w:sz w:val="28"/>
          <w:szCs w:val="28"/>
          <w:lang w:eastAsia="ru-RU"/>
        </w:rPr>
      </w:pPr>
      <w:r w:rsidRPr="00AF2B35">
        <w:rPr>
          <w:bCs/>
          <w:sz w:val="28"/>
          <w:szCs w:val="28"/>
          <w:lang w:eastAsia="ru-RU"/>
        </w:rPr>
        <w:t xml:space="preserve">Кодификатор элементов содержания </w:t>
      </w:r>
      <w:r>
        <w:rPr>
          <w:bCs/>
          <w:sz w:val="28"/>
          <w:szCs w:val="28"/>
          <w:lang w:eastAsia="ru-RU"/>
        </w:rPr>
        <w:t xml:space="preserve">и требований к уровню подготовки выпускников образовательных организаций для проведения </w:t>
      </w:r>
      <w:r w:rsidRPr="00AF2B35">
        <w:rPr>
          <w:bCs/>
          <w:sz w:val="28"/>
          <w:szCs w:val="28"/>
          <w:lang w:eastAsia="ru-RU"/>
        </w:rPr>
        <w:t xml:space="preserve">единого государственного экзамена </w:t>
      </w:r>
      <w:r>
        <w:rPr>
          <w:bCs/>
          <w:sz w:val="28"/>
          <w:szCs w:val="28"/>
          <w:lang w:eastAsia="ru-RU"/>
        </w:rPr>
        <w:t xml:space="preserve">по французскому языку </w:t>
      </w:r>
      <w:r w:rsidRPr="00AF2B35">
        <w:rPr>
          <w:bCs/>
          <w:sz w:val="28"/>
          <w:szCs w:val="28"/>
          <w:lang w:eastAsia="ru-RU"/>
        </w:rPr>
        <w:t>201</w:t>
      </w:r>
      <w:r>
        <w:rPr>
          <w:bCs/>
          <w:sz w:val="28"/>
          <w:szCs w:val="28"/>
          <w:lang w:eastAsia="ru-RU"/>
        </w:rPr>
        <w:t>9</w:t>
      </w:r>
      <w:r w:rsidRPr="00AF2B35">
        <w:rPr>
          <w:bCs/>
          <w:sz w:val="28"/>
          <w:szCs w:val="28"/>
          <w:lang w:eastAsia="ru-RU"/>
        </w:rPr>
        <w:t xml:space="preserve"> г. – </w:t>
      </w:r>
      <w:r w:rsidRPr="003E687C">
        <w:rPr>
          <w:bCs/>
          <w:sz w:val="28"/>
          <w:szCs w:val="28"/>
          <w:lang w:val="en-US" w:eastAsia="ru-RU"/>
        </w:rPr>
        <w:t>http</w:t>
      </w:r>
      <w:r w:rsidRPr="00BE2B71">
        <w:rPr>
          <w:bCs/>
          <w:sz w:val="28"/>
          <w:szCs w:val="28"/>
          <w:lang w:eastAsia="ru-RU"/>
        </w:rPr>
        <w:t>://</w:t>
      </w:r>
      <w:proofErr w:type="spellStart"/>
      <w:r w:rsidRPr="003E687C">
        <w:rPr>
          <w:bCs/>
          <w:sz w:val="28"/>
          <w:szCs w:val="28"/>
          <w:lang w:val="en-US" w:eastAsia="ru-RU"/>
        </w:rPr>
        <w:t>fipi</w:t>
      </w:r>
      <w:proofErr w:type="spellEnd"/>
      <w:r w:rsidRPr="00BE2B71">
        <w:rPr>
          <w:bCs/>
          <w:sz w:val="28"/>
          <w:szCs w:val="28"/>
          <w:lang w:eastAsia="ru-RU"/>
        </w:rPr>
        <w:t>.</w:t>
      </w:r>
      <w:proofErr w:type="spellStart"/>
      <w:r w:rsidRPr="003E687C">
        <w:rPr>
          <w:bCs/>
          <w:sz w:val="28"/>
          <w:szCs w:val="28"/>
          <w:lang w:val="en-US" w:eastAsia="ru-RU"/>
        </w:rPr>
        <w:t>ru</w:t>
      </w:r>
      <w:proofErr w:type="spellEnd"/>
      <w:r w:rsidRPr="00BE2B71">
        <w:rPr>
          <w:bCs/>
          <w:sz w:val="28"/>
          <w:szCs w:val="28"/>
          <w:lang w:eastAsia="ru-RU"/>
        </w:rPr>
        <w:t>/</w:t>
      </w:r>
      <w:proofErr w:type="spellStart"/>
      <w:r w:rsidRPr="003E687C">
        <w:rPr>
          <w:bCs/>
          <w:sz w:val="28"/>
          <w:szCs w:val="28"/>
          <w:lang w:val="en-US" w:eastAsia="ru-RU"/>
        </w:rPr>
        <w:t>ege</w:t>
      </w:r>
      <w:proofErr w:type="spellEnd"/>
      <w:r w:rsidRPr="00BE2B71">
        <w:rPr>
          <w:bCs/>
          <w:sz w:val="28"/>
          <w:szCs w:val="28"/>
          <w:lang w:eastAsia="ru-RU"/>
        </w:rPr>
        <w:t>-</w:t>
      </w:r>
      <w:proofErr w:type="spellStart"/>
      <w:r w:rsidRPr="003E687C">
        <w:rPr>
          <w:bCs/>
          <w:sz w:val="28"/>
          <w:szCs w:val="28"/>
          <w:lang w:val="en-US" w:eastAsia="ru-RU"/>
        </w:rPr>
        <w:t>i</w:t>
      </w:r>
      <w:proofErr w:type="spellEnd"/>
      <w:r w:rsidRPr="00BE2B71">
        <w:rPr>
          <w:bCs/>
          <w:sz w:val="28"/>
          <w:szCs w:val="28"/>
          <w:lang w:eastAsia="ru-RU"/>
        </w:rPr>
        <w:t>-</w:t>
      </w:r>
      <w:proofErr w:type="spellStart"/>
      <w:r w:rsidRPr="003E687C">
        <w:rPr>
          <w:bCs/>
          <w:sz w:val="28"/>
          <w:szCs w:val="28"/>
          <w:lang w:val="en-US" w:eastAsia="ru-RU"/>
        </w:rPr>
        <w:t>gve</w:t>
      </w:r>
      <w:proofErr w:type="spellEnd"/>
      <w:r w:rsidRPr="00BE2B71">
        <w:rPr>
          <w:bCs/>
          <w:sz w:val="28"/>
          <w:szCs w:val="28"/>
          <w:lang w:eastAsia="ru-RU"/>
        </w:rPr>
        <w:t>-11/</w:t>
      </w:r>
      <w:proofErr w:type="spellStart"/>
      <w:r w:rsidRPr="003E687C">
        <w:rPr>
          <w:bCs/>
          <w:sz w:val="28"/>
          <w:szCs w:val="28"/>
          <w:lang w:val="en-US" w:eastAsia="ru-RU"/>
        </w:rPr>
        <w:t>demoversii</w:t>
      </w:r>
      <w:proofErr w:type="spellEnd"/>
      <w:r w:rsidRPr="00BE2B71">
        <w:rPr>
          <w:bCs/>
          <w:sz w:val="28"/>
          <w:szCs w:val="28"/>
          <w:lang w:eastAsia="ru-RU"/>
        </w:rPr>
        <w:t>-</w:t>
      </w:r>
      <w:proofErr w:type="spellStart"/>
      <w:r w:rsidRPr="003E687C">
        <w:rPr>
          <w:bCs/>
          <w:sz w:val="28"/>
          <w:szCs w:val="28"/>
          <w:lang w:val="en-US" w:eastAsia="ru-RU"/>
        </w:rPr>
        <w:t>specifikacii</w:t>
      </w:r>
      <w:proofErr w:type="spellEnd"/>
      <w:r w:rsidRPr="00BE2B71">
        <w:rPr>
          <w:bCs/>
          <w:sz w:val="28"/>
          <w:szCs w:val="28"/>
          <w:lang w:eastAsia="ru-RU"/>
        </w:rPr>
        <w:t>-</w:t>
      </w:r>
      <w:proofErr w:type="spellStart"/>
      <w:r w:rsidRPr="003E687C">
        <w:rPr>
          <w:bCs/>
          <w:sz w:val="28"/>
          <w:szCs w:val="28"/>
          <w:lang w:val="en-US" w:eastAsia="ru-RU"/>
        </w:rPr>
        <w:t>kodifikatory</w:t>
      </w:r>
      <w:proofErr w:type="spellEnd"/>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Общеевропейские компетенции владения иностранным языком: изучение, преподавание, оценка. – М.: МГЛУ, 2003.</w:t>
      </w:r>
    </w:p>
    <w:p w:rsidR="00B43308" w:rsidRPr="004D29FC" w:rsidRDefault="00B43308" w:rsidP="003E687C">
      <w:pPr>
        <w:numPr>
          <w:ilvl w:val="1"/>
          <w:numId w:val="9"/>
        </w:numPr>
        <w:tabs>
          <w:tab w:val="left" w:pos="540"/>
          <w:tab w:val="left" w:pos="1980"/>
        </w:tabs>
        <w:spacing w:after="0" w:line="240" w:lineRule="auto"/>
        <w:jc w:val="both"/>
        <w:rPr>
          <w:sz w:val="28"/>
          <w:szCs w:val="28"/>
        </w:rPr>
      </w:pPr>
      <w:r w:rsidRPr="004D29FC">
        <w:rPr>
          <w:sz w:val="28"/>
          <w:szCs w:val="28"/>
        </w:rPr>
        <w:t xml:space="preserve">Спецификация </w:t>
      </w:r>
      <w:r w:rsidR="004D29FC" w:rsidRPr="004D29FC">
        <w:rPr>
          <w:sz w:val="28"/>
          <w:szCs w:val="28"/>
        </w:rPr>
        <w:t>КИМ для проведения в 2019 г. ЕГЭ по иностранным языкам</w:t>
      </w:r>
      <w:r w:rsidRPr="004D29FC">
        <w:rPr>
          <w:sz w:val="28"/>
          <w:szCs w:val="28"/>
        </w:rPr>
        <w:t xml:space="preserve">. – </w:t>
      </w:r>
      <w:r w:rsidRPr="004D29FC">
        <w:rPr>
          <w:sz w:val="28"/>
          <w:szCs w:val="28"/>
          <w:lang w:val="en-US"/>
        </w:rPr>
        <w:t>http</w:t>
      </w:r>
      <w:r w:rsidRPr="004D29FC">
        <w:rPr>
          <w:sz w:val="28"/>
          <w:szCs w:val="28"/>
        </w:rPr>
        <w:t>://</w:t>
      </w:r>
      <w:proofErr w:type="spellStart"/>
      <w:r w:rsidRPr="004D29FC">
        <w:rPr>
          <w:sz w:val="28"/>
          <w:szCs w:val="28"/>
          <w:lang w:val="en-US"/>
        </w:rPr>
        <w:t>fipi</w:t>
      </w:r>
      <w:proofErr w:type="spellEnd"/>
      <w:r w:rsidRPr="004D29FC">
        <w:rPr>
          <w:sz w:val="28"/>
          <w:szCs w:val="28"/>
        </w:rPr>
        <w:t>.</w:t>
      </w:r>
      <w:proofErr w:type="spellStart"/>
      <w:r w:rsidRPr="004D29FC">
        <w:rPr>
          <w:sz w:val="28"/>
          <w:szCs w:val="28"/>
          <w:lang w:val="en-US"/>
        </w:rPr>
        <w:t>ru</w:t>
      </w:r>
      <w:proofErr w:type="spellEnd"/>
      <w:r w:rsidRPr="004D29FC">
        <w:rPr>
          <w:sz w:val="28"/>
          <w:szCs w:val="28"/>
        </w:rPr>
        <w:t>/</w:t>
      </w:r>
      <w:proofErr w:type="spellStart"/>
      <w:r w:rsidRPr="004D29FC">
        <w:rPr>
          <w:sz w:val="28"/>
          <w:szCs w:val="28"/>
          <w:lang w:val="en-US"/>
        </w:rPr>
        <w:t>ege</w:t>
      </w:r>
      <w:proofErr w:type="spellEnd"/>
      <w:r w:rsidRPr="004D29FC">
        <w:rPr>
          <w:sz w:val="28"/>
          <w:szCs w:val="28"/>
        </w:rPr>
        <w:t>-</w:t>
      </w:r>
      <w:proofErr w:type="spellStart"/>
      <w:r w:rsidRPr="004D29FC">
        <w:rPr>
          <w:sz w:val="28"/>
          <w:szCs w:val="28"/>
          <w:lang w:val="en-US"/>
        </w:rPr>
        <w:t>i</w:t>
      </w:r>
      <w:proofErr w:type="spellEnd"/>
      <w:r w:rsidRPr="004D29FC">
        <w:rPr>
          <w:sz w:val="28"/>
          <w:szCs w:val="28"/>
        </w:rPr>
        <w:t>-</w:t>
      </w:r>
      <w:proofErr w:type="spellStart"/>
      <w:r w:rsidRPr="004D29FC">
        <w:rPr>
          <w:sz w:val="28"/>
          <w:szCs w:val="28"/>
          <w:lang w:val="en-US"/>
        </w:rPr>
        <w:t>gve</w:t>
      </w:r>
      <w:proofErr w:type="spellEnd"/>
      <w:r w:rsidRPr="004D29FC">
        <w:rPr>
          <w:sz w:val="28"/>
          <w:szCs w:val="28"/>
        </w:rPr>
        <w:t>-11/</w:t>
      </w:r>
      <w:proofErr w:type="spellStart"/>
      <w:r w:rsidRPr="004D29FC">
        <w:rPr>
          <w:sz w:val="28"/>
          <w:szCs w:val="28"/>
          <w:lang w:val="en-US"/>
        </w:rPr>
        <w:t>demoversii</w:t>
      </w:r>
      <w:proofErr w:type="spellEnd"/>
      <w:r w:rsidRPr="004D29FC">
        <w:rPr>
          <w:sz w:val="28"/>
          <w:szCs w:val="28"/>
        </w:rPr>
        <w:t>-</w:t>
      </w:r>
      <w:proofErr w:type="spellStart"/>
      <w:r w:rsidRPr="004D29FC">
        <w:rPr>
          <w:sz w:val="28"/>
          <w:szCs w:val="28"/>
          <w:lang w:val="en-US"/>
        </w:rPr>
        <w:t>specifikacii</w:t>
      </w:r>
      <w:proofErr w:type="spellEnd"/>
      <w:r w:rsidRPr="004D29FC">
        <w:rPr>
          <w:sz w:val="28"/>
          <w:szCs w:val="28"/>
        </w:rPr>
        <w:t>-</w:t>
      </w:r>
      <w:proofErr w:type="spellStart"/>
      <w:r w:rsidRPr="004D29FC">
        <w:rPr>
          <w:sz w:val="28"/>
          <w:szCs w:val="28"/>
          <w:lang w:val="en-US"/>
        </w:rPr>
        <w:t>kodifikatory</w:t>
      </w:r>
      <w:proofErr w:type="spellEnd"/>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Азимов Э.Г., Щукин А.Н. Словарь методических терминов. – Санкт-Петербург: Златоуст, 1999.</w:t>
      </w:r>
    </w:p>
    <w:p w:rsidR="00B43308" w:rsidRPr="00AF2B35" w:rsidRDefault="00B43308" w:rsidP="00264D23">
      <w:pPr>
        <w:numPr>
          <w:ilvl w:val="1"/>
          <w:numId w:val="9"/>
        </w:numPr>
        <w:tabs>
          <w:tab w:val="left" w:pos="540"/>
          <w:tab w:val="left" w:pos="1980"/>
        </w:tabs>
        <w:spacing w:after="0" w:line="240" w:lineRule="auto"/>
        <w:jc w:val="both"/>
        <w:rPr>
          <w:sz w:val="28"/>
          <w:szCs w:val="28"/>
        </w:rPr>
      </w:pPr>
      <w:proofErr w:type="spellStart"/>
      <w:r w:rsidRPr="00AF2B35">
        <w:rPr>
          <w:sz w:val="28"/>
          <w:szCs w:val="28"/>
        </w:rPr>
        <w:t>Коккота</w:t>
      </w:r>
      <w:proofErr w:type="spellEnd"/>
      <w:r w:rsidRPr="00AF2B35">
        <w:rPr>
          <w:sz w:val="28"/>
          <w:szCs w:val="28"/>
        </w:rPr>
        <w:t xml:space="preserve"> В.А. Лингводидактическое тестирование. – М.: Высшая школа, 1989.</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lastRenderedPageBreak/>
        <w:t xml:space="preserve"> </w:t>
      </w:r>
      <w:proofErr w:type="spellStart"/>
      <w:r w:rsidRPr="00AF2B35">
        <w:rPr>
          <w:sz w:val="28"/>
          <w:szCs w:val="28"/>
        </w:rPr>
        <w:t>Макнамара</w:t>
      </w:r>
      <w:proofErr w:type="spellEnd"/>
      <w:r w:rsidRPr="00AF2B35">
        <w:rPr>
          <w:sz w:val="28"/>
          <w:szCs w:val="28"/>
        </w:rPr>
        <w:t xml:space="preserve"> Т. Языковое тестирование. </w:t>
      </w:r>
      <w:r w:rsidRPr="00AF2B35">
        <w:rPr>
          <w:sz w:val="28"/>
          <w:szCs w:val="28"/>
          <w:lang w:val="en-US"/>
        </w:rPr>
        <w:t>OUP</w:t>
      </w:r>
      <w:r w:rsidRPr="00AF2B35">
        <w:rPr>
          <w:sz w:val="28"/>
          <w:szCs w:val="28"/>
        </w:rPr>
        <w:t xml:space="preserve"> – </w:t>
      </w:r>
      <w:proofErr w:type="spellStart"/>
      <w:r w:rsidRPr="00AF2B35">
        <w:rPr>
          <w:sz w:val="28"/>
          <w:szCs w:val="28"/>
          <w:lang w:val="en-US"/>
        </w:rPr>
        <w:t>Relod</w:t>
      </w:r>
      <w:proofErr w:type="spellEnd"/>
      <w:r w:rsidRPr="00AF2B35">
        <w:rPr>
          <w:sz w:val="28"/>
          <w:szCs w:val="28"/>
        </w:rPr>
        <w:t>, 2005.</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Сафонова В.В. Коммуникативная компетенция: современные подходы к многоуровневому описанию в методических целях. – М.: </w:t>
      </w:r>
      <w:proofErr w:type="spellStart"/>
      <w:r w:rsidRPr="00AF2B35">
        <w:rPr>
          <w:sz w:val="28"/>
          <w:szCs w:val="28"/>
        </w:rPr>
        <w:t>Еврошкола</w:t>
      </w:r>
      <w:proofErr w:type="spellEnd"/>
      <w:r w:rsidRPr="00AF2B35">
        <w:rPr>
          <w:sz w:val="28"/>
          <w:szCs w:val="28"/>
        </w:rPr>
        <w:t>, 2004.</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Соловова Е.Н. Методика обучения иностранным языкам. Базовый курс лекций. – М.: Астрель, 2008.</w:t>
      </w:r>
    </w:p>
    <w:p w:rsidR="00B43308" w:rsidRPr="00AF2B35" w:rsidRDefault="00B43308" w:rsidP="00264D23">
      <w:pPr>
        <w:numPr>
          <w:ilvl w:val="1"/>
          <w:numId w:val="9"/>
        </w:numPr>
        <w:tabs>
          <w:tab w:val="left" w:pos="540"/>
          <w:tab w:val="left" w:pos="1980"/>
        </w:tabs>
        <w:spacing w:after="0" w:line="240" w:lineRule="auto"/>
        <w:jc w:val="both"/>
        <w:rPr>
          <w:sz w:val="28"/>
          <w:szCs w:val="28"/>
        </w:rPr>
      </w:pPr>
      <w:r w:rsidRPr="00AF2B35">
        <w:rPr>
          <w:sz w:val="28"/>
          <w:szCs w:val="28"/>
        </w:rPr>
        <w:t xml:space="preserve"> Фоменко Т.М. Тесты как форма контроля. Французский язык: кн. для </w:t>
      </w:r>
      <w:proofErr w:type="gramStart"/>
      <w:r w:rsidRPr="00AF2B35">
        <w:rPr>
          <w:sz w:val="28"/>
          <w:szCs w:val="28"/>
        </w:rPr>
        <w:t>учителя.–</w:t>
      </w:r>
      <w:proofErr w:type="gramEnd"/>
      <w:r w:rsidRPr="00AF2B35">
        <w:rPr>
          <w:sz w:val="28"/>
          <w:szCs w:val="28"/>
        </w:rPr>
        <w:t xml:space="preserve"> М.: Просвещение, 2008. </w:t>
      </w:r>
    </w:p>
    <w:p w:rsidR="00B43308" w:rsidRPr="00AF2B35" w:rsidRDefault="00B43308" w:rsidP="00264D23">
      <w:pPr>
        <w:numPr>
          <w:ilvl w:val="1"/>
          <w:numId w:val="9"/>
        </w:numPr>
        <w:tabs>
          <w:tab w:val="left" w:pos="540"/>
          <w:tab w:val="left" w:pos="1980"/>
        </w:tabs>
        <w:spacing w:after="0" w:line="240" w:lineRule="auto"/>
        <w:jc w:val="both"/>
        <w:rPr>
          <w:sz w:val="28"/>
          <w:szCs w:val="28"/>
          <w:lang w:val="en-US"/>
        </w:rPr>
      </w:pPr>
      <w:r w:rsidRPr="00AF2B35">
        <w:rPr>
          <w:sz w:val="28"/>
          <w:szCs w:val="28"/>
          <w:lang w:val="en-US"/>
        </w:rPr>
        <w:t xml:space="preserve"> Alderson </w:t>
      </w:r>
      <w:proofErr w:type="spellStart"/>
      <w:proofErr w:type="gramStart"/>
      <w:r w:rsidRPr="00AF2B35">
        <w:rPr>
          <w:sz w:val="28"/>
          <w:szCs w:val="28"/>
          <w:lang w:val="en-US"/>
        </w:rPr>
        <w:t>J,Charles</w:t>
      </w:r>
      <w:proofErr w:type="spellEnd"/>
      <w:proofErr w:type="gramEnd"/>
      <w:r w:rsidRPr="00AF2B35">
        <w:rPr>
          <w:sz w:val="28"/>
          <w:szCs w:val="28"/>
          <w:lang w:val="en-US"/>
        </w:rPr>
        <w:t xml:space="preserve">., </w:t>
      </w:r>
      <w:proofErr w:type="spellStart"/>
      <w:r w:rsidRPr="00AF2B35">
        <w:rPr>
          <w:sz w:val="28"/>
          <w:szCs w:val="28"/>
          <w:lang w:val="en-US"/>
        </w:rPr>
        <w:t>Clapham</w:t>
      </w:r>
      <w:proofErr w:type="spellEnd"/>
      <w:r w:rsidRPr="00AF2B35">
        <w:rPr>
          <w:sz w:val="28"/>
          <w:szCs w:val="28"/>
          <w:lang w:val="en-US"/>
        </w:rPr>
        <w:t xml:space="preserve"> Caroline., Wall Dianne. Language Test Construction and Evaluation. Cambridge: CUP, 1995.</w:t>
      </w:r>
    </w:p>
    <w:p w:rsidR="00B43308" w:rsidRPr="00AF2B35" w:rsidRDefault="00B43308" w:rsidP="00264D23">
      <w:pPr>
        <w:numPr>
          <w:ilvl w:val="1"/>
          <w:numId w:val="9"/>
        </w:numPr>
        <w:tabs>
          <w:tab w:val="left" w:pos="540"/>
          <w:tab w:val="left" w:pos="1980"/>
        </w:tabs>
        <w:spacing w:after="0" w:line="240" w:lineRule="auto"/>
        <w:jc w:val="both"/>
        <w:rPr>
          <w:sz w:val="28"/>
          <w:szCs w:val="28"/>
          <w:lang w:val="en-US"/>
        </w:rPr>
      </w:pPr>
      <w:r w:rsidRPr="00AF2B35">
        <w:rPr>
          <w:sz w:val="28"/>
          <w:szCs w:val="28"/>
          <w:lang w:val="en-US"/>
        </w:rPr>
        <w:t xml:space="preserve"> Bachman Lyle F., Palmer Adrian S. Language Testing in Practice. Oxford: OUP, 2004. </w:t>
      </w:r>
    </w:p>
    <w:p w:rsidR="00B43308" w:rsidRPr="00AF2B35" w:rsidRDefault="00B43308" w:rsidP="00264D23">
      <w:pPr>
        <w:tabs>
          <w:tab w:val="left" w:pos="540"/>
          <w:tab w:val="left" w:pos="1980"/>
          <w:tab w:val="left" w:pos="7200"/>
          <w:tab w:val="left" w:pos="8222"/>
        </w:tabs>
        <w:spacing w:after="0" w:line="240" w:lineRule="auto"/>
        <w:ind w:firstLine="720"/>
        <w:jc w:val="center"/>
        <w:rPr>
          <w:b/>
          <w:sz w:val="28"/>
          <w:szCs w:val="28"/>
          <w:lang w:eastAsia="ru-RU"/>
        </w:rPr>
      </w:pPr>
    </w:p>
    <w:p w:rsidR="00B43308" w:rsidRPr="00AF2B35" w:rsidRDefault="00B43308" w:rsidP="00264D23">
      <w:pPr>
        <w:tabs>
          <w:tab w:val="left" w:pos="540"/>
          <w:tab w:val="left" w:pos="1980"/>
          <w:tab w:val="left" w:pos="7200"/>
          <w:tab w:val="left" w:pos="8222"/>
        </w:tabs>
        <w:spacing w:after="0" w:line="240" w:lineRule="auto"/>
        <w:ind w:firstLine="720"/>
        <w:jc w:val="both"/>
        <w:rPr>
          <w:i/>
          <w:sz w:val="28"/>
          <w:szCs w:val="28"/>
          <w:lang w:eastAsia="ru-RU"/>
        </w:rPr>
      </w:pPr>
      <w:r w:rsidRPr="00AF2B35">
        <w:rPr>
          <w:sz w:val="28"/>
          <w:szCs w:val="28"/>
          <w:lang w:eastAsia="ru-RU"/>
        </w:rPr>
        <w:t xml:space="preserve">«Изучение иностранного языка в основной школе направлено на достижение следующих </w:t>
      </w:r>
      <w:r w:rsidRPr="00AF2B35">
        <w:rPr>
          <w:b/>
          <w:sz w:val="28"/>
          <w:szCs w:val="28"/>
          <w:lang w:eastAsia="ru-RU"/>
        </w:rPr>
        <w:t>целей</w:t>
      </w:r>
      <w:r w:rsidRPr="00AF2B35">
        <w:rPr>
          <w:sz w:val="28"/>
          <w:szCs w:val="28"/>
          <w:lang w:eastAsia="ru-RU"/>
        </w:rPr>
        <w:t>:</w:t>
      </w:r>
    </w:p>
    <w:p w:rsidR="00B43308" w:rsidRPr="00AF2B35" w:rsidRDefault="00B43308" w:rsidP="00264D23">
      <w:pPr>
        <w:numPr>
          <w:ilvl w:val="0"/>
          <w:numId w:val="10"/>
        </w:numPr>
        <w:tabs>
          <w:tab w:val="left" w:pos="540"/>
          <w:tab w:val="left" w:pos="1980"/>
          <w:tab w:val="left" w:pos="7200"/>
        </w:tabs>
        <w:spacing w:after="0" w:line="240" w:lineRule="auto"/>
        <w:jc w:val="both"/>
        <w:rPr>
          <w:sz w:val="28"/>
          <w:szCs w:val="28"/>
        </w:rPr>
      </w:pPr>
      <w:r w:rsidRPr="00AF2B35">
        <w:rPr>
          <w:b/>
          <w:sz w:val="28"/>
          <w:szCs w:val="28"/>
        </w:rPr>
        <w:t xml:space="preserve">развитие </w:t>
      </w:r>
      <w:r w:rsidRPr="00AF2B35">
        <w:rPr>
          <w:sz w:val="28"/>
          <w:szCs w:val="28"/>
        </w:rPr>
        <w:t xml:space="preserve">иноязычной </w:t>
      </w:r>
      <w:r w:rsidRPr="00AF2B35">
        <w:rPr>
          <w:b/>
          <w:sz w:val="28"/>
          <w:szCs w:val="28"/>
        </w:rPr>
        <w:t xml:space="preserve">коммуникативной компетенции </w:t>
      </w:r>
      <w:r w:rsidRPr="00AF2B35">
        <w:rPr>
          <w:sz w:val="28"/>
          <w:szCs w:val="28"/>
        </w:rPr>
        <w:t>в совокупности ее составляющих, а именно:</w:t>
      </w:r>
    </w:p>
    <w:p w:rsidR="00B43308" w:rsidRPr="00AF2B35" w:rsidRDefault="00B43308" w:rsidP="00264D23">
      <w:pPr>
        <w:tabs>
          <w:tab w:val="left" w:pos="540"/>
          <w:tab w:val="left" w:pos="1980"/>
          <w:tab w:val="left" w:pos="7200"/>
        </w:tabs>
        <w:spacing w:after="0" w:line="240" w:lineRule="auto"/>
        <w:ind w:left="900"/>
        <w:jc w:val="both"/>
        <w:rPr>
          <w:sz w:val="28"/>
          <w:szCs w:val="28"/>
        </w:rPr>
      </w:pPr>
      <w:r w:rsidRPr="00AF2B35">
        <w:rPr>
          <w:sz w:val="28"/>
          <w:szCs w:val="28"/>
        </w:rPr>
        <w:t>–</w:t>
      </w:r>
      <w:r w:rsidRPr="00AF2B35">
        <w:rPr>
          <w:b/>
          <w:sz w:val="28"/>
          <w:szCs w:val="28"/>
        </w:rPr>
        <w:t xml:space="preserve"> речевая компетенция</w:t>
      </w:r>
      <w:r w:rsidRPr="00AF2B35">
        <w:rPr>
          <w:sz w:val="28"/>
          <w:szCs w:val="28"/>
        </w:rPr>
        <w:t xml:space="preserve"> – развитие коммуникативных умений в четырех основных видах речевой деятельности (говорении, аудировании, чтении, письме);</w:t>
      </w:r>
    </w:p>
    <w:p w:rsidR="00B43308" w:rsidRPr="00AF2B35" w:rsidRDefault="00B43308" w:rsidP="00264D23">
      <w:pPr>
        <w:tabs>
          <w:tab w:val="left" w:pos="540"/>
          <w:tab w:val="left" w:pos="1980"/>
          <w:tab w:val="left" w:pos="7200"/>
        </w:tabs>
        <w:spacing w:after="0" w:line="240" w:lineRule="auto"/>
        <w:ind w:left="900"/>
        <w:jc w:val="both"/>
        <w:rPr>
          <w:sz w:val="28"/>
          <w:szCs w:val="28"/>
        </w:rPr>
      </w:pPr>
      <w:r w:rsidRPr="00AF2B35">
        <w:rPr>
          <w:sz w:val="28"/>
          <w:szCs w:val="28"/>
        </w:rPr>
        <w:t>–</w:t>
      </w:r>
      <w:r w:rsidRPr="00AF2B35">
        <w:rPr>
          <w:b/>
          <w:sz w:val="28"/>
          <w:szCs w:val="28"/>
        </w:rPr>
        <w:t xml:space="preserve"> языковая компетенция </w:t>
      </w:r>
      <w:r w:rsidRPr="00AF2B35">
        <w:rPr>
          <w:sz w:val="28"/>
          <w:szCs w:val="28"/>
        </w:rPr>
        <w:t xml:space="preserve">– овладение новыми языковыми средствами (фонетическими, орфографическими, лексическими, грамматическими) в соответствии </w:t>
      </w:r>
      <w:r w:rsidRPr="00AF2B35">
        <w:rPr>
          <w:sz w:val="28"/>
          <w:szCs w:val="28"/>
          <w:lang w:val="en-US"/>
        </w:rPr>
        <w:t>c</w:t>
      </w:r>
      <w:r w:rsidRPr="00AF2B35">
        <w:rPr>
          <w:sz w:val="28"/>
          <w:szCs w:val="28"/>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языке; </w:t>
      </w:r>
    </w:p>
    <w:p w:rsidR="00B43308" w:rsidRPr="00AF2B35" w:rsidRDefault="00B43308" w:rsidP="00264D23">
      <w:pPr>
        <w:tabs>
          <w:tab w:val="left" w:pos="540"/>
          <w:tab w:val="left" w:pos="1980"/>
          <w:tab w:val="left" w:pos="7200"/>
        </w:tabs>
        <w:spacing w:after="0" w:line="240" w:lineRule="auto"/>
        <w:ind w:left="900"/>
        <w:jc w:val="both"/>
        <w:rPr>
          <w:sz w:val="28"/>
          <w:szCs w:val="28"/>
        </w:rPr>
      </w:pPr>
      <w:r w:rsidRPr="00AF2B35">
        <w:rPr>
          <w:sz w:val="28"/>
          <w:szCs w:val="28"/>
        </w:rPr>
        <w:t>–</w:t>
      </w:r>
      <w:r w:rsidRPr="00AF2B35">
        <w:rPr>
          <w:b/>
          <w:sz w:val="28"/>
          <w:szCs w:val="28"/>
        </w:rPr>
        <w:t xml:space="preserve"> социокультурная компетенция </w:t>
      </w:r>
      <w:r w:rsidRPr="00AF2B35">
        <w:rPr>
          <w:sz w:val="28"/>
          <w:szCs w:val="28"/>
        </w:rPr>
        <w:t xml:space="preserve">– приобщение к культуре, традициям и реалиям стран/страны изучаемого языка в рамках тем, сфер и ситуаций общения, отвечающих опыту, интересам, психологическим особенностям </w:t>
      </w:r>
      <w:r w:rsidR="00F67485">
        <w:rPr>
          <w:sz w:val="28"/>
          <w:szCs w:val="28"/>
        </w:rPr>
        <w:t>обучающихся</w:t>
      </w:r>
      <w:r w:rsidRPr="00AF2B35">
        <w:rPr>
          <w:sz w:val="28"/>
          <w:szCs w:val="28"/>
        </w:rPr>
        <w:t xml:space="preserve"> основной школы на разных ее этапах; формирование умения представлять свою страну, ее культуру в условиях межкультурного общения; </w:t>
      </w:r>
    </w:p>
    <w:p w:rsidR="00B43308" w:rsidRPr="00AF2B35" w:rsidRDefault="00B43308" w:rsidP="00264D23">
      <w:pPr>
        <w:tabs>
          <w:tab w:val="left" w:pos="540"/>
          <w:tab w:val="left" w:pos="1980"/>
          <w:tab w:val="left" w:pos="7200"/>
        </w:tabs>
        <w:spacing w:after="0" w:line="240" w:lineRule="auto"/>
        <w:ind w:left="900"/>
        <w:jc w:val="both"/>
        <w:rPr>
          <w:sz w:val="28"/>
          <w:szCs w:val="28"/>
        </w:rPr>
      </w:pPr>
      <w:r w:rsidRPr="00AF2B35">
        <w:rPr>
          <w:sz w:val="28"/>
          <w:szCs w:val="28"/>
        </w:rPr>
        <w:t>–</w:t>
      </w:r>
      <w:r w:rsidRPr="00AF2B35">
        <w:rPr>
          <w:b/>
          <w:sz w:val="28"/>
          <w:szCs w:val="28"/>
        </w:rPr>
        <w:t xml:space="preserve"> компенсаторная компетенция </w:t>
      </w:r>
      <w:r w:rsidRPr="00AF2B35">
        <w:rPr>
          <w:sz w:val="28"/>
          <w:szCs w:val="28"/>
        </w:rPr>
        <w:t>–</w:t>
      </w:r>
      <w:r w:rsidRPr="00AF2B35">
        <w:rPr>
          <w:b/>
          <w:sz w:val="28"/>
          <w:szCs w:val="28"/>
        </w:rPr>
        <w:t xml:space="preserve"> </w:t>
      </w:r>
      <w:r w:rsidRPr="00AF2B35">
        <w:rPr>
          <w:sz w:val="28"/>
          <w:szCs w:val="28"/>
        </w:rPr>
        <w:t>развитие умений выходить из положения в условиях дефицита языковых средств при получении и передаче информации;</w:t>
      </w:r>
    </w:p>
    <w:p w:rsidR="00B43308" w:rsidRPr="00AF2B35" w:rsidRDefault="00B43308" w:rsidP="00264D23">
      <w:pPr>
        <w:tabs>
          <w:tab w:val="left" w:pos="540"/>
          <w:tab w:val="left" w:pos="1980"/>
          <w:tab w:val="left" w:pos="7200"/>
        </w:tabs>
        <w:spacing w:after="0" w:line="240" w:lineRule="auto"/>
        <w:ind w:left="900"/>
        <w:jc w:val="both"/>
        <w:rPr>
          <w:sz w:val="28"/>
          <w:szCs w:val="28"/>
        </w:rPr>
      </w:pPr>
      <w:r w:rsidRPr="00AF2B35">
        <w:rPr>
          <w:sz w:val="28"/>
          <w:szCs w:val="28"/>
        </w:rPr>
        <w:t>–</w:t>
      </w:r>
      <w:r w:rsidRPr="00AF2B35">
        <w:rPr>
          <w:b/>
          <w:sz w:val="28"/>
          <w:szCs w:val="28"/>
        </w:rPr>
        <w:t xml:space="preserve"> учебно-познавательная компетенция </w:t>
      </w:r>
      <w:r w:rsidRPr="00AF2B35">
        <w:rPr>
          <w:sz w:val="28"/>
          <w:szCs w:val="28"/>
        </w:rPr>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B43308" w:rsidRPr="00AF2B35" w:rsidRDefault="00B43308" w:rsidP="00264D23">
      <w:pPr>
        <w:numPr>
          <w:ilvl w:val="0"/>
          <w:numId w:val="30"/>
        </w:numPr>
        <w:tabs>
          <w:tab w:val="left" w:pos="540"/>
          <w:tab w:val="left" w:pos="1980"/>
          <w:tab w:val="left" w:pos="7200"/>
        </w:tabs>
        <w:spacing w:after="0" w:line="240" w:lineRule="auto"/>
        <w:jc w:val="both"/>
        <w:rPr>
          <w:i/>
          <w:sz w:val="28"/>
          <w:szCs w:val="28"/>
        </w:rPr>
      </w:pPr>
      <w:r w:rsidRPr="00AF2B35">
        <w:rPr>
          <w:b/>
          <w:sz w:val="28"/>
          <w:szCs w:val="28"/>
        </w:rPr>
        <w:t>развитие и воспитание</w:t>
      </w:r>
      <w:r w:rsidRPr="00AF2B35">
        <w:rPr>
          <w:sz w:val="28"/>
          <w:szCs w:val="28"/>
        </w:rPr>
        <w:t xml:space="preserve"> школьников средствами иностранного языка»</w:t>
      </w:r>
      <w:r w:rsidRPr="00AF2B35">
        <w:rPr>
          <w:sz w:val="28"/>
          <w:szCs w:val="28"/>
          <w:vertAlign w:val="superscript"/>
        </w:rPr>
        <w:footnoteReference w:id="5"/>
      </w:r>
      <w:r w:rsidRPr="00AF2B35">
        <w:rPr>
          <w:sz w:val="28"/>
          <w:szCs w:val="28"/>
        </w:rPr>
        <w:t xml:space="preserve">. </w:t>
      </w:r>
    </w:p>
    <w:p w:rsidR="00B43308" w:rsidRPr="00AF2B35" w:rsidRDefault="00B43308" w:rsidP="00264D23">
      <w:pPr>
        <w:tabs>
          <w:tab w:val="left" w:pos="540"/>
          <w:tab w:val="left" w:pos="1980"/>
        </w:tabs>
        <w:rPr>
          <w:b/>
          <w:i/>
          <w:sz w:val="28"/>
          <w:szCs w:val="28"/>
        </w:rPr>
      </w:pP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Единый государственный экзамен (далее – ЕГЭ) представляет собой экзамен с использованием заданий стандартизированной формы – контрольных </w:t>
      </w:r>
      <w:r w:rsidRPr="00AF2B35">
        <w:rPr>
          <w:sz w:val="28"/>
          <w:szCs w:val="28"/>
        </w:rPr>
        <w:lastRenderedPageBreak/>
        <w:t xml:space="preserve">измерительных материалов (далее – КИМ), выполнение которых позволяет установить уровень освоения участниками ЕГЭ федерального государственного стандарта среднего (полного) общего образования. </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b/>
          <w:sz w:val="28"/>
          <w:szCs w:val="28"/>
        </w:rPr>
        <w:t>Назначение единого государственного экзамена</w:t>
      </w:r>
      <w:r w:rsidRPr="00AF2B35">
        <w:rPr>
          <w:sz w:val="28"/>
          <w:szCs w:val="28"/>
        </w:rPr>
        <w:t xml:space="preserve"> по иностранным языкам – оценить общеобразовательную подготовку по иностранному языку выпускников </w:t>
      </w:r>
      <w:r w:rsidRPr="00AF2B35">
        <w:rPr>
          <w:sz w:val="28"/>
          <w:szCs w:val="28"/>
          <w:lang w:val="en-US"/>
        </w:rPr>
        <w:t>XI</w:t>
      </w:r>
      <w:r w:rsidRPr="00AF2B35">
        <w:rPr>
          <w:sz w:val="28"/>
          <w:szCs w:val="28"/>
        </w:rPr>
        <w:t xml:space="preserve"> (</w:t>
      </w:r>
      <w:r w:rsidRPr="00AF2B35">
        <w:rPr>
          <w:sz w:val="28"/>
          <w:szCs w:val="28"/>
          <w:lang w:val="en-US"/>
        </w:rPr>
        <w:t>XII</w:t>
      </w:r>
      <w:r w:rsidRPr="00AF2B35">
        <w:rPr>
          <w:sz w:val="28"/>
          <w:szCs w:val="28"/>
        </w:rPr>
        <w:t xml:space="preserve">) классов общеобразовательных </w:t>
      </w:r>
      <w:r w:rsidR="00BC5E00">
        <w:rPr>
          <w:sz w:val="28"/>
          <w:szCs w:val="28"/>
        </w:rPr>
        <w:t>организациях</w:t>
      </w:r>
      <w:r w:rsidRPr="00AF2B35">
        <w:rPr>
          <w:sz w:val="28"/>
          <w:szCs w:val="28"/>
        </w:rPr>
        <w:t xml:space="preserve"> с целью их государственной</w:t>
      </w:r>
      <w:r w:rsidRPr="00AF2B35">
        <w:rPr>
          <w:bCs/>
          <w:sz w:val="28"/>
          <w:szCs w:val="28"/>
        </w:rPr>
        <w:t xml:space="preserve"> (итоговой) аттестации </w:t>
      </w:r>
      <w:r w:rsidRPr="00AF2B35">
        <w:rPr>
          <w:sz w:val="28"/>
          <w:szCs w:val="28"/>
        </w:rPr>
        <w:t xml:space="preserve">и </w:t>
      </w:r>
      <w:r w:rsidRPr="00AF2B35">
        <w:rPr>
          <w:bCs/>
          <w:sz w:val="28"/>
          <w:szCs w:val="28"/>
        </w:rPr>
        <w:t xml:space="preserve">конкурсного отбора </w:t>
      </w:r>
      <w:r w:rsidRPr="00AF2B35">
        <w:rPr>
          <w:sz w:val="28"/>
          <w:szCs w:val="28"/>
        </w:rPr>
        <w:t xml:space="preserve">в учреждения среднего и высшего профессионального образования. ЕГЭ по иностранным языкам является экзаменом по выбору. В отличие от традиционного экзамена по иностранному языку ЕГЭ обеспечивает </w:t>
      </w:r>
      <w:r w:rsidRPr="00AF2B35">
        <w:rPr>
          <w:b/>
          <w:sz w:val="28"/>
          <w:szCs w:val="28"/>
        </w:rPr>
        <w:t>объективное</w:t>
      </w:r>
      <w:r w:rsidRPr="00AF2B35">
        <w:rPr>
          <w:sz w:val="28"/>
          <w:szCs w:val="28"/>
        </w:rPr>
        <w:t xml:space="preserve"> выявление у </w:t>
      </w:r>
      <w:r w:rsidR="00F67485">
        <w:rPr>
          <w:sz w:val="28"/>
          <w:szCs w:val="28"/>
        </w:rPr>
        <w:t>обучающихся</w:t>
      </w:r>
      <w:r w:rsidRPr="00AF2B35">
        <w:rPr>
          <w:sz w:val="28"/>
          <w:szCs w:val="28"/>
        </w:rPr>
        <w:t xml:space="preserve"> уровня сформированности умений </w:t>
      </w:r>
      <w:r w:rsidRPr="00AF2B35">
        <w:rPr>
          <w:b/>
          <w:sz w:val="28"/>
          <w:szCs w:val="28"/>
        </w:rPr>
        <w:t xml:space="preserve">всех </w:t>
      </w:r>
      <w:r w:rsidRPr="00AF2B35">
        <w:rPr>
          <w:sz w:val="28"/>
          <w:szCs w:val="28"/>
        </w:rPr>
        <w:t xml:space="preserve">видов речевой деятельности и способности учиться в высшем учебном заведении. </w:t>
      </w:r>
    </w:p>
    <w:p w:rsidR="00B43308" w:rsidRPr="00AF2B35" w:rsidRDefault="00B43308" w:rsidP="004D29FC">
      <w:pPr>
        <w:tabs>
          <w:tab w:val="left" w:pos="540"/>
          <w:tab w:val="left" w:pos="1980"/>
        </w:tabs>
        <w:spacing w:line="240" w:lineRule="auto"/>
        <w:ind w:firstLine="709"/>
        <w:jc w:val="both"/>
        <w:rPr>
          <w:sz w:val="28"/>
          <w:szCs w:val="28"/>
        </w:rPr>
      </w:pPr>
      <w:r w:rsidRPr="00AF2B35">
        <w:rPr>
          <w:sz w:val="28"/>
          <w:szCs w:val="28"/>
        </w:rPr>
        <w:t xml:space="preserve">КИМ по иностранным языкам носят деятельностный характер и построены на коммуникативно-когнитивном и компетентностном подходах. Они проверяют, не то, </w:t>
      </w:r>
      <w:r w:rsidRPr="00AF2B35">
        <w:rPr>
          <w:b/>
          <w:sz w:val="28"/>
          <w:szCs w:val="28"/>
        </w:rPr>
        <w:t>что знает экзаменуемый о языке</w:t>
      </w:r>
      <w:r w:rsidRPr="00AF2B35">
        <w:rPr>
          <w:sz w:val="28"/>
          <w:szCs w:val="28"/>
        </w:rPr>
        <w:t xml:space="preserve">, а насколько он </w:t>
      </w:r>
      <w:r w:rsidRPr="00AF2B35">
        <w:rPr>
          <w:b/>
          <w:sz w:val="28"/>
          <w:szCs w:val="28"/>
        </w:rPr>
        <w:t>реально владеет иностранным языком</w:t>
      </w:r>
      <w:r w:rsidRPr="00AF2B35">
        <w:rPr>
          <w:sz w:val="28"/>
          <w:szCs w:val="28"/>
        </w:rPr>
        <w:t>.</w:t>
      </w:r>
      <w:r w:rsidRPr="00AF2B35">
        <w:rPr>
          <w:b/>
          <w:sz w:val="28"/>
          <w:szCs w:val="28"/>
        </w:rPr>
        <w:t xml:space="preserve"> </w:t>
      </w:r>
      <w:r w:rsidRPr="00AF2B35">
        <w:rPr>
          <w:sz w:val="28"/>
          <w:szCs w:val="28"/>
        </w:rPr>
        <w:t>Содержание КИМ, требования, предъявляемые выпускникам школы в рамках ЕГЭ, уже оказали значительное влияние на содержание обучения иностранным языкам в школе. Наиболее яркий пример в этом отношении – задания по аудированию, введению которых в ЕГЭ оказывалось сильное сопротивление, прежде всего потому, что в школе мало занимались аудированием и боялись плохих результатов выполнения заданий этого раздела. Действительно, в первые годы эксперимента результаты были низкими, но уже 2005 г. дал повышение среднего уровня выполнения заданий по аудированию на 9%. Главное же – аудирование прочно вошло в практику преподавания иностранных языков в школе, этому виду речевой деятельности стало уделяться гораздо больше внимания. Нечто подобное происходит сейчас и в области письма.</w:t>
      </w:r>
    </w:p>
    <w:p w:rsidR="00B43308" w:rsidRPr="00AF2B35" w:rsidRDefault="00B43308" w:rsidP="00264D23">
      <w:pPr>
        <w:tabs>
          <w:tab w:val="left" w:pos="540"/>
          <w:tab w:val="left" w:pos="1980"/>
        </w:tabs>
        <w:ind w:firstLine="709"/>
        <w:rPr>
          <w:sz w:val="28"/>
          <w:szCs w:val="28"/>
        </w:rPr>
      </w:pPr>
      <w:r w:rsidRPr="00AF2B35">
        <w:rPr>
          <w:sz w:val="28"/>
          <w:szCs w:val="28"/>
        </w:rPr>
        <w:br w:type="page"/>
      </w:r>
    </w:p>
    <w:p w:rsidR="00B43308" w:rsidRPr="00AF2B35" w:rsidRDefault="004D29FC" w:rsidP="004D29FC">
      <w:pPr>
        <w:jc w:val="center"/>
        <w:rPr>
          <w:b/>
          <w:sz w:val="28"/>
          <w:szCs w:val="28"/>
        </w:rPr>
      </w:pPr>
      <w:r w:rsidRPr="00FA7E5E">
        <w:rPr>
          <w:b/>
        </w:rPr>
        <w:lastRenderedPageBreak/>
        <w:t>СПЕЦИФИКАЦИЯ</w:t>
      </w:r>
      <w:r>
        <w:rPr>
          <w:b/>
        </w:rPr>
        <w:br/>
      </w:r>
      <w:r w:rsidRPr="003F6735">
        <w:rPr>
          <w:b/>
        </w:rPr>
        <w:t>КИМ для проведения в 2019 г. ЕГЭ</w:t>
      </w:r>
      <w:r>
        <w:rPr>
          <w:b/>
        </w:rPr>
        <w:t xml:space="preserve"> по иностранным языкам</w:t>
      </w:r>
      <w:r w:rsidRPr="00AF2B35">
        <w:rPr>
          <w:b/>
          <w:sz w:val="28"/>
          <w:szCs w:val="28"/>
        </w:rPr>
        <w:t xml:space="preserve"> </w:t>
      </w:r>
      <w:r>
        <w:rPr>
          <w:b/>
          <w:sz w:val="28"/>
          <w:szCs w:val="28"/>
        </w:rPr>
        <w:br/>
      </w:r>
      <w:r w:rsidR="00B43308" w:rsidRPr="00AF2B35">
        <w:rPr>
          <w:b/>
          <w:sz w:val="28"/>
          <w:szCs w:val="28"/>
        </w:rPr>
        <w:t>(выдержки)</w:t>
      </w:r>
    </w:p>
    <w:p w:rsidR="00B43308" w:rsidRPr="00AF2B35" w:rsidRDefault="00B43308" w:rsidP="00AE7718">
      <w:pPr>
        <w:tabs>
          <w:tab w:val="left" w:pos="540"/>
          <w:tab w:val="left" w:pos="1980"/>
        </w:tabs>
        <w:autoSpaceDE w:val="0"/>
        <w:autoSpaceDN w:val="0"/>
        <w:adjustRightInd w:val="0"/>
        <w:spacing w:after="0" w:line="240" w:lineRule="auto"/>
        <w:rPr>
          <w:color w:val="000000"/>
          <w:sz w:val="28"/>
          <w:szCs w:val="28"/>
          <w:lang w:eastAsia="ru-RU"/>
        </w:rPr>
      </w:pPr>
    </w:p>
    <w:p w:rsidR="00B43308" w:rsidRPr="00AF2B35" w:rsidRDefault="00B43308" w:rsidP="00264D23">
      <w:pPr>
        <w:tabs>
          <w:tab w:val="left" w:pos="540"/>
          <w:tab w:val="left" w:pos="1980"/>
        </w:tabs>
        <w:autoSpaceDE w:val="0"/>
        <w:autoSpaceDN w:val="0"/>
        <w:adjustRightInd w:val="0"/>
        <w:spacing w:after="0" w:line="240" w:lineRule="auto"/>
        <w:ind w:firstLine="720"/>
        <w:jc w:val="both"/>
        <w:rPr>
          <w:b/>
          <w:bCs/>
          <w:color w:val="000000"/>
          <w:sz w:val="28"/>
          <w:szCs w:val="28"/>
          <w:lang w:eastAsia="ru-RU"/>
        </w:rPr>
      </w:pPr>
      <w:r w:rsidRPr="00AF2B35">
        <w:rPr>
          <w:b/>
          <w:bCs/>
          <w:color w:val="000000"/>
          <w:sz w:val="28"/>
          <w:szCs w:val="28"/>
          <w:lang w:eastAsia="ru-RU"/>
        </w:rPr>
        <w:t xml:space="preserve">Структура </w:t>
      </w:r>
      <w:r>
        <w:rPr>
          <w:b/>
          <w:bCs/>
          <w:color w:val="000000"/>
          <w:sz w:val="28"/>
          <w:szCs w:val="28"/>
          <w:lang w:eastAsia="ru-RU"/>
        </w:rPr>
        <w:t>КИМ ЕГЭ</w:t>
      </w:r>
      <w:r w:rsidRPr="00AF2B35">
        <w:rPr>
          <w:b/>
          <w:bCs/>
          <w:color w:val="000000"/>
          <w:sz w:val="28"/>
          <w:szCs w:val="28"/>
          <w:lang w:eastAsia="ru-RU"/>
        </w:rPr>
        <w:t xml:space="preserve"> </w:t>
      </w:r>
    </w:p>
    <w:p w:rsidR="00B43308" w:rsidRPr="00AF2B35" w:rsidRDefault="00B43308" w:rsidP="00264D23">
      <w:pPr>
        <w:spacing w:after="0" w:line="240" w:lineRule="auto"/>
        <w:ind w:firstLine="709"/>
        <w:jc w:val="both"/>
        <w:rPr>
          <w:sz w:val="28"/>
          <w:szCs w:val="28"/>
        </w:rPr>
      </w:pPr>
      <w:r w:rsidRPr="00AF2B35">
        <w:rPr>
          <w:sz w:val="28"/>
          <w:szCs w:val="28"/>
        </w:rPr>
        <w:t xml:space="preserve">Экзаменационная работа содержит письменную и устную части. Письменная часть в свою очередь включает четыре раздела: «Аудирование», «Чтение», «Грамматика и лексика» и «Письмо». Для дифференциации экзаменуемых по уровням владения иностранным языком в пределах, сформулированных в Федеральном компоненте государственного стандарта среднего (полного) общего образования по иностранным языкам, во все разделы включаются наряду с заданиями базового уровня задания более высоких уровней сложности. </w:t>
      </w:r>
    </w:p>
    <w:p w:rsidR="00B43308" w:rsidRPr="00AF2B35" w:rsidRDefault="00B43308" w:rsidP="00264D23">
      <w:pPr>
        <w:spacing w:after="0" w:line="240" w:lineRule="auto"/>
        <w:ind w:firstLine="709"/>
        <w:jc w:val="both"/>
        <w:rPr>
          <w:sz w:val="28"/>
          <w:szCs w:val="28"/>
        </w:rPr>
      </w:pPr>
      <w:r w:rsidRPr="00AF2B35">
        <w:rPr>
          <w:sz w:val="28"/>
          <w:szCs w:val="28"/>
        </w:rPr>
        <w:t>В работу по иностранным языкам включены 38 заданий с кратким ответом и 6 заданий открытого типа с развернутым ответом.</w:t>
      </w:r>
    </w:p>
    <w:p w:rsidR="00B43308" w:rsidRPr="00AF2B35" w:rsidRDefault="00B43308" w:rsidP="00264D23">
      <w:pPr>
        <w:tabs>
          <w:tab w:val="left" w:pos="1080"/>
        </w:tabs>
        <w:spacing w:after="0" w:line="240" w:lineRule="auto"/>
        <w:ind w:firstLine="709"/>
        <w:jc w:val="both"/>
        <w:rPr>
          <w:sz w:val="28"/>
          <w:szCs w:val="28"/>
        </w:rPr>
      </w:pPr>
      <w:r w:rsidRPr="00AF2B35">
        <w:rPr>
          <w:sz w:val="28"/>
          <w:szCs w:val="28"/>
        </w:rPr>
        <w:t xml:space="preserve">В экзаменационной работе предложены следующие разновидности заданий </w:t>
      </w:r>
      <w:r w:rsidRPr="00AF2B35">
        <w:rPr>
          <w:iCs/>
          <w:sz w:val="28"/>
          <w:szCs w:val="28"/>
        </w:rPr>
        <w:t>с кратким ответом</w:t>
      </w:r>
      <w:r w:rsidRPr="00AF2B35">
        <w:rPr>
          <w:sz w:val="28"/>
          <w:szCs w:val="28"/>
        </w:rPr>
        <w:t>:</w:t>
      </w:r>
    </w:p>
    <w:p w:rsidR="00B43308" w:rsidRPr="00AF2B35" w:rsidRDefault="00B43308" w:rsidP="00264D23">
      <w:pPr>
        <w:numPr>
          <w:ilvl w:val="0"/>
          <w:numId w:val="56"/>
        </w:numPr>
        <w:spacing w:after="0" w:line="240" w:lineRule="auto"/>
        <w:jc w:val="both"/>
        <w:rPr>
          <w:sz w:val="28"/>
          <w:szCs w:val="28"/>
        </w:rPr>
      </w:pPr>
      <w:r w:rsidRPr="00AF2B35">
        <w:rPr>
          <w:iCs/>
          <w:sz w:val="28"/>
          <w:szCs w:val="28"/>
        </w:rPr>
        <w:t>задания на выбор и запись одного или нескольких</w:t>
      </w:r>
      <w:r w:rsidRPr="00AF2B35">
        <w:rPr>
          <w:sz w:val="28"/>
          <w:szCs w:val="28"/>
        </w:rPr>
        <w:t xml:space="preserve"> правильных </w:t>
      </w:r>
      <w:r w:rsidRPr="00AF2B35">
        <w:rPr>
          <w:iCs/>
          <w:sz w:val="28"/>
          <w:szCs w:val="28"/>
        </w:rPr>
        <w:t>ответов</w:t>
      </w:r>
      <w:r w:rsidRPr="00AF2B35">
        <w:rPr>
          <w:sz w:val="28"/>
          <w:szCs w:val="28"/>
        </w:rPr>
        <w:t xml:space="preserve"> из предложенного перечня ответов;</w:t>
      </w:r>
    </w:p>
    <w:p w:rsidR="00B43308" w:rsidRPr="00AF2B35" w:rsidRDefault="00B43308" w:rsidP="00264D23">
      <w:pPr>
        <w:numPr>
          <w:ilvl w:val="0"/>
          <w:numId w:val="56"/>
        </w:numPr>
        <w:spacing w:after="0" w:line="240" w:lineRule="auto"/>
        <w:jc w:val="both"/>
        <w:rPr>
          <w:sz w:val="28"/>
          <w:szCs w:val="28"/>
        </w:rPr>
      </w:pPr>
      <w:r w:rsidRPr="00AF2B35">
        <w:rPr>
          <w:sz w:val="28"/>
          <w:szCs w:val="28"/>
        </w:rPr>
        <w:t>з</w:t>
      </w:r>
      <w:r w:rsidRPr="00AF2B35">
        <w:rPr>
          <w:iCs/>
          <w:sz w:val="28"/>
          <w:szCs w:val="28"/>
        </w:rPr>
        <w:t>адания на установление соответствия позиций, представленных в</w:t>
      </w:r>
      <w:r w:rsidRPr="00AF2B35">
        <w:rPr>
          <w:iCs/>
          <w:sz w:val="28"/>
          <w:szCs w:val="28"/>
          <w:lang w:val="en-US"/>
        </w:rPr>
        <w:t> </w:t>
      </w:r>
      <w:r w:rsidRPr="00AF2B35">
        <w:rPr>
          <w:iCs/>
          <w:sz w:val="28"/>
          <w:szCs w:val="28"/>
        </w:rPr>
        <w:t>двух множествах</w:t>
      </w:r>
      <w:r w:rsidRPr="00AF2B35">
        <w:rPr>
          <w:sz w:val="28"/>
          <w:szCs w:val="28"/>
        </w:rPr>
        <w:t>;</w:t>
      </w:r>
    </w:p>
    <w:p w:rsidR="00B43308" w:rsidRPr="00AF2B35" w:rsidRDefault="00B43308" w:rsidP="00264D23">
      <w:pPr>
        <w:numPr>
          <w:ilvl w:val="0"/>
          <w:numId w:val="57"/>
        </w:numPr>
        <w:spacing w:after="0" w:line="240" w:lineRule="auto"/>
        <w:jc w:val="both"/>
        <w:rPr>
          <w:sz w:val="28"/>
          <w:szCs w:val="28"/>
        </w:rPr>
      </w:pPr>
      <w:r w:rsidRPr="00AF2B35">
        <w:rPr>
          <w:sz w:val="28"/>
          <w:szCs w:val="28"/>
        </w:rPr>
        <w:t>задания на заполнение пропуска в связном тексте путем преобразования предложенной начальной формы слова в нужную грамматическую форму;</w:t>
      </w:r>
    </w:p>
    <w:p w:rsidR="00B43308" w:rsidRPr="00AF2B35" w:rsidRDefault="00B43308" w:rsidP="00264D23">
      <w:pPr>
        <w:numPr>
          <w:ilvl w:val="0"/>
          <w:numId w:val="57"/>
        </w:numPr>
        <w:spacing w:after="0" w:line="240" w:lineRule="auto"/>
        <w:jc w:val="both"/>
        <w:rPr>
          <w:sz w:val="28"/>
          <w:szCs w:val="28"/>
        </w:rPr>
      </w:pPr>
      <w:r w:rsidRPr="00AF2B35">
        <w:rPr>
          <w:sz w:val="28"/>
          <w:szCs w:val="28"/>
        </w:rPr>
        <w:t>задания на заполнение пропуска в связном тексте путем образования родственного слова от предложенного опорного слова.</w:t>
      </w:r>
    </w:p>
    <w:p w:rsidR="00B43308" w:rsidRPr="00AF2B35" w:rsidRDefault="00B43308" w:rsidP="00264D23">
      <w:pPr>
        <w:spacing w:after="0" w:line="240" w:lineRule="auto"/>
        <w:ind w:firstLine="709"/>
        <w:jc w:val="both"/>
        <w:rPr>
          <w:sz w:val="28"/>
          <w:szCs w:val="28"/>
        </w:rPr>
      </w:pPr>
      <w:r w:rsidRPr="00AF2B35">
        <w:rPr>
          <w:sz w:val="28"/>
          <w:szCs w:val="28"/>
        </w:rPr>
        <w:t xml:space="preserve">Ответ на задания с кратким ответом дается соответствующей записью </w:t>
      </w:r>
      <w:r w:rsidRPr="00AF2B35">
        <w:rPr>
          <w:sz w:val="28"/>
          <w:szCs w:val="28"/>
        </w:rPr>
        <w:br/>
        <w:t>в виде цифры или последовательности цифр, записанных без пробелов и разделительных символов; слова (в том числе в его аналитической форме, записанной без пробелов и разделительных символов).</w:t>
      </w:r>
    </w:p>
    <w:p w:rsidR="00B43308" w:rsidRPr="00AF2B35" w:rsidRDefault="00B43308" w:rsidP="00264D23">
      <w:pPr>
        <w:spacing w:after="0" w:line="240" w:lineRule="auto"/>
        <w:ind w:firstLine="709"/>
        <w:jc w:val="both"/>
        <w:rPr>
          <w:sz w:val="28"/>
          <w:szCs w:val="28"/>
        </w:rPr>
      </w:pPr>
      <w:r w:rsidRPr="00AF2B35">
        <w:rPr>
          <w:sz w:val="28"/>
          <w:szCs w:val="28"/>
        </w:rPr>
        <w:t>Уровень сложности заданий определяется уровнями сложности языкового материала и проверяемых умений, а также типом задания.</w:t>
      </w:r>
    </w:p>
    <w:p w:rsidR="00B43308" w:rsidRPr="00AF2B35" w:rsidRDefault="00B43308" w:rsidP="00264D23">
      <w:pPr>
        <w:spacing w:after="0" w:line="240" w:lineRule="auto"/>
        <w:ind w:firstLine="709"/>
        <w:rPr>
          <w:sz w:val="28"/>
          <w:szCs w:val="28"/>
        </w:rPr>
      </w:pPr>
      <w:r w:rsidRPr="00AF2B35">
        <w:rPr>
          <w:sz w:val="28"/>
          <w:szCs w:val="28"/>
        </w:rPr>
        <w:t xml:space="preserve">Базовый, повышенный и высокий уровни сложности заданий ЕГЭ соотносятся с уровнями владения иностранными языками, определенными </w:t>
      </w:r>
      <w:r w:rsidRPr="00AF2B35">
        <w:rPr>
          <w:sz w:val="28"/>
          <w:szCs w:val="28"/>
        </w:rPr>
        <w:br/>
        <w:t>в документах Совета Европы</w:t>
      </w:r>
      <w:r w:rsidRPr="00AF2B35">
        <w:rPr>
          <w:sz w:val="28"/>
          <w:szCs w:val="28"/>
          <w:vertAlign w:val="superscript"/>
        </w:rPr>
        <w:footnoteReference w:id="6"/>
      </w:r>
      <w:r w:rsidRPr="00AF2B35">
        <w:rPr>
          <w:sz w:val="28"/>
          <w:szCs w:val="28"/>
        </w:rPr>
        <w:t>, следующим образом:</w:t>
      </w:r>
    </w:p>
    <w:p w:rsidR="00B43308" w:rsidRPr="00AF2B35" w:rsidRDefault="00B43308" w:rsidP="00264D23">
      <w:pPr>
        <w:spacing w:after="0" w:line="240" w:lineRule="auto"/>
        <w:ind w:right="283"/>
        <w:rPr>
          <w:sz w:val="28"/>
          <w:szCs w:val="28"/>
        </w:rPr>
      </w:pPr>
      <w:r w:rsidRPr="00AF2B35">
        <w:rPr>
          <w:sz w:val="28"/>
          <w:szCs w:val="28"/>
        </w:rPr>
        <w:t xml:space="preserve">Базовый уровень </w:t>
      </w:r>
      <w:r w:rsidRPr="00AF2B35">
        <w:rPr>
          <w:sz w:val="28"/>
          <w:szCs w:val="28"/>
        </w:rPr>
        <w:tab/>
      </w:r>
      <w:r w:rsidRPr="00AF2B35">
        <w:rPr>
          <w:sz w:val="28"/>
          <w:szCs w:val="28"/>
        </w:rPr>
        <w:tab/>
        <w:t xml:space="preserve">– </w:t>
      </w:r>
      <w:r w:rsidRPr="00AF2B35">
        <w:rPr>
          <w:sz w:val="28"/>
          <w:szCs w:val="28"/>
          <w:lang w:val="en-US"/>
        </w:rPr>
        <w:t>A</w:t>
      </w:r>
      <w:r w:rsidRPr="00AF2B35">
        <w:rPr>
          <w:sz w:val="28"/>
          <w:szCs w:val="28"/>
        </w:rPr>
        <w:t>2+</w:t>
      </w:r>
      <w:r w:rsidRPr="00AF2B35">
        <w:rPr>
          <w:sz w:val="28"/>
          <w:szCs w:val="28"/>
          <w:vertAlign w:val="superscript"/>
        </w:rPr>
        <w:footnoteReference w:id="7"/>
      </w:r>
    </w:p>
    <w:p w:rsidR="00B43308" w:rsidRPr="00AF2B35" w:rsidRDefault="00B43308" w:rsidP="00264D23">
      <w:pPr>
        <w:spacing w:after="0" w:line="240" w:lineRule="auto"/>
        <w:ind w:right="283"/>
        <w:rPr>
          <w:sz w:val="28"/>
          <w:szCs w:val="28"/>
        </w:rPr>
      </w:pPr>
      <w:r w:rsidRPr="00AF2B35">
        <w:rPr>
          <w:sz w:val="28"/>
          <w:szCs w:val="28"/>
        </w:rPr>
        <w:t xml:space="preserve">Повышенный уровень </w:t>
      </w:r>
      <w:r w:rsidRPr="00AF2B35">
        <w:rPr>
          <w:sz w:val="28"/>
          <w:szCs w:val="28"/>
        </w:rPr>
        <w:tab/>
        <w:t>– В1</w:t>
      </w:r>
    </w:p>
    <w:p w:rsidR="00B43308" w:rsidRPr="00AF2B35" w:rsidRDefault="00B43308" w:rsidP="00264D23">
      <w:pPr>
        <w:spacing w:after="0" w:line="240" w:lineRule="auto"/>
        <w:ind w:right="283"/>
        <w:rPr>
          <w:sz w:val="28"/>
          <w:szCs w:val="28"/>
        </w:rPr>
      </w:pPr>
      <w:r w:rsidRPr="00AF2B35">
        <w:rPr>
          <w:sz w:val="28"/>
          <w:szCs w:val="28"/>
        </w:rPr>
        <w:t>Высокий уровень</w:t>
      </w:r>
      <w:r w:rsidRPr="00AF2B35">
        <w:rPr>
          <w:sz w:val="28"/>
          <w:szCs w:val="28"/>
        </w:rPr>
        <w:tab/>
      </w:r>
      <w:r w:rsidRPr="00AF2B35">
        <w:rPr>
          <w:sz w:val="28"/>
          <w:szCs w:val="28"/>
        </w:rPr>
        <w:tab/>
        <w:t>– В2</w:t>
      </w:r>
    </w:p>
    <w:p w:rsidR="00B43308" w:rsidRPr="00AF2B35" w:rsidRDefault="00B43308" w:rsidP="00264D23">
      <w:pPr>
        <w:spacing w:after="0" w:line="240" w:lineRule="auto"/>
        <w:ind w:firstLine="709"/>
        <w:jc w:val="right"/>
        <w:rPr>
          <w:b/>
          <w:i/>
          <w:iCs/>
          <w:sz w:val="28"/>
          <w:szCs w:val="28"/>
        </w:rPr>
      </w:pPr>
    </w:p>
    <w:p w:rsidR="00B43308" w:rsidRPr="00AF2B35" w:rsidRDefault="00B43308" w:rsidP="00264D23">
      <w:pPr>
        <w:spacing w:after="0" w:line="240" w:lineRule="auto"/>
        <w:jc w:val="center"/>
        <w:rPr>
          <w:b/>
          <w:iCs/>
          <w:sz w:val="28"/>
          <w:szCs w:val="28"/>
        </w:rPr>
      </w:pPr>
      <w:r w:rsidRPr="00AF2B35">
        <w:rPr>
          <w:b/>
          <w:sz w:val="28"/>
          <w:szCs w:val="28"/>
        </w:rPr>
        <w:t>Распределение заданий экзаменационной работы по разделам</w:t>
      </w:r>
      <w:r w:rsidRPr="00AF2B35">
        <w:rPr>
          <w:b/>
          <w:iCs/>
          <w:sz w:val="28"/>
          <w:szCs w:val="28"/>
        </w:rPr>
        <w:t xml:space="preserve"> </w:t>
      </w:r>
    </w:p>
    <w:p w:rsidR="00B43308" w:rsidRPr="00AF2B35" w:rsidRDefault="00B43308" w:rsidP="00264D23">
      <w:pPr>
        <w:spacing w:after="0" w:line="240" w:lineRule="auto"/>
        <w:jc w:val="right"/>
        <w:rPr>
          <w:b/>
          <w:sz w:val="28"/>
          <w:szCs w:val="28"/>
        </w:rPr>
      </w:pPr>
      <w:r w:rsidRPr="00AF2B35">
        <w:rPr>
          <w:b/>
          <w:iCs/>
          <w:sz w:val="28"/>
          <w:szCs w:val="28"/>
        </w:rPr>
        <w:t xml:space="preserve">Таблица 1. </w:t>
      </w:r>
    </w:p>
    <w:p w:rsidR="00B43308" w:rsidRPr="00AF2B35" w:rsidRDefault="00B43308" w:rsidP="00264D23">
      <w:pPr>
        <w:spacing w:after="0" w:line="240" w:lineRule="auto"/>
        <w:ind w:left="283"/>
        <w:jc w:val="both"/>
        <w:rPr>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02"/>
        <w:gridCol w:w="1135"/>
        <w:gridCol w:w="2837"/>
        <w:gridCol w:w="1844"/>
        <w:gridCol w:w="1985"/>
      </w:tblGrid>
      <w:tr w:rsidR="00B43308" w:rsidRPr="00AF2B35" w:rsidTr="00E155D5">
        <w:trPr>
          <w:cantSplit/>
        </w:trPr>
        <w:tc>
          <w:tcPr>
            <w:tcW w:w="426" w:type="dxa"/>
          </w:tcPr>
          <w:p w:rsidR="00B43308" w:rsidRPr="00E155D5" w:rsidRDefault="00B43308" w:rsidP="00E155D5">
            <w:pPr>
              <w:jc w:val="center"/>
              <w:rPr>
                <w:sz w:val="28"/>
                <w:szCs w:val="28"/>
              </w:rPr>
            </w:pPr>
            <w:r w:rsidRPr="00E155D5">
              <w:rPr>
                <w:sz w:val="28"/>
                <w:szCs w:val="28"/>
              </w:rPr>
              <w:lastRenderedPageBreak/>
              <w:t>№</w:t>
            </w:r>
          </w:p>
        </w:tc>
        <w:tc>
          <w:tcPr>
            <w:tcW w:w="1701" w:type="dxa"/>
          </w:tcPr>
          <w:p w:rsidR="00B43308" w:rsidRPr="00AF2B35" w:rsidRDefault="00B43308" w:rsidP="00E155D5">
            <w:pPr>
              <w:spacing w:after="0" w:line="240" w:lineRule="auto"/>
              <w:jc w:val="center"/>
              <w:rPr>
                <w:sz w:val="28"/>
                <w:szCs w:val="28"/>
              </w:rPr>
            </w:pPr>
            <w:r w:rsidRPr="00AF2B35">
              <w:rPr>
                <w:sz w:val="28"/>
                <w:szCs w:val="28"/>
              </w:rPr>
              <w:t>Раздел</w:t>
            </w:r>
          </w:p>
          <w:p w:rsidR="00B43308" w:rsidRPr="00AF2B35" w:rsidRDefault="00B43308" w:rsidP="00E155D5">
            <w:pPr>
              <w:spacing w:after="0" w:line="240" w:lineRule="auto"/>
              <w:jc w:val="center"/>
              <w:rPr>
                <w:sz w:val="28"/>
                <w:szCs w:val="28"/>
              </w:rPr>
            </w:pPr>
            <w:r w:rsidRPr="00AF2B35">
              <w:rPr>
                <w:sz w:val="28"/>
                <w:szCs w:val="28"/>
              </w:rPr>
              <w:t>работы</w:t>
            </w:r>
          </w:p>
          <w:p w:rsidR="00B43308" w:rsidRPr="00AF2B35" w:rsidRDefault="00B43308" w:rsidP="00E155D5">
            <w:pPr>
              <w:spacing w:after="0" w:line="240" w:lineRule="auto"/>
              <w:ind w:left="283"/>
              <w:jc w:val="center"/>
              <w:rPr>
                <w:sz w:val="28"/>
                <w:szCs w:val="28"/>
              </w:rPr>
            </w:pPr>
          </w:p>
        </w:tc>
        <w:tc>
          <w:tcPr>
            <w:tcW w:w="1134" w:type="dxa"/>
          </w:tcPr>
          <w:p w:rsidR="00B43308" w:rsidRPr="00AF2B35" w:rsidRDefault="00B43308" w:rsidP="00E155D5">
            <w:pPr>
              <w:spacing w:after="0" w:line="240" w:lineRule="auto"/>
              <w:jc w:val="center"/>
              <w:rPr>
                <w:sz w:val="28"/>
                <w:szCs w:val="28"/>
              </w:rPr>
            </w:pPr>
            <w:r w:rsidRPr="00AF2B35">
              <w:rPr>
                <w:sz w:val="28"/>
                <w:szCs w:val="28"/>
              </w:rPr>
              <w:t>Коли</w:t>
            </w:r>
            <w:r w:rsidRPr="00AF2B35">
              <w:rPr>
                <w:sz w:val="28"/>
                <w:szCs w:val="28"/>
              </w:rPr>
              <w:softHyphen/>
              <w:t>чество</w:t>
            </w:r>
          </w:p>
          <w:p w:rsidR="00B43308" w:rsidRPr="00AF2B35" w:rsidRDefault="00B43308" w:rsidP="00E155D5">
            <w:pPr>
              <w:spacing w:after="0" w:line="240" w:lineRule="auto"/>
              <w:jc w:val="center"/>
              <w:rPr>
                <w:sz w:val="28"/>
                <w:szCs w:val="28"/>
              </w:rPr>
            </w:pPr>
            <w:r w:rsidRPr="00AF2B35">
              <w:rPr>
                <w:sz w:val="28"/>
                <w:szCs w:val="28"/>
              </w:rPr>
              <w:t>зада</w:t>
            </w:r>
            <w:r>
              <w:rPr>
                <w:sz w:val="28"/>
                <w:szCs w:val="28"/>
              </w:rPr>
              <w:softHyphen/>
            </w:r>
            <w:r w:rsidRPr="00AF2B35">
              <w:rPr>
                <w:sz w:val="28"/>
                <w:szCs w:val="28"/>
              </w:rPr>
              <w:t>ний</w:t>
            </w:r>
          </w:p>
        </w:tc>
        <w:tc>
          <w:tcPr>
            <w:tcW w:w="2835" w:type="dxa"/>
          </w:tcPr>
          <w:p w:rsidR="00B43308" w:rsidRPr="00AF2B35" w:rsidRDefault="00B43308" w:rsidP="00E155D5">
            <w:pPr>
              <w:spacing w:after="0" w:line="240" w:lineRule="auto"/>
              <w:ind w:left="-108" w:right="-108"/>
              <w:jc w:val="center"/>
              <w:rPr>
                <w:sz w:val="28"/>
                <w:szCs w:val="28"/>
              </w:rPr>
            </w:pPr>
            <w:r w:rsidRPr="00AF2B35">
              <w:rPr>
                <w:sz w:val="28"/>
                <w:szCs w:val="28"/>
              </w:rPr>
              <w:t>Соотношение оценок</w:t>
            </w:r>
          </w:p>
          <w:p w:rsidR="00B43308" w:rsidRPr="00AF2B35" w:rsidRDefault="00B43308" w:rsidP="00E155D5">
            <w:pPr>
              <w:spacing w:after="0" w:line="240" w:lineRule="auto"/>
              <w:ind w:left="-108" w:right="-108"/>
              <w:jc w:val="center"/>
              <w:rPr>
                <w:sz w:val="28"/>
                <w:szCs w:val="28"/>
              </w:rPr>
            </w:pPr>
            <w:r w:rsidRPr="00AF2B35">
              <w:rPr>
                <w:sz w:val="28"/>
                <w:szCs w:val="28"/>
              </w:rPr>
              <w:t>выполнения отдельных частей работы в общей оценке (в % макси</w:t>
            </w:r>
            <w:r w:rsidRPr="00AF2B35">
              <w:rPr>
                <w:sz w:val="28"/>
                <w:szCs w:val="28"/>
              </w:rPr>
              <w:softHyphen/>
              <w:t>мального балла)</w:t>
            </w:r>
          </w:p>
        </w:tc>
        <w:tc>
          <w:tcPr>
            <w:tcW w:w="1843" w:type="dxa"/>
          </w:tcPr>
          <w:p w:rsidR="00B43308" w:rsidRPr="00AF2B35" w:rsidRDefault="00B43308" w:rsidP="00E155D5">
            <w:pPr>
              <w:spacing w:after="0" w:line="240" w:lineRule="auto"/>
              <w:jc w:val="center"/>
              <w:rPr>
                <w:sz w:val="28"/>
                <w:szCs w:val="28"/>
              </w:rPr>
            </w:pPr>
            <w:r w:rsidRPr="00AF2B35">
              <w:rPr>
                <w:sz w:val="28"/>
                <w:szCs w:val="28"/>
              </w:rPr>
              <w:t>Максималь</w:t>
            </w:r>
            <w:r>
              <w:rPr>
                <w:sz w:val="28"/>
                <w:szCs w:val="28"/>
              </w:rPr>
              <w:softHyphen/>
            </w:r>
            <w:r w:rsidRPr="00AF2B35">
              <w:rPr>
                <w:sz w:val="28"/>
                <w:szCs w:val="28"/>
              </w:rPr>
              <w:t>ный первичный балл</w:t>
            </w:r>
          </w:p>
        </w:tc>
        <w:tc>
          <w:tcPr>
            <w:tcW w:w="1984" w:type="dxa"/>
          </w:tcPr>
          <w:p w:rsidR="00B43308" w:rsidRPr="00AF2B35" w:rsidRDefault="00B43308" w:rsidP="00E155D5">
            <w:pPr>
              <w:spacing w:after="0" w:line="240" w:lineRule="auto"/>
              <w:jc w:val="center"/>
              <w:rPr>
                <w:sz w:val="28"/>
                <w:szCs w:val="28"/>
              </w:rPr>
            </w:pPr>
            <w:r w:rsidRPr="00AF2B35">
              <w:rPr>
                <w:sz w:val="28"/>
                <w:szCs w:val="28"/>
              </w:rPr>
              <w:t>Тип заданий</w:t>
            </w:r>
          </w:p>
        </w:tc>
      </w:tr>
      <w:tr w:rsidR="00B43308" w:rsidRPr="00AF2B35" w:rsidTr="00337995">
        <w:trPr>
          <w:cantSplit/>
        </w:trPr>
        <w:tc>
          <w:tcPr>
            <w:tcW w:w="426" w:type="dxa"/>
          </w:tcPr>
          <w:p w:rsidR="00B43308" w:rsidRPr="00E155D5" w:rsidRDefault="00B43308" w:rsidP="00E155D5">
            <w:pPr>
              <w:rPr>
                <w:sz w:val="28"/>
                <w:szCs w:val="28"/>
              </w:rPr>
            </w:pPr>
            <w:r w:rsidRPr="00E155D5">
              <w:rPr>
                <w:sz w:val="28"/>
                <w:szCs w:val="28"/>
              </w:rPr>
              <w:t>1</w:t>
            </w:r>
          </w:p>
        </w:tc>
        <w:tc>
          <w:tcPr>
            <w:tcW w:w="1701" w:type="dxa"/>
            <w:vAlign w:val="center"/>
          </w:tcPr>
          <w:p w:rsidR="00B43308" w:rsidRPr="00AF2B35" w:rsidRDefault="00B43308" w:rsidP="00E155D5">
            <w:pPr>
              <w:spacing w:after="0" w:line="240" w:lineRule="auto"/>
              <w:rPr>
                <w:sz w:val="28"/>
                <w:szCs w:val="28"/>
              </w:rPr>
            </w:pPr>
            <w:r w:rsidRPr="00AF2B35">
              <w:rPr>
                <w:sz w:val="28"/>
                <w:szCs w:val="28"/>
              </w:rPr>
              <w:t>Аудирова</w:t>
            </w:r>
            <w:r>
              <w:rPr>
                <w:sz w:val="28"/>
                <w:szCs w:val="28"/>
              </w:rPr>
              <w:softHyphen/>
            </w:r>
            <w:r w:rsidRPr="00AF2B35">
              <w:rPr>
                <w:sz w:val="28"/>
                <w:szCs w:val="28"/>
              </w:rPr>
              <w:t>ние</w:t>
            </w:r>
          </w:p>
        </w:tc>
        <w:tc>
          <w:tcPr>
            <w:tcW w:w="1134" w:type="dxa"/>
            <w:vAlign w:val="center"/>
          </w:tcPr>
          <w:p w:rsidR="00B43308" w:rsidRPr="00E155D5" w:rsidRDefault="00B43308" w:rsidP="00E155D5">
            <w:pPr>
              <w:jc w:val="center"/>
              <w:rPr>
                <w:sz w:val="28"/>
                <w:szCs w:val="28"/>
              </w:rPr>
            </w:pPr>
            <w:r w:rsidRPr="00E155D5">
              <w:rPr>
                <w:sz w:val="28"/>
                <w:szCs w:val="28"/>
              </w:rPr>
              <w:t>9</w:t>
            </w:r>
          </w:p>
        </w:tc>
        <w:tc>
          <w:tcPr>
            <w:tcW w:w="2835" w:type="dxa"/>
            <w:vAlign w:val="center"/>
          </w:tcPr>
          <w:p w:rsidR="00B43308" w:rsidRPr="00AF2B35" w:rsidRDefault="00B43308" w:rsidP="00264D23">
            <w:pPr>
              <w:spacing w:after="0" w:line="240" w:lineRule="auto"/>
              <w:ind w:left="-108"/>
              <w:jc w:val="center"/>
              <w:rPr>
                <w:sz w:val="28"/>
                <w:szCs w:val="28"/>
              </w:rPr>
            </w:pPr>
            <w:r w:rsidRPr="00AF2B35">
              <w:rPr>
                <w:sz w:val="28"/>
                <w:szCs w:val="28"/>
              </w:rPr>
              <w:t>20</w:t>
            </w:r>
          </w:p>
        </w:tc>
        <w:tc>
          <w:tcPr>
            <w:tcW w:w="1843" w:type="dxa"/>
            <w:vAlign w:val="center"/>
          </w:tcPr>
          <w:p w:rsidR="00B43308" w:rsidRPr="00AF2B35" w:rsidRDefault="00B43308" w:rsidP="00264D23">
            <w:pPr>
              <w:spacing w:after="0" w:line="240" w:lineRule="auto"/>
              <w:ind w:left="283"/>
              <w:jc w:val="center"/>
              <w:rPr>
                <w:sz w:val="28"/>
                <w:szCs w:val="28"/>
              </w:rPr>
            </w:pPr>
            <w:r w:rsidRPr="00AF2B35">
              <w:rPr>
                <w:sz w:val="28"/>
                <w:szCs w:val="28"/>
              </w:rPr>
              <w:t>20</w:t>
            </w:r>
          </w:p>
        </w:tc>
        <w:tc>
          <w:tcPr>
            <w:tcW w:w="1984" w:type="dxa"/>
            <w:vMerge w:val="restart"/>
          </w:tcPr>
          <w:p w:rsidR="00B43308" w:rsidRPr="00AF2B35" w:rsidRDefault="00B43308" w:rsidP="00E155D5">
            <w:pPr>
              <w:spacing w:after="0" w:line="240" w:lineRule="auto"/>
              <w:ind w:left="283"/>
              <w:jc w:val="center"/>
              <w:rPr>
                <w:sz w:val="28"/>
                <w:szCs w:val="28"/>
              </w:rPr>
            </w:pPr>
            <w:r w:rsidRPr="00AF2B35">
              <w:rPr>
                <w:sz w:val="28"/>
                <w:szCs w:val="28"/>
              </w:rPr>
              <w:t>Задания с кратким ответом</w:t>
            </w:r>
          </w:p>
        </w:tc>
      </w:tr>
      <w:tr w:rsidR="00B43308" w:rsidRPr="00AF2B35" w:rsidTr="00337995">
        <w:trPr>
          <w:cantSplit/>
        </w:trPr>
        <w:tc>
          <w:tcPr>
            <w:tcW w:w="426" w:type="dxa"/>
          </w:tcPr>
          <w:p w:rsidR="00B43308" w:rsidRPr="00E155D5" w:rsidRDefault="00B43308" w:rsidP="00E155D5">
            <w:pPr>
              <w:rPr>
                <w:sz w:val="28"/>
                <w:szCs w:val="28"/>
              </w:rPr>
            </w:pPr>
            <w:r w:rsidRPr="00E155D5">
              <w:rPr>
                <w:sz w:val="28"/>
                <w:szCs w:val="28"/>
              </w:rPr>
              <w:t>2</w:t>
            </w:r>
          </w:p>
        </w:tc>
        <w:tc>
          <w:tcPr>
            <w:tcW w:w="1701" w:type="dxa"/>
            <w:vAlign w:val="center"/>
          </w:tcPr>
          <w:p w:rsidR="00B43308" w:rsidRPr="00AF2B35" w:rsidRDefault="00B43308" w:rsidP="00E155D5">
            <w:pPr>
              <w:spacing w:after="0" w:line="240" w:lineRule="auto"/>
              <w:rPr>
                <w:sz w:val="28"/>
                <w:szCs w:val="28"/>
              </w:rPr>
            </w:pPr>
            <w:r w:rsidRPr="00AF2B35">
              <w:rPr>
                <w:sz w:val="28"/>
                <w:szCs w:val="28"/>
              </w:rPr>
              <w:t>Чтение</w:t>
            </w:r>
          </w:p>
        </w:tc>
        <w:tc>
          <w:tcPr>
            <w:tcW w:w="1134" w:type="dxa"/>
            <w:vAlign w:val="center"/>
          </w:tcPr>
          <w:p w:rsidR="00B43308" w:rsidRPr="00E155D5" w:rsidRDefault="00B43308" w:rsidP="00E155D5">
            <w:pPr>
              <w:jc w:val="center"/>
              <w:rPr>
                <w:sz w:val="28"/>
                <w:szCs w:val="28"/>
              </w:rPr>
            </w:pPr>
            <w:r w:rsidRPr="00E155D5">
              <w:rPr>
                <w:sz w:val="28"/>
                <w:szCs w:val="28"/>
              </w:rPr>
              <w:t>9</w:t>
            </w:r>
          </w:p>
        </w:tc>
        <w:tc>
          <w:tcPr>
            <w:tcW w:w="2835" w:type="dxa"/>
            <w:vAlign w:val="center"/>
          </w:tcPr>
          <w:p w:rsidR="00B43308" w:rsidRPr="00AF2B35" w:rsidRDefault="00B43308" w:rsidP="00264D23">
            <w:pPr>
              <w:spacing w:after="0" w:line="240" w:lineRule="auto"/>
              <w:ind w:left="-108"/>
              <w:jc w:val="center"/>
              <w:rPr>
                <w:sz w:val="28"/>
                <w:szCs w:val="28"/>
              </w:rPr>
            </w:pPr>
            <w:r w:rsidRPr="00AF2B35">
              <w:rPr>
                <w:sz w:val="28"/>
                <w:szCs w:val="28"/>
              </w:rPr>
              <w:t>20</w:t>
            </w:r>
          </w:p>
        </w:tc>
        <w:tc>
          <w:tcPr>
            <w:tcW w:w="1843" w:type="dxa"/>
            <w:vAlign w:val="center"/>
          </w:tcPr>
          <w:p w:rsidR="00B43308" w:rsidRPr="00AF2B35" w:rsidRDefault="00B43308" w:rsidP="00264D23">
            <w:pPr>
              <w:spacing w:after="0" w:line="240" w:lineRule="auto"/>
              <w:ind w:left="283"/>
              <w:jc w:val="center"/>
              <w:rPr>
                <w:sz w:val="28"/>
                <w:szCs w:val="28"/>
              </w:rPr>
            </w:pPr>
            <w:r w:rsidRPr="00AF2B35">
              <w:rPr>
                <w:sz w:val="28"/>
                <w:szCs w:val="28"/>
              </w:rPr>
              <w:t>20</w:t>
            </w:r>
          </w:p>
        </w:tc>
        <w:tc>
          <w:tcPr>
            <w:tcW w:w="1984" w:type="dxa"/>
            <w:vMerge/>
            <w:vAlign w:val="center"/>
          </w:tcPr>
          <w:p w:rsidR="00B43308" w:rsidRPr="00AF2B35" w:rsidRDefault="00B43308" w:rsidP="00E155D5">
            <w:pPr>
              <w:spacing w:after="0" w:line="240" w:lineRule="auto"/>
              <w:jc w:val="center"/>
              <w:rPr>
                <w:sz w:val="28"/>
                <w:szCs w:val="28"/>
              </w:rPr>
            </w:pPr>
          </w:p>
        </w:tc>
      </w:tr>
      <w:tr w:rsidR="00B43308" w:rsidRPr="00AF2B35" w:rsidTr="00337995">
        <w:trPr>
          <w:cantSplit/>
        </w:trPr>
        <w:tc>
          <w:tcPr>
            <w:tcW w:w="426" w:type="dxa"/>
          </w:tcPr>
          <w:p w:rsidR="00B43308" w:rsidRPr="00E155D5" w:rsidRDefault="00B43308" w:rsidP="00E155D5">
            <w:pPr>
              <w:rPr>
                <w:sz w:val="28"/>
                <w:szCs w:val="28"/>
              </w:rPr>
            </w:pPr>
            <w:r w:rsidRPr="00E155D5">
              <w:rPr>
                <w:sz w:val="28"/>
                <w:szCs w:val="28"/>
              </w:rPr>
              <w:t>3</w:t>
            </w:r>
          </w:p>
        </w:tc>
        <w:tc>
          <w:tcPr>
            <w:tcW w:w="1701" w:type="dxa"/>
          </w:tcPr>
          <w:p w:rsidR="00B43308" w:rsidRPr="00AF2B35" w:rsidRDefault="00B43308" w:rsidP="00E155D5">
            <w:pPr>
              <w:spacing w:after="0" w:line="240" w:lineRule="auto"/>
              <w:rPr>
                <w:sz w:val="28"/>
                <w:szCs w:val="28"/>
              </w:rPr>
            </w:pPr>
            <w:r w:rsidRPr="00AF2B35">
              <w:rPr>
                <w:sz w:val="28"/>
                <w:szCs w:val="28"/>
              </w:rPr>
              <w:t xml:space="preserve">Грамматика </w:t>
            </w:r>
          </w:p>
          <w:p w:rsidR="00B43308" w:rsidRPr="00AF2B35" w:rsidRDefault="00B43308" w:rsidP="00E155D5">
            <w:pPr>
              <w:spacing w:after="0" w:line="240" w:lineRule="auto"/>
              <w:rPr>
                <w:sz w:val="28"/>
                <w:szCs w:val="28"/>
              </w:rPr>
            </w:pPr>
            <w:r w:rsidRPr="00AF2B35">
              <w:rPr>
                <w:sz w:val="28"/>
                <w:szCs w:val="28"/>
              </w:rPr>
              <w:t>и лексика</w:t>
            </w:r>
          </w:p>
        </w:tc>
        <w:tc>
          <w:tcPr>
            <w:tcW w:w="1134" w:type="dxa"/>
          </w:tcPr>
          <w:p w:rsidR="00B43308" w:rsidRPr="00E155D5" w:rsidRDefault="00B43308" w:rsidP="00E155D5">
            <w:pPr>
              <w:jc w:val="center"/>
              <w:rPr>
                <w:sz w:val="28"/>
                <w:szCs w:val="28"/>
              </w:rPr>
            </w:pPr>
            <w:r w:rsidRPr="00E155D5">
              <w:rPr>
                <w:sz w:val="28"/>
                <w:szCs w:val="28"/>
              </w:rPr>
              <w:t>20</w:t>
            </w:r>
          </w:p>
        </w:tc>
        <w:tc>
          <w:tcPr>
            <w:tcW w:w="2835" w:type="dxa"/>
          </w:tcPr>
          <w:p w:rsidR="00B43308" w:rsidRPr="00AF2B35" w:rsidRDefault="00B43308" w:rsidP="00264D23">
            <w:pPr>
              <w:spacing w:after="0" w:line="240" w:lineRule="auto"/>
              <w:ind w:left="-108"/>
              <w:jc w:val="center"/>
              <w:rPr>
                <w:sz w:val="28"/>
                <w:szCs w:val="28"/>
              </w:rPr>
            </w:pPr>
            <w:r w:rsidRPr="00AF2B35">
              <w:rPr>
                <w:sz w:val="28"/>
                <w:szCs w:val="28"/>
              </w:rPr>
              <w:t>20</w:t>
            </w:r>
          </w:p>
        </w:tc>
        <w:tc>
          <w:tcPr>
            <w:tcW w:w="1843" w:type="dxa"/>
          </w:tcPr>
          <w:p w:rsidR="00B43308" w:rsidRPr="00AF2B35" w:rsidRDefault="00B43308" w:rsidP="00264D23">
            <w:pPr>
              <w:spacing w:after="0" w:line="240" w:lineRule="auto"/>
              <w:ind w:left="283"/>
              <w:jc w:val="center"/>
              <w:rPr>
                <w:sz w:val="28"/>
                <w:szCs w:val="28"/>
              </w:rPr>
            </w:pPr>
            <w:r w:rsidRPr="00AF2B35">
              <w:rPr>
                <w:sz w:val="28"/>
                <w:szCs w:val="28"/>
              </w:rPr>
              <w:t>20</w:t>
            </w:r>
          </w:p>
        </w:tc>
        <w:tc>
          <w:tcPr>
            <w:tcW w:w="1984" w:type="dxa"/>
            <w:vMerge/>
            <w:vAlign w:val="center"/>
          </w:tcPr>
          <w:p w:rsidR="00B43308" w:rsidRPr="00AF2B35" w:rsidRDefault="00B43308" w:rsidP="00E155D5">
            <w:pPr>
              <w:spacing w:after="0" w:line="240" w:lineRule="auto"/>
              <w:jc w:val="center"/>
              <w:rPr>
                <w:sz w:val="28"/>
                <w:szCs w:val="28"/>
              </w:rPr>
            </w:pPr>
          </w:p>
        </w:tc>
      </w:tr>
      <w:tr w:rsidR="00B43308" w:rsidRPr="00AF2B35" w:rsidTr="00337995">
        <w:trPr>
          <w:cantSplit/>
        </w:trPr>
        <w:tc>
          <w:tcPr>
            <w:tcW w:w="426" w:type="dxa"/>
          </w:tcPr>
          <w:p w:rsidR="00B43308" w:rsidRPr="00E155D5" w:rsidRDefault="00B43308" w:rsidP="00E155D5">
            <w:pPr>
              <w:rPr>
                <w:sz w:val="28"/>
                <w:szCs w:val="28"/>
              </w:rPr>
            </w:pPr>
            <w:r w:rsidRPr="00E155D5">
              <w:rPr>
                <w:sz w:val="28"/>
                <w:szCs w:val="28"/>
              </w:rPr>
              <w:t>4</w:t>
            </w:r>
          </w:p>
        </w:tc>
        <w:tc>
          <w:tcPr>
            <w:tcW w:w="1701" w:type="dxa"/>
          </w:tcPr>
          <w:p w:rsidR="00B43308" w:rsidRPr="00AF2B35" w:rsidRDefault="00B43308" w:rsidP="00E155D5">
            <w:pPr>
              <w:spacing w:after="0" w:line="240" w:lineRule="auto"/>
              <w:rPr>
                <w:sz w:val="28"/>
                <w:szCs w:val="28"/>
              </w:rPr>
            </w:pPr>
            <w:r w:rsidRPr="00AF2B35">
              <w:rPr>
                <w:sz w:val="28"/>
                <w:szCs w:val="28"/>
              </w:rPr>
              <w:t>Письмо</w:t>
            </w:r>
          </w:p>
        </w:tc>
        <w:tc>
          <w:tcPr>
            <w:tcW w:w="1134" w:type="dxa"/>
          </w:tcPr>
          <w:p w:rsidR="00B43308" w:rsidRPr="00E155D5" w:rsidRDefault="00B43308" w:rsidP="00E155D5">
            <w:pPr>
              <w:jc w:val="center"/>
              <w:rPr>
                <w:sz w:val="28"/>
                <w:szCs w:val="28"/>
              </w:rPr>
            </w:pPr>
            <w:r w:rsidRPr="00E155D5">
              <w:rPr>
                <w:sz w:val="28"/>
                <w:szCs w:val="28"/>
              </w:rPr>
              <w:t>2</w:t>
            </w:r>
          </w:p>
        </w:tc>
        <w:tc>
          <w:tcPr>
            <w:tcW w:w="2835" w:type="dxa"/>
          </w:tcPr>
          <w:p w:rsidR="00B43308" w:rsidRPr="00AF2B35" w:rsidRDefault="00B43308" w:rsidP="00264D23">
            <w:pPr>
              <w:spacing w:after="0" w:line="240" w:lineRule="auto"/>
              <w:ind w:left="-108"/>
              <w:jc w:val="center"/>
              <w:rPr>
                <w:sz w:val="28"/>
                <w:szCs w:val="28"/>
              </w:rPr>
            </w:pPr>
            <w:r w:rsidRPr="00AF2B35">
              <w:rPr>
                <w:sz w:val="28"/>
                <w:szCs w:val="28"/>
              </w:rPr>
              <w:t>20</w:t>
            </w:r>
          </w:p>
        </w:tc>
        <w:tc>
          <w:tcPr>
            <w:tcW w:w="1843" w:type="dxa"/>
          </w:tcPr>
          <w:p w:rsidR="00B43308" w:rsidRPr="00AF2B35" w:rsidRDefault="00B43308" w:rsidP="00264D23">
            <w:pPr>
              <w:spacing w:after="0" w:line="240" w:lineRule="auto"/>
              <w:ind w:left="283"/>
              <w:jc w:val="center"/>
              <w:rPr>
                <w:sz w:val="28"/>
                <w:szCs w:val="28"/>
              </w:rPr>
            </w:pPr>
            <w:r w:rsidRPr="00AF2B35">
              <w:rPr>
                <w:sz w:val="28"/>
                <w:szCs w:val="28"/>
              </w:rPr>
              <w:t>20</w:t>
            </w:r>
          </w:p>
        </w:tc>
        <w:tc>
          <w:tcPr>
            <w:tcW w:w="1984" w:type="dxa"/>
            <w:vAlign w:val="center"/>
          </w:tcPr>
          <w:p w:rsidR="00B43308" w:rsidRPr="00AF2B35" w:rsidRDefault="00B43308" w:rsidP="00E155D5">
            <w:pPr>
              <w:spacing w:after="0" w:line="240" w:lineRule="auto"/>
              <w:ind w:left="283" w:firstLine="34"/>
              <w:jc w:val="center"/>
              <w:rPr>
                <w:sz w:val="28"/>
                <w:szCs w:val="28"/>
              </w:rPr>
            </w:pPr>
            <w:r w:rsidRPr="00AF2B35">
              <w:rPr>
                <w:sz w:val="28"/>
                <w:szCs w:val="28"/>
              </w:rPr>
              <w:t>Задания с раз</w:t>
            </w:r>
            <w:r w:rsidRPr="00AF2B35">
              <w:rPr>
                <w:sz w:val="28"/>
                <w:szCs w:val="28"/>
              </w:rPr>
              <w:softHyphen/>
              <w:t>вер</w:t>
            </w:r>
            <w:r w:rsidRPr="00AF2B35">
              <w:rPr>
                <w:sz w:val="28"/>
                <w:szCs w:val="28"/>
              </w:rPr>
              <w:softHyphen/>
              <w:t>нутым от</w:t>
            </w:r>
            <w:r w:rsidRPr="00AF2B35">
              <w:rPr>
                <w:sz w:val="28"/>
                <w:szCs w:val="28"/>
              </w:rPr>
              <w:softHyphen/>
              <w:t>ветом</w:t>
            </w:r>
          </w:p>
        </w:tc>
      </w:tr>
      <w:tr w:rsidR="00B43308" w:rsidRPr="00AF2B35" w:rsidTr="00337995">
        <w:trPr>
          <w:cantSplit/>
        </w:trPr>
        <w:tc>
          <w:tcPr>
            <w:tcW w:w="426" w:type="dxa"/>
          </w:tcPr>
          <w:p w:rsidR="00B43308" w:rsidRPr="00E155D5" w:rsidRDefault="00B43308" w:rsidP="00E155D5">
            <w:pPr>
              <w:rPr>
                <w:sz w:val="28"/>
                <w:szCs w:val="28"/>
              </w:rPr>
            </w:pPr>
            <w:r w:rsidRPr="00E155D5">
              <w:rPr>
                <w:sz w:val="28"/>
                <w:szCs w:val="28"/>
              </w:rPr>
              <w:t>5</w:t>
            </w:r>
          </w:p>
        </w:tc>
        <w:tc>
          <w:tcPr>
            <w:tcW w:w="1701" w:type="dxa"/>
          </w:tcPr>
          <w:p w:rsidR="00B43308" w:rsidRPr="00AF2B35" w:rsidRDefault="00B43308" w:rsidP="00E155D5">
            <w:pPr>
              <w:spacing w:after="0" w:line="240" w:lineRule="auto"/>
              <w:rPr>
                <w:sz w:val="28"/>
                <w:szCs w:val="28"/>
              </w:rPr>
            </w:pPr>
            <w:r w:rsidRPr="00AF2B35">
              <w:rPr>
                <w:sz w:val="28"/>
                <w:szCs w:val="28"/>
              </w:rPr>
              <w:t>Устная часть экзамена</w:t>
            </w:r>
          </w:p>
        </w:tc>
        <w:tc>
          <w:tcPr>
            <w:tcW w:w="1134" w:type="dxa"/>
          </w:tcPr>
          <w:p w:rsidR="00B43308" w:rsidRPr="00E155D5" w:rsidRDefault="00B43308" w:rsidP="00E155D5">
            <w:pPr>
              <w:jc w:val="center"/>
              <w:rPr>
                <w:sz w:val="28"/>
                <w:szCs w:val="28"/>
              </w:rPr>
            </w:pPr>
            <w:r w:rsidRPr="00E155D5">
              <w:rPr>
                <w:sz w:val="28"/>
                <w:szCs w:val="28"/>
              </w:rPr>
              <w:t>4</w:t>
            </w:r>
          </w:p>
        </w:tc>
        <w:tc>
          <w:tcPr>
            <w:tcW w:w="2835" w:type="dxa"/>
          </w:tcPr>
          <w:p w:rsidR="00B43308" w:rsidRPr="00AF2B35" w:rsidRDefault="00B43308" w:rsidP="00264D23">
            <w:pPr>
              <w:spacing w:after="0" w:line="240" w:lineRule="auto"/>
              <w:ind w:left="-108"/>
              <w:jc w:val="center"/>
              <w:rPr>
                <w:sz w:val="28"/>
                <w:szCs w:val="28"/>
              </w:rPr>
            </w:pPr>
            <w:r w:rsidRPr="00AF2B35">
              <w:rPr>
                <w:sz w:val="28"/>
                <w:szCs w:val="28"/>
              </w:rPr>
              <w:t>20</w:t>
            </w:r>
          </w:p>
        </w:tc>
        <w:tc>
          <w:tcPr>
            <w:tcW w:w="1843" w:type="dxa"/>
          </w:tcPr>
          <w:p w:rsidR="00B43308" w:rsidRPr="00AF2B35" w:rsidRDefault="00B43308" w:rsidP="00264D23">
            <w:pPr>
              <w:spacing w:after="0" w:line="240" w:lineRule="auto"/>
              <w:ind w:left="283"/>
              <w:jc w:val="center"/>
              <w:rPr>
                <w:sz w:val="28"/>
                <w:szCs w:val="28"/>
              </w:rPr>
            </w:pPr>
            <w:r w:rsidRPr="00AF2B35">
              <w:rPr>
                <w:sz w:val="28"/>
                <w:szCs w:val="28"/>
              </w:rPr>
              <w:t>20</w:t>
            </w:r>
          </w:p>
        </w:tc>
        <w:tc>
          <w:tcPr>
            <w:tcW w:w="1984" w:type="dxa"/>
            <w:vAlign w:val="center"/>
          </w:tcPr>
          <w:p w:rsidR="00B43308" w:rsidRPr="00AF2B35" w:rsidRDefault="00B43308" w:rsidP="00E155D5">
            <w:pPr>
              <w:spacing w:after="0" w:line="240" w:lineRule="auto"/>
              <w:ind w:left="283" w:firstLine="34"/>
              <w:jc w:val="center"/>
              <w:rPr>
                <w:sz w:val="28"/>
                <w:szCs w:val="28"/>
              </w:rPr>
            </w:pPr>
            <w:r w:rsidRPr="00AF2B35">
              <w:rPr>
                <w:sz w:val="28"/>
                <w:szCs w:val="28"/>
              </w:rPr>
              <w:t>Задания с раз</w:t>
            </w:r>
            <w:r w:rsidRPr="00AF2B35">
              <w:rPr>
                <w:sz w:val="28"/>
                <w:szCs w:val="28"/>
              </w:rPr>
              <w:softHyphen/>
              <w:t>вер</w:t>
            </w:r>
            <w:r w:rsidRPr="00AF2B35">
              <w:rPr>
                <w:sz w:val="28"/>
                <w:szCs w:val="28"/>
              </w:rPr>
              <w:softHyphen/>
              <w:t>нутым от</w:t>
            </w:r>
            <w:r w:rsidRPr="00AF2B35">
              <w:rPr>
                <w:sz w:val="28"/>
                <w:szCs w:val="28"/>
              </w:rPr>
              <w:softHyphen/>
              <w:t>ветом</w:t>
            </w:r>
          </w:p>
        </w:tc>
      </w:tr>
      <w:tr w:rsidR="00B43308" w:rsidRPr="00AF2B35" w:rsidTr="00337995">
        <w:trPr>
          <w:cantSplit/>
        </w:trPr>
        <w:tc>
          <w:tcPr>
            <w:tcW w:w="2127" w:type="dxa"/>
            <w:gridSpan w:val="2"/>
          </w:tcPr>
          <w:p w:rsidR="00B43308" w:rsidRPr="00AF2B35" w:rsidRDefault="00B43308" w:rsidP="00264D23">
            <w:pPr>
              <w:spacing w:after="0" w:line="240" w:lineRule="auto"/>
              <w:ind w:left="283"/>
              <w:jc w:val="right"/>
              <w:rPr>
                <w:sz w:val="28"/>
                <w:szCs w:val="28"/>
              </w:rPr>
            </w:pPr>
            <w:r w:rsidRPr="00AF2B35">
              <w:rPr>
                <w:sz w:val="28"/>
                <w:szCs w:val="28"/>
              </w:rPr>
              <w:t>Итого</w:t>
            </w:r>
          </w:p>
        </w:tc>
        <w:tc>
          <w:tcPr>
            <w:tcW w:w="1134" w:type="dxa"/>
          </w:tcPr>
          <w:p w:rsidR="00B43308" w:rsidRPr="00E155D5" w:rsidRDefault="00B43308" w:rsidP="00E155D5">
            <w:pPr>
              <w:jc w:val="center"/>
              <w:rPr>
                <w:sz w:val="28"/>
                <w:szCs w:val="28"/>
              </w:rPr>
            </w:pPr>
            <w:r w:rsidRPr="00E155D5">
              <w:rPr>
                <w:sz w:val="28"/>
                <w:szCs w:val="28"/>
              </w:rPr>
              <w:t>44</w:t>
            </w:r>
          </w:p>
        </w:tc>
        <w:tc>
          <w:tcPr>
            <w:tcW w:w="2835" w:type="dxa"/>
          </w:tcPr>
          <w:p w:rsidR="00B43308" w:rsidRPr="00AF2B35" w:rsidRDefault="00B43308" w:rsidP="00264D23">
            <w:pPr>
              <w:spacing w:after="0" w:line="240" w:lineRule="auto"/>
              <w:ind w:left="-108"/>
              <w:jc w:val="center"/>
              <w:rPr>
                <w:sz w:val="28"/>
                <w:szCs w:val="28"/>
              </w:rPr>
            </w:pPr>
            <w:r w:rsidRPr="00AF2B35">
              <w:rPr>
                <w:sz w:val="28"/>
                <w:szCs w:val="28"/>
              </w:rPr>
              <w:t>100</w:t>
            </w:r>
          </w:p>
        </w:tc>
        <w:tc>
          <w:tcPr>
            <w:tcW w:w="1843" w:type="dxa"/>
          </w:tcPr>
          <w:p w:rsidR="00B43308" w:rsidRPr="00AF2B35" w:rsidRDefault="00B43308" w:rsidP="00264D23">
            <w:pPr>
              <w:spacing w:after="0" w:line="240" w:lineRule="auto"/>
              <w:ind w:left="283"/>
              <w:jc w:val="center"/>
              <w:rPr>
                <w:sz w:val="28"/>
                <w:szCs w:val="28"/>
              </w:rPr>
            </w:pPr>
            <w:r w:rsidRPr="00AF2B35">
              <w:rPr>
                <w:sz w:val="28"/>
                <w:szCs w:val="28"/>
              </w:rPr>
              <w:t>100</w:t>
            </w:r>
          </w:p>
        </w:tc>
        <w:tc>
          <w:tcPr>
            <w:tcW w:w="1984" w:type="dxa"/>
          </w:tcPr>
          <w:p w:rsidR="00B43308" w:rsidRPr="00AF2B35" w:rsidRDefault="00B43308" w:rsidP="00264D23">
            <w:pPr>
              <w:spacing w:after="0" w:line="240" w:lineRule="auto"/>
              <w:ind w:left="283"/>
              <w:rPr>
                <w:sz w:val="28"/>
                <w:szCs w:val="28"/>
              </w:rPr>
            </w:pPr>
          </w:p>
        </w:tc>
      </w:tr>
    </w:tbl>
    <w:p w:rsidR="00B43308" w:rsidRDefault="00B43308" w:rsidP="00264D23">
      <w:pPr>
        <w:spacing w:after="0" w:line="240" w:lineRule="auto"/>
        <w:rPr>
          <w:b/>
          <w:bCs/>
          <w:sz w:val="28"/>
          <w:szCs w:val="28"/>
        </w:rPr>
      </w:pPr>
    </w:p>
    <w:p w:rsidR="00B43308" w:rsidRPr="00AF2B35" w:rsidRDefault="00B43308" w:rsidP="00264D23">
      <w:pPr>
        <w:spacing w:after="0" w:line="240" w:lineRule="auto"/>
        <w:rPr>
          <w:b/>
          <w:bCs/>
          <w:sz w:val="28"/>
          <w:szCs w:val="28"/>
        </w:rPr>
      </w:pPr>
    </w:p>
    <w:p w:rsidR="00B43308" w:rsidRPr="00AF2B35" w:rsidRDefault="00B43308" w:rsidP="00264D23">
      <w:pPr>
        <w:spacing w:after="0" w:line="240" w:lineRule="auto"/>
        <w:ind w:firstLine="709"/>
        <w:jc w:val="center"/>
        <w:rPr>
          <w:b/>
          <w:bCs/>
          <w:sz w:val="28"/>
          <w:szCs w:val="28"/>
        </w:rPr>
      </w:pPr>
      <w:r w:rsidRPr="00AF2B35">
        <w:rPr>
          <w:b/>
          <w:bCs/>
          <w:sz w:val="28"/>
          <w:szCs w:val="28"/>
        </w:rPr>
        <w:t>Распределение заданий экзаменационной работы</w:t>
      </w:r>
    </w:p>
    <w:p w:rsidR="00B43308" w:rsidRPr="00AF2B35" w:rsidRDefault="00B43308" w:rsidP="00264D23">
      <w:pPr>
        <w:spacing w:after="0" w:line="240" w:lineRule="auto"/>
        <w:ind w:firstLine="709"/>
        <w:jc w:val="center"/>
        <w:rPr>
          <w:b/>
          <w:iCs/>
          <w:sz w:val="28"/>
          <w:szCs w:val="28"/>
        </w:rPr>
      </w:pPr>
      <w:r w:rsidRPr="00AF2B35">
        <w:rPr>
          <w:b/>
          <w:bCs/>
          <w:sz w:val="28"/>
          <w:szCs w:val="28"/>
        </w:rPr>
        <w:t>по содержанию и видам проверяемых умений и навыков</w:t>
      </w:r>
    </w:p>
    <w:p w:rsidR="00B43308" w:rsidRPr="00AF2B35" w:rsidRDefault="00B43308" w:rsidP="00264D23">
      <w:pPr>
        <w:spacing w:after="0" w:line="240" w:lineRule="auto"/>
        <w:ind w:firstLine="709"/>
        <w:jc w:val="right"/>
        <w:rPr>
          <w:b/>
          <w:i/>
          <w:iCs/>
          <w:sz w:val="28"/>
          <w:szCs w:val="28"/>
        </w:rPr>
      </w:pPr>
      <w:r w:rsidRPr="00AF2B35">
        <w:rPr>
          <w:b/>
          <w:iCs/>
          <w:sz w:val="28"/>
          <w:szCs w:val="28"/>
        </w:rPr>
        <w:t>Таблица 2.</w:t>
      </w:r>
      <w:r w:rsidRPr="00AF2B35">
        <w:rPr>
          <w:b/>
          <w:i/>
          <w:iCs/>
          <w:sz w:val="28"/>
          <w:szCs w:val="28"/>
        </w:rPr>
        <w:t xml:space="preserve"> </w:t>
      </w:r>
    </w:p>
    <w:p w:rsidR="00B43308" w:rsidRPr="00AF2B35" w:rsidRDefault="00B43308" w:rsidP="00264D23">
      <w:pPr>
        <w:spacing w:after="0" w:line="240" w:lineRule="auto"/>
        <w:ind w:firstLine="180"/>
        <w:jc w:val="center"/>
        <w:rPr>
          <w:b/>
          <w:bCs/>
          <w:color w:val="FF0000"/>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1559"/>
        <w:gridCol w:w="1800"/>
        <w:gridCol w:w="2336"/>
      </w:tblGrid>
      <w:tr w:rsidR="00B43308" w:rsidRPr="00AF2B35" w:rsidTr="00E155D5">
        <w:trPr>
          <w:cantSplit/>
        </w:trPr>
        <w:tc>
          <w:tcPr>
            <w:tcW w:w="3935" w:type="dxa"/>
          </w:tcPr>
          <w:p w:rsidR="00B43308" w:rsidRPr="00AF2B35" w:rsidRDefault="00B43308" w:rsidP="00E155D5">
            <w:pPr>
              <w:keepNext/>
              <w:spacing w:after="0" w:line="240" w:lineRule="auto"/>
              <w:jc w:val="center"/>
              <w:outlineLvl w:val="2"/>
              <w:rPr>
                <w:b/>
                <w:bCs/>
                <w:sz w:val="28"/>
                <w:szCs w:val="28"/>
              </w:rPr>
            </w:pPr>
            <w:r w:rsidRPr="00AF2B35">
              <w:rPr>
                <w:b/>
                <w:bCs/>
                <w:sz w:val="28"/>
                <w:szCs w:val="28"/>
              </w:rPr>
              <w:t>Проверяемые умения и навыки</w:t>
            </w:r>
          </w:p>
        </w:tc>
        <w:tc>
          <w:tcPr>
            <w:tcW w:w="1559" w:type="dxa"/>
          </w:tcPr>
          <w:p w:rsidR="00B43308" w:rsidRPr="00AF2B35" w:rsidRDefault="00B43308" w:rsidP="00E155D5">
            <w:pPr>
              <w:spacing w:after="0" w:line="240" w:lineRule="auto"/>
              <w:jc w:val="center"/>
              <w:rPr>
                <w:sz w:val="28"/>
                <w:szCs w:val="28"/>
              </w:rPr>
            </w:pPr>
            <w:r w:rsidRPr="00AF2B35">
              <w:rPr>
                <w:sz w:val="28"/>
                <w:szCs w:val="28"/>
              </w:rPr>
              <w:t>Количест</w:t>
            </w:r>
            <w:r>
              <w:rPr>
                <w:sz w:val="28"/>
                <w:szCs w:val="28"/>
              </w:rPr>
              <w:softHyphen/>
            </w:r>
            <w:r w:rsidRPr="00AF2B35">
              <w:rPr>
                <w:sz w:val="28"/>
                <w:szCs w:val="28"/>
              </w:rPr>
              <w:t>во заданий</w:t>
            </w:r>
          </w:p>
        </w:tc>
        <w:tc>
          <w:tcPr>
            <w:tcW w:w="1800" w:type="dxa"/>
          </w:tcPr>
          <w:p w:rsidR="00B43308" w:rsidRPr="00AF2B35" w:rsidRDefault="00B43308" w:rsidP="00E155D5">
            <w:pPr>
              <w:spacing w:after="0" w:line="240" w:lineRule="auto"/>
              <w:jc w:val="center"/>
              <w:rPr>
                <w:sz w:val="28"/>
                <w:szCs w:val="28"/>
              </w:rPr>
            </w:pPr>
            <w:r w:rsidRPr="00AF2B35">
              <w:rPr>
                <w:sz w:val="28"/>
                <w:szCs w:val="28"/>
              </w:rPr>
              <w:t>Максималь</w:t>
            </w:r>
            <w:r>
              <w:rPr>
                <w:sz w:val="28"/>
                <w:szCs w:val="28"/>
              </w:rPr>
              <w:softHyphen/>
            </w:r>
            <w:r w:rsidRPr="00AF2B35">
              <w:rPr>
                <w:sz w:val="28"/>
                <w:szCs w:val="28"/>
              </w:rPr>
              <w:t>ный первичный балл</w:t>
            </w:r>
          </w:p>
        </w:tc>
        <w:tc>
          <w:tcPr>
            <w:tcW w:w="2336" w:type="dxa"/>
          </w:tcPr>
          <w:p w:rsidR="00B43308" w:rsidRPr="00AF2B35" w:rsidRDefault="00B43308" w:rsidP="00E155D5">
            <w:pPr>
              <w:spacing w:after="0" w:line="240" w:lineRule="auto"/>
              <w:jc w:val="center"/>
              <w:rPr>
                <w:sz w:val="28"/>
                <w:szCs w:val="28"/>
              </w:rPr>
            </w:pPr>
            <w:r w:rsidRPr="00AF2B35">
              <w:rPr>
                <w:sz w:val="28"/>
                <w:szCs w:val="28"/>
              </w:rPr>
              <w:t>Процент от максимального балла, равного 100</w:t>
            </w:r>
          </w:p>
        </w:tc>
      </w:tr>
      <w:tr w:rsidR="00B43308" w:rsidRPr="00AF2B35" w:rsidTr="003D268C">
        <w:trPr>
          <w:cantSplit/>
        </w:trPr>
        <w:tc>
          <w:tcPr>
            <w:tcW w:w="9630" w:type="dxa"/>
            <w:gridSpan w:val="4"/>
            <w:vAlign w:val="center"/>
          </w:tcPr>
          <w:p w:rsidR="00B43308" w:rsidRPr="00AF2B35" w:rsidRDefault="00B43308" w:rsidP="00264D23">
            <w:pPr>
              <w:spacing w:after="0" w:line="240" w:lineRule="auto"/>
              <w:jc w:val="center"/>
              <w:rPr>
                <w:sz w:val="28"/>
                <w:szCs w:val="28"/>
              </w:rPr>
            </w:pPr>
            <w:r w:rsidRPr="00AF2B35">
              <w:rPr>
                <w:sz w:val="28"/>
                <w:szCs w:val="28"/>
              </w:rPr>
              <w:t>ПИСЬМЕННАЯ ЧАСТЬ</w:t>
            </w:r>
          </w:p>
        </w:tc>
      </w:tr>
      <w:tr w:rsidR="00B43308" w:rsidRPr="00AF2B35" w:rsidTr="003D268C">
        <w:trPr>
          <w:cantSplit/>
        </w:trPr>
        <w:tc>
          <w:tcPr>
            <w:tcW w:w="9630" w:type="dxa"/>
            <w:gridSpan w:val="4"/>
          </w:tcPr>
          <w:p w:rsidR="00B43308" w:rsidRPr="00AF2B35" w:rsidRDefault="00B43308" w:rsidP="00264D23">
            <w:pPr>
              <w:spacing w:after="0" w:line="240" w:lineRule="auto"/>
              <w:jc w:val="center"/>
              <w:rPr>
                <w:sz w:val="28"/>
                <w:szCs w:val="28"/>
              </w:rPr>
            </w:pPr>
            <w:r w:rsidRPr="00AF2B35">
              <w:rPr>
                <w:sz w:val="28"/>
                <w:szCs w:val="28"/>
              </w:rPr>
              <w:t>Аудирование</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Понимание основного содержания прослушанного текста</w:t>
            </w:r>
          </w:p>
        </w:tc>
        <w:tc>
          <w:tcPr>
            <w:tcW w:w="1559" w:type="dxa"/>
          </w:tcPr>
          <w:p w:rsidR="00B43308" w:rsidRPr="00AF2B35" w:rsidRDefault="00B43308" w:rsidP="00264D23">
            <w:pPr>
              <w:spacing w:after="0" w:line="240" w:lineRule="auto"/>
              <w:jc w:val="center"/>
              <w:rPr>
                <w:sz w:val="28"/>
                <w:szCs w:val="28"/>
                <w:lang w:val="en-US"/>
              </w:rPr>
            </w:pPr>
            <w:r w:rsidRPr="00AF2B35">
              <w:rPr>
                <w:sz w:val="28"/>
                <w:szCs w:val="28"/>
                <w:lang w:val="en-US"/>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6</w:t>
            </w:r>
          </w:p>
        </w:tc>
        <w:tc>
          <w:tcPr>
            <w:tcW w:w="2336" w:type="dxa"/>
            <w:vMerge w:val="restart"/>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 xml:space="preserve">Понимание в прослушанном тексте запрашиваемой информации  </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 xml:space="preserve">Полное понимание прослушанного текста </w:t>
            </w:r>
          </w:p>
        </w:tc>
        <w:tc>
          <w:tcPr>
            <w:tcW w:w="1559" w:type="dxa"/>
          </w:tcPr>
          <w:p w:rsidR="00B43308" w:rsidRPr="00AF2B35" w:rsidRDefault="00B43308" w:rsidP="00264D23">
            <w:pPr>
              <w:spacing w:after="0" w:line="240" w:lineRule="auto"/>
              <w:jc w:val="center"/>
              <w:rPr>
                <w:sz w:val="28"/>
                <w:szCs w:val="28"/>
              </w:rPr>
            </w:pPr>
            <w:r w:rsidRPr="00AF2B35">
              <w:rPr>
                <w:sz w:val="28"/>
                <w:szCs w:val="28"/>
              </w:rPr>
              <w:t>7</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bl>
    <w:p w:rsidR="00B43308" w:rsidRDefault="00B43308">
      <w:r>
        <w:br w:type="page"/>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1559"/>
        <w:gridCol w:w="1800"/>
        <w:gridCol w:w="2336"/>
      </w:tblGrid>
      <w:tr w:rsidR="00B43308" w:rsidRPr="00AF2B35" w:rsidTr="003D268C">
        <w:trPr>
          <w:cantSplit/>
        </w:trPr>
        <w:tc>
          <w:tcPr>
            <w:tcW w:w="9630" w:type="dxa"/>
            <w:gridSpan w:val="4"/>
          </w:tcPr>
          <w:p w:rsidR="00B43308" w:rsidRPr="00AF2B35" w:rsidRDefault="00B43308" w:rsidP="00264D23">
            <w:pPr>
              <w:spacing w:after="0" w:line="240" w:lineRule="auto"/>
              <w:jc w:val="center"/>
              <w:rPr>
                <w:sz w:val="28"/>
                <w:szCs w:val="28"/>
              </w:rPr>
            </w:pPr>
            <w:r w:rsidRPr="00AF2B35">
              <w:rPr>
                <w:sz w:val="28"/>
                <w:szCs w:val="28"/>
              </w:rPr>
              <w:lastRenderedPageBreak/>
              <w:t>Чтение</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 xml:space="preserve">Понимание основного содержания текста </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restart"/>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Понимание структурно-смысловых связей в тексте</w:t>
            </w:r>
          </w:p>
        </w:tc>
        <w:tc>
          <w:tcPr>
            <w:tcW w:w="1559" w:type="dxa"/>
          </w:tcPr>
          <w:p w:rsidR="00B43308" w:rsidRPr="00AF2B35" w:rsidRDefault="00B43308" w:rsidP="00264D23">
            <w:pPr>
              <w:spacing w:after="0" w:line="240" w:lineRule="auto"/>
              <w:jc w:val="center"/>
              <w:rPr>
                <w:sz w:val="28"/>
                <w:szCs w:val="28"/>
                <w:lang w:val="en-US"/>
              </w:rPr>
            </w:pPr>
            <w:r w:rsidRPr="00AF2B35">
              <w:rPr>
                <w:sz w:val="28"/>
                <w:szCs w:val="28"/>
                <w:lang w:val="en-US"/>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6</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Полное и точное понимание информации в тексте</w:t>
            </w:r>
          </w:p>
        </w:tc>
        <w:tc>
          <w:tcPr>
            <w:tcW w:w="1559" w:type="dxa"/>
          </w:tcPr>
          <w:p w:rsidR="00B43308" w:rsidRPr="00AF2B35" w:rsidRDefault="00B43308" w:rsidP="00264D23">
            <w:pPr>
              <w:spacing w:after="0" w:line="240" w:lineRule="auto"/>
              <w:jc w:val="center"/>
              <w:rPr>
                <w:sz w:val="28"/>
                <w:szCs w:val="28"/>
              </w:rPr>
            </w:pPr>
            <w:r w:rsidRPr="00AF2B35">
              <w:rPr>
                <w:sz w:val="28"/>
                <w:szCs w:val="28"/>
              </w:rPr>
              <w:t>7</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D268C">
        <w:trPr>
          <w:cantSplit/>
        </w:trPr>
        <w:tc>
          <w:tcPr>
            <w:tcW w:w="9630" w:type="dxa"/>
            <w:gridSpan w:val="4"/>
          </w:tcPr>
          <w:p w:rsidR="00B43308" w:rsidRPr="00AF2B35" w:rsidRDefault="00B43308" w:rsidP="00264D23">
            <w:pPr>
              <w:spacing w:after="0" w:line="240" w:lineRule="auto"/>
              <w:jc w:val="center"/>
              <w:rPr>
                <w:color w:val="000000"/>
                <w:sz w:val="28"/>
                <w:szCs w:val="28"/>
              </w:rPr>
            </w:pPr>
            <w:r w:rsidRPr="00AF2B35">
              <w:rPr>
                <w:color w:val="000000"/>
                <w:sz w:val="28"/>
                <w:szCs w:val="28"/>
              </w:rPr>
              <w:t xml:space="preserve">Грамматика и лексика </w:t>
            </w:r>
          </w:p>
        </w:tc>
      </w:tr>
      <w:tr w:rsidR="00B43308" w:rsidRPr="00AF2B35" w:rsidTr="003D268C">
        <w:trPr>
          <w:cantSplit/>
        </w:trPr>
        <w:tc>
          <w:tcPr>
            <w:tcW w:w="3935" w:type="dxa"/>
          </w:tcPr>
          <w:p w:rsidR="00B43308" w:rsidRPr="00AF2B35" w:rsidRDefault="00B43308" w:rsidP="00264D23">
            <w:pPr>
              <w:spacing w:after="0" w:line="240" w:lineRule="auto"/>
              <w:rPr>
                <w:color w:val="000000"/>
                <w:sz w:val="28"/>
                <w:szCs w:val="28"/>
              </w:rPr>
            </w:pPr>
            <w:r w:rsidRPr="00AF2B35">
              <w:rPr>
                <w:color w:val="000000"/>
                <w:sz w:val="28"/>
                <w:szCs w:val="28"/>
              </w:rPr>
              <w:t>Грамматические навыки</w:t>
            </w:r>
          </w:p>
        </w:tc>
        <w:tc>
          <w:tcPr>
            <w:tcW w:w="1559" w:type="dxa"/>
          </w:tcPr>
          <w:p w:rsidR="00B43308" w:rsidRPr="00AF2B35" w:rsidRDefault="00B43308" w:rsidP="00264D23">
            <w:pPr>
              <w:spacing w:after="0" w:line="240" w:lineRule="auto"/>
              <w:jc w:val="center"/>
              <w:rPr>
                <w:sz w:val="28"/>
                <w:szCs w:val="28"/>
              </w:rPr>
            </w:pPr>
            <w:r w:rsidRPr="00AF2B35">
              <w:rPr>
                <w:sz w:val="28"/>
                <w:szCs w:val="28"/>
              </w:rPr>
              <w:t>7</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restart"/>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3D268C">
        <w:trPr>
          <w:cantSplit/>
        </w:trPr>
        <w:tc>
          <w:tcPr>
            <w:tcW w:w="3935" w:type="dxa"/>
          </w:tcPr>
          <w:p w:rsidR="00B43308" w:rsidRPr="00AF2B35" w:rsidRDefault="00B43308" w:rsidP="00264D23">
            <w:pPr>
              <w:spacing w:after="0" w:line="240" w:lineRule="auto"/>
              <w:rPr>
                <w:color w:val="000000"/>
                <w:sz w:val="28"/>
                <w:szCs w:val="28"/>
              </w:rPr>
            </w:pPr>
            <w:r w:rsidRPr="00AF2B35">
              <w:rPr>
                <w:color w:val="000000"/>
                <w:sz w:val="28"/>
                <w:szCs w:val="28"/>
              </w:rPr>
              <w:t>Лексико-грамматические навыки</w:t>
            </w:r>
          </w:p>
        </w:tc>
        <w:tc>
          <w:tcPr>
            <w:tcW w:w="1559" w:type="dxa"/>
          </w:tcPr>
          <w:p w:rsidR="00B43308" w:rsidRPr="00AF2B35" w:rsidRDefault="00B43308" w:rsidP="00264D23">
            <w:pPr>
              <w:spacing w:after="0" w:line="240" w:lineRule="auto"/>
              <w:jc w:val="center"/>
              <w:rPr>
                <w:sz w:val="28"/>
                <w:szCs w:val="28"/>
              </w:rPr>
            </w:pPr>
            <w:r w:rsidRPr="00AF2B35">
              <w:rPr>
                <w:sz w:val="28"/>
                <w:szCs w:val="28"/>
              </w:rPr>
              <w:t>6</w:t>
            </w:r>
          </w:p>
        </w:tc>
        <w:tc>
          <w:tcPr>
            <w:tcW w:w="1800" w:type="dxa"/>
          </w:tcPr>
          <w:p w:rsidR="00B43308" w:rsidRPr="00AF2B35" w:rsidRDefault="00B43308" w:rsidP="00264D23">
            <w:pPr>
              <w:spacing w:after="0" w:line="240" w:lineRule="auto"/>
              <w:jc w:val="center"/>
              <w:rPr>
                <w:sz w:val="28"/>
                <w:szCs w:val="28"/>
              </w:rPr>
            </w:pPr>
            <w:r w:rsidRPr="00AF2B35">
              <w:rPr>
                <w:sz w:val="28"/>
                <w:szCs w:val="28"/>
              </w:rPr>
              <w:t>6</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D268C">
        <w:trPr>
          <w:cantSplit/>
        </w:trPr>
        <w:tc>
          <w:tcPr>
            <w:tcW w:w="3935" w:type="dxa"/>
          </w:tcPr>
          <w:p w:rsidR="00B43308" w:rsidRPr="00AF2B35" w:rsidRDefault="00B43308" w:rsidP="00264D23">
            <w:pPr>
              <w:spacing w:after="0" w:line="240" w:lineRule="auto"/>
              <w:rPr>
                <w:color w:val="000000"/>
                <w:sz w:val="28"/>
                <w:szCs w:val="28"/>
              </w:rPr>
            </w:pPr>
            <w:r w:rsidRPr="00AF2B35">
              <w:rPr>
                <w:color w:val="000000"/>
                <w:sz w:val="28"/>
                <w:szCs w:val="28"/>
              </w:rPr>
              <w:t>Лексико-грамматические навыки</w:t>
            </w:r>
          </w:p>
        </w:tc>
        <w:tc>
          <w:tcPr>
            <w:tcW w:w="1559" w:type="dxa"/>
          </w:tcPr>
          <w:p w:rsidR="00B43308" w:rsidRPr="00AF2B35" w:rsidRDefault="00B43308" w:rsidP="00264D23">
            <w:pPr>
              <w:spacing w:after="0" w:line="240" w:lineRule="auto"/>
              <w:jc w:val="center"/>
              <w:rPr>
                <w:sz w:val="28"/>
                <w:szCs w:val="28"/>
              </w:rPr>
            </w:pPr>
            <w:r w:rsidRPr="00AF2B35">
              <w:rPr>
                <w:sz w:val="28"/>
                <w:szCs w:val="28"/>
              </w:rPr>
              <w:t>7</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D268C">
        <w:trPr>
          <w:cantSplit/>
        </w:trPr>
        <w:tc>
          <w:tcPr>
            <w:tcW w:w="9630" w:type="dxa"/>
            <w:gridSpan w:val="4"/>
          </w:tcPr>
          <w:p w:rsidR="00B43308" w:rsidRPr="00AF2B35" w:rsidRDefault="00B43308" w:rsidP="00264D23">
            <w:pPr>
              <w:spacing w:after="0" w:line="240" w:lineRule="auto"/>
              <w:jc w:val="center"/>
              <w:rPr>
                <w:sz w:val="28"/>
                <w:szCs w:val="28"/>
              </w:rPr>
            </w:pPr>
            <w:r w:rsidRPr="00AF2B35">
              <w:rPr>
                <w:sz w:val="28"/>
                <w:szCs w:val="28"/>
              </w:rPr>
              <w:t>Письмо</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Письмо личного характера</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6</w:t>
            </w:r>
          </w:p>
        </w:tc>
        <w:tc>
          <w:tcPr>
            <w:tcW w:w="2336" w:type="dxa"/>
            <w:vMerge w:val="restart"/>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3D268C">
        <w:trPr>
          <w:cantSplit/>
        </w:trPr>
        <w:tc>
          <w:tcPr>
            <w:tcW w:w="3935" w:type="dxa"/>
          </w:tcPr>
          <w:p w:rsidR="00B43308" w:rsidRPr="00AF2B35" w:rsidRDefault="00B43308" w:rsidP="00264D23">
            <w:pPr>
              <w:spacing w:after="0" w:line="240" w:lineRule="auto"/>
              <w:rPr>
                <w:sz w:val="28"/>
                <w:szCs w:val="28"/>
              </w:rPr>
            </w:pPr>
            <w:r w:rsidRPr="00AF2B35">
              <w:rPr>
                <w:sz w:val="28"/>
                <w:szCs w:val="28"/>
              </w:rPr>
              <w:t>Письменное высказывание с эле</w:t>
            </w:r>
            <w:r w:rsidRPr="00AF2B35">
              <w:rPr>
                <w:sz w:val="28"/>
                <w:szCs w:val="28"/>
              </w:rPr>
              <w:softHyphen/>
              <w:t>мен</w:t>
            </w:r>
            <w:r w:rsidRPr="00AF2B35">
              <w:rPr>
                <w:sz w:val="28"/>
                <w:szCs w:val="28"/>
              </w:rPr>
              <w:softHyphen/>
              <w:t>тами рассуждения по пред</w:t>
            </w:r>
            <w:r w:rsidRPr="00AF2B35">
              <w:rPr>
                <w:sz w:val="28"/>
                <w:szCs w:val="28"/>
              </w:rPr>
              <w:softHyphen/>
              <w:t>ло</w:t>
            </w:r>
            <w:r w:rsidRPr="00AF2B35">
              <w:rPr>
                <w:sz w:val="28"/>
                <w:szCs w:val="28"/>
              </w:rPr>
              <w:softHyphen/>
              <w:t>женной проблеме</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14</w:t>
            </w:r>
          </w:p>
        </w:tc>
        <w:tc>
          <w:tcPr>
            <w:tcW w:w="2336" w:type="dxa"/>
            <w:vMerge/>
            <w:vAlign w:val="center"/>
          </w:tcPr>
          <w:p w:rsidR="00B43308" w:rsidRPr="00AF2B35" w:rsidRDefault="00B43308" w:rsidP="00264D23">
            <w:pPr>
              <w:spacing w:after="0" w:line="240" w:lineRule="auto"/>
              <w:rPr>
                <w:sz w:val="28"/>
                <w:szCs w:val="28"/>
              </w:rPr>
            </w:pPr>
          </w:p>
        </w:tc>
      </w:tr>
    </w:tbl>
    <w:p w:rsidR="00B43308" w:rsidRPr="00AF2B35" w:rsidRDefault="00B43308" w:rsidP="00264D23">
      <w:pPr>
        <w:spacing w:after="0" w:line="240" w:lineRule="auto"/>
        <w:rPr>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1559"/>
        <w:gridCol w:w="1800"/>
        <w:gridCol w:w="2336"/>
      </w:tblGrid>
      <w:tr w:rsidR="00B43308" w:rsidRPr="00AF2B35" w:rsidTr="00337995">
        <w:trPr>
          <w:cantSplit/>
        </w:trPr>
        <w:tc>
          <w:tcPr>
            <w:tcW w:w="9631" w:type="dxa"/>
            <w:gridSpan w:val="4"/>
          </w:tcPr>
          <w:p w:rsidR="00B43308" w:rsidRPr="00AF2B35" w:rsidRDefault="00B43308" w:rsidP="00264D23">
            <w:pPr>
              <w:spacing w:after="0" w:line="240" w:lineRule="auto"/>
              <w:jc w:val="center"/>
              <w:rPr>
                <w:sz w:val="28"/>
                <w:szCs w:val="28"/>
              </w:rPr>
            </w:pPr>
            <w:r w:rsidRPr="00AF2B35">
              <w:rPr>
                <w:sz w:val="28"/>
                <w:szCs w:val="28"/>
              </w:rPr>
              <w:t>УСТНАЯ ЧАСТЬ</w:t>
            </w:r>
          </w:p>
        </w:tc>
      </w:tr>
      <w:tr w:rsidR="00B43308" w:rsidRPr="00AF2B35" w:rsidTr="00337995">
        <w:trPr>
          <w:cantSplit/>
        </w:trPr>
        <w:tc>
          <w:tcPr>
            <w:tcW w:w="3936" w:type="dxa"/>
          </w:tcPr>
          <w:p w:rsidR="00B43308" w:rsidRPr="00AF2B35" w:rsidRDefault="00B43308" w:rsidP="00264D23">
            <w:pPr>
              <w:spacing w:after="0" w:line="240" w:lineRule="auto"/>
              <w:rPr>
                <w:sz w:val="28"/>
                <w:szCs w:val="28"/>
              </w:rPr>
            </w:pPr>
            <w:r w:rsidRPr="00AF2B35">
              <w:rPr>
                <w:sz w:val="28"/>
                <w:szCs w:val="28"/>
              </w:rPr>
              <w:t>Чтение вслух</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1</w:t>
            </w:r>
          </w:p>
        </w:tc>
        <w:tc>
          <w:tcPr>
            <w:tcW w:w="2336" w:type="dxa"/>
            <w:vMerge w:val="restart"/>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337995">
        <w:trPr>
          <w:cantSplit/>
        </w:trPr>
        <w:tc>
          <w:tcPr>
            <w:tcW w:w="3936" w:type="dxa"/>
          </w:tcPr>
          <w:p w:rsidR="00B43308" w:rsidRPr="00AF2B35" w:rsidRDefault="00B43308" w:rsidP="00264D23">
            <w:pPr>
              <w:spacing w:after="0" w:line="240" w:lineRule="auto"/>
              <w:rPr>
                <w:sz w:val="28"/>
                <w:szCs w:val="28"/>
              </w:rPr>
            </w:pPr>
            <w:r w:rsidRPr="00AF2B35">
              <w:rPr>
                <w:sz w:val="28"/>
                <w:szCs w:val="28"/>
              </w:rPr>
              <w:t xml:space="preserve">Условный диалог-расспрос </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5</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37995">
        <w:trPr>
          <w:cantSplit/>
        </w:trPr>
        <w:tc>
          <w:tcPr>
            <w:tcW w:w="3936" w:type="dxa"/>
          </w:tcPr>
          <w:p w:rsidR="00B43308" w:rsidRPr="00AF2B35" w:rsidRDefault="00B43308" w:rsidP="00264D23">
            <w:pPr>
              <w:spacing w:after="0" w:line="240" w:lineRule="auto"/>
              <w:rPr>
                <w:sz w:val="28"/>
                <w:szCs w:val="28"/>
              </w:rPr>
            </w:pPr>
            <w:r w:rsidRPr="00AF2B35">
              <w:rPr>
                <w:sz w:val="28"/>
                <w:szCs w:val="28"/>
              </w:rPr>
              <w:t xml:space="preserve">Тематическое монологическое высказывание (описание выбранной фотографии) </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r w:rsidR="00B43308" w:rsidRPr="00AF2B35" w:rsidTr="00337995">
        <w:trPr>
          <w:cantSplit/>
        </w:trPr>
        <w:tc>
          <w:tcPr>
            <w:tcW w:w="3936" w:type="dxa"/>
          </w:tcPr>
          <w:p w:rsidR="00B43308" w:rsidRPr="00AF2B35" w:rsidRDefault="00B43308" w:rsidP="00264D23">
            <w:pPr>
              <w:spacing w:after="0" w:line="240" w:lineRule="auto"/>
              <w:rPr>
                <w:sz w:val="28"/>
                <w:szCs w:val="28"/>
              </w:rPr>
            </w:pPr>
            <w:r w:rsidRPr="00AF2B35">
              <w:rPr>
                <w:sz w:val="28"/>
                <w:szCs w:val="28"/>
              </w:rPr>
              <w:t>Тематическое монологическое высказывание с элемента</w:t>
            </w:r>
            <w:r w:rsidR="000F7AB7">
              <w:rPr>
                <w:sz w:val="28"/>
                <w:szCs w:val="28"/>
              </w:rPr>
              <w:t xml:space="preserve">ми рассуждения (сравнение двух </w:t>
            </w:r>
            <w:r w:rsidRPr="00AF2B35">
              <w:rPr>
                <w:sz w:val="28"/>
                <w:szCs w:val="28"/>
              </w:rPr>
              <w:t>фотографий)</w:t>
            </w:r>
          </w:p>
        </w:tc>
        <w:tc>
          <w:tcPr>
            <w:tcW w:w="1559" w:type="dxa"/>
          </w:tcPr>
          <w:p w:rsidR="00B43308" w:rsidRPr="00AF2B35" w:rsidRDefault="00B43308" w:rsidP="00264D23">
            <w:pPr>
              <w:spacing w:after="0" w:line="240" w:lineRule="auto"/>
              <w:jc w:val="center"/>
              <w:rPr>
                <w:sz w:val="28"/>
                <w:szCs w:val="28"/>
              </w:rPr>
            </w:pPr>
            <w:r w:rsidRPr="00AF2B35">
              <w:rPr>
                <w:sz w:val="28"/>
                <w:szCs w:val="28"/>
              </w:rPr>
              <w:t>1</w:t>
            </w:r>
          </w:p>
        </w:tc>
        <w:tc>
          <w:tcPr>
            <w:tcW w:w="1800" w:type="dxa"/>
          </w:tcPr>
          <w:p w:rsidR="00B43308" w:rsidRPr="00AF2B35" w:rsidRDefault="00B43308" w:rsidP="00264D23">
            <w:pPr>
              <w:spacing w:after="0" w:line="240" w:lineRule="auto"/>
              <w:jc w:val="center"/>
              <w:rPr>
                <w:sz w:val="28"/>
                <w:szCs w:val="28"/>
              </w:rPr>
            </w:pPr>
            <w:r w:rsidRPr="00AF2B35">
              <w:rPr>
                <w:sz w:val="28"/>
                <w:szCs w:val="28"/>
              </w:rPr>
              <w:t>7</w:t>
            </w:r>
          </w:p>
        </w:tc>
        <w:tc>
          <w:tcPr>
            <w:tcW w:w="2336" w:type="dxa"/>
            <w:vMerge/>
            <w:vAlign w:val="center"/>
          </w:tcPr>
          <w:p w:rsidR="00B43308" w:rsidRPr="00AF2B35" w:rsidRDefault="00B43308" w:rsidP="00264D23">
            <w:pPr>
              <w:spacing w:after="0" w:line="240" w:lineRule="auto"/>
              <w:rPr>
                <w:sz w:val="28"/>
                <w:szCs w:val="28"/>
              </w:rPr>
            </w:pPr>
          </w:p>
        </w:tc>
      </w:tr>
    </w:tbl>
    <w:p w:rsidR="00B43308" w:rsidRPr="00AF2B35" w:rsidRDefault="00B43308" w:rsidP="00264D23">
      <w:pPr>
        <w:spacing w:after="0" w:line="240" w:lineRule="auto"/>
        <w:ind w:firstLine="709"/>
        <w:jc w:val="center"/>
        <w:rPr>
          <w:i/>
          <w:iCs/>
          <w:sz w:val="28"/>
          <w:szCs w:val="28"/>
        </w:rPr>
      </w:pPr>
    </w:p>
    <w:p w:rsidR="00B43308" w:rsidRPr="00AF2B35" w:rsidRDefault="00B43308" w:rsidP="00264D23">
      <w:pPr>
        <w:spacing w:after="0" w:line="240" w:lineRule="auto"/>
        <w:ind w:firstLine="709"/>
        <w:jc w:val="center"/>
        <w:rPr>
          <w:b/>
          <w:bCs/>
          <w:sz w:val="28"/>
          <w:szCs w:val="28"/>
        </w:rPr>
      </w:pPr>
      <w:r w:rsidRPr="00AF2B35">
        <w:rPr>
          <w:b/>
          <w:bCs/>
          <w:sz w:val="28"/>
          <w:szCs w:val="28"/>
        </w:rPr>
        <w:t>Распределение заданий по уровням сложности</w:t>
      </w:r>
    </w:p>
    <w:p w:rsidR="00B43308" w:rsidRPr="00AF2B35" w:rsidRDefault="00B43308" w:rsidP="00264D23">
      <w:pPr>
        <w:spacing w:after="0" w:line="240" w:lineRule="auto"/>
        <w:ind w:firstLine="709"/>
        <w:jc w:val="right"/>
        <w:rPr>
          <w:b/>
          <w:iCs/>
          <w:sz w:val="28"/>
          <w:szCs w:val="28"/>
        </w:rPr>
      </w:pPr>
      <w:r w:rsidRPr="00AF2B35">
        <w:rPr>
          <w:b/>
          <w:iCs/>
          <w:sz w:val="28"/>
          <w:szCs w:val="28"/>
        </w:rPr>
        <w:t>Таблица 3.</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7"/>
        <w:gridCol w:w="1984"/>
        <w:gridCol w:w="1983"/>
        <w:gridCol w:w="3826"/>
      </w:tblGrid>
      <w:tr w:rsidR="00B43308" w:rsidRPr="00AF2B35" w:rsidTr="007E418E">
        <w:trPr>
          <w:cantSplit/>
          <w:trHeight w:val="914"/>
        </w:trPr>
        <w:tc>
          <w:tcPr>
            <w:tcW w:w="1807" w:type="dxa"/>
          </w:tcPr>
          <w:p w:rsidR="00B43308" w:rsidRPr="00AF2B35" w:rsidRDefault="00B43308" w:rsidP="007E418E">
            <w:pPr>
              <w:spacing w:after="0" w:line="240" w:lineRule="auto"/>
              <w:jc w:val="center"/>
              <w:rPr>
                <w:sz w:val="28"/>
                <w:szCs w:val="28"/>
              </w:rPr>
            </w:pPr>
            <w:r w:rsidRPr="00AF2B35">
              <w:rPr>
                <w:sz w:val="28"/>
                <w:szCs w:val="28"/>
              </w:rPr>
              <w:t>Уровень сложности заданий</w:t>
            </w:r>
          </w:p>
        </w:tc>
        <w:tc>
          <w:tcPr>
            <w:tcW w:w="1984" w:type="dxa"/>
          </w:tcPr>
          <w:p w:rsidR="00B43308" w:rsidRPr="007E418E" w:rsidRDefault="00B43308" w:rsidP="007E418E">
            <w:pPr>
              <w:keepNext/>
              <w:spacing w:after="0" w:line="240" w:lineRule="auto"/>
              <w:jc w:val="center"/>
              <w:outlineLvl w:val="2"/>
              <w:rPr>
                <w:bCs/>
                <w:sz w:val="28"/>
                <w:szCs w:val="28"/>
              </w:rPr>
            </w:pPr>
            <w:r w:rsidRPr="007E418E">
              <w:rPr>
                <w:bCs/>
                <w:sz w:val="28"/>
                <w:szCs w:val="28"/>
              </w:rPr>
              <w:t>Количество</w:t>
            </w:r>
          </w:p>
          <w:p w:rsidR="00B43308" w:rsidRPr="00AF2B35" w:rsidRDefault="00B43308" w:rsidP="007E418E">
            <w:pPr>
              <w:keepNext/>
              <w:spacing w:after="0" w:line="240" w:lineRule="auto"/>
              <w:jc w:val="center"/>
              <w:outlineLvl w:val="2"/>
              <w:rPr>
                <w:rFonts w:ascii="Arial" w:hAnsi="Arial"/>
                <w:b/>
                <w:bCs/>
                <w:sz w:val="28"/>
                <w:szCs w:val="28"/>
              </w:rPr>
            </w:pPr>
            <w:r w:rsidRPr="007E418E">
              <w:rPr>
                <w:bCs/>
                <w:sz w:val="28"/>
                <w:szCs w:val="28"/>
              </w:rPr>
              <w:t>заданий</w:t>
            </w:r>
          </w:p>
        </w:tc>
        <w:tc>
          <w:tcPr>
            <w:tcW w:w="1983" w:type="dxa"/>
          </w:tcPr>
          <w:p w:rsidR="00B43308" w:rsidRPr="00AF2B35" w:rsidRDefault="00B43308" w:rsidP="007E418E">
            <w:pPr>
              <w:spacing w:after="0" w:line="240" w:lineRule="auto"/>
              <w:jc w:val="center"/>
              <w:rPr>
                <w:sz w:val="28"/>
                <w:szCs w:val="28"/>
              </w:rPr>
            </w:pPr>
            <w:r w:rsidRPr="00AF2B35">
              <w:rPr>
                <w:sz w:val="28"/>
                <w:szCs w:val="28"/>
              </w:rPr>
              <w:t>Максимальный первичный балл</w:t>
            </w:r>
          </w:p>
        </w:tc>
        <w:tc>
          <w:tcPr>
            <w:tcW w:w="3826" w:type="dxa"/>
          </w:tcPr>
          <w:p w:rsidR="00B43308" w:rsidRPr="00AF2B35" w:rsidRDefault="00B43308" w:rsidP="007E418E">
            <w:pPr>
              <w:spacing w:after="0" w:line="240" w:lineRule="auto"/>
              <w:jc w:val="center"/>
              <w:rPr>
                <w:sz w:val="28"/>
                <w:szCs w:val="28"/>
              </w:rPr>
            </w:pPr>
            <w:r w:rsidRPr="00AF2B35">
              <w:rPr>
                <w:sz w:val="28"/>
                <w:szCs w:val="28"/>
              </w:rPr>
              <w:t>Процент максимального первичного балла за задания данного уровня сложности от максимального балла, равного 100</w:t>
            </w:r>
          </w:p>
        </w:tc>
      </w:tr>
      <w:tr w:rsidR="00B43308" w:rsidRPr="00AF2B35" w:rsidTr="00FD71F1">
        <w:trPr>
          <w:cantSplit/>
          <w:trHeight w:val="286"/>
        </w:trPr>
        <w:tc>
          <w:tcPr>
            <w:tcW w:w="1807" w:type="dxa"/>
          </w:tcPr>
          <w:p w:rsidR="00B43308" w:rsidRPr="00AF2B35" w:rsidRDefault="00B43308" w:rsidP="00264D23">
            <w:pPr>
              <w:spacing w:after="0" w:line="240" w:lineRule="auto"/>
              <w:rPr>
                <w:sz w:val="28"/>
                <w:szCs w:val="28"/>
              </w:rPr>
            </w:pPr>
            <w:r w:rsidRPr="00AF2B35">
              <w:rPr>
                <w:sz w:val="28"/>
                <w:szCs w:val="28"/>
              </w:rPr>
              <w:t>Базовый</w:t>
            </w:r>
          </w:p>
        </w:tc>
        <w:tc>
          <w:tcPr>
            <w:tcW w:w="1984" w:type="dxa"/>
          </w:tcPr>
          <w:p w:rsidR="00B43308" w:rsidRPr="00AF2B35" w:rsidRDefault="00B43308" w:rsidP="00264D23">
            <w:pPr>
              <w:spacing w:after="0" w:line="240" w:lineRule="auto"/>
              <w:jc w:val="center"/>
              <w:rPr>
                <w:sz w:val="28"/>
                <w:szCs w:val="28"/>
              </w:rPr>
            </w:pPr>
            <w:r w:rsidRPr="00AF2B35">
              <w:rPr>
                <w:sz w:val="28"/>
                <w:szCs w:val="28"/>
              </w:rPr>
              <w:t>19</w:t>
            </w:r>
          </w:p>
        </w:tc>
        <w:tc>
          <w:tcPr>
            <w:tcW w:w="1983" w:type="dxa"/>
          </w:tcPr>
          <w:p w:rsidR="00B43308" w:rsidRPr="00AF2B35" w:rsidRDefault="00B43308" w:rsidP="00264D23">
            <w:pPr>
              <w:spacing w:after="0" w:line="240" w:lineRule="auto"/>
              <w:jc w:val="center"/>
              <w:rPr>
                <w:sz w:val="28"/>
                <w:szCs w:val="28"/>
              </w:rPr>
            </w:pPr>
            <w:r w:rsidRPr="00AF2B35">
              <w:rPr>
                <w:sz w:val="28"/>
                <w:szCs w:val="28"/>
              </w:rPr>
              <w:t>45</w:t>
            </w:r>
          </w:p>
        </w:tc>
        <w:tc>
          <w:tcPr>
            <w:tcW w:w="3826" w:type="dxa"/>
          </w:tcPr>
          <w:p w:rsidR="00B43308" w:rsidRPr="00AF2B35" w:rsidRDefault="00B43308" w:rsidP="00264D23">
            <w:pPr>
              <w:spacing w:after="0" w:line="240" w:lineRule="auto"/>
              <w:jc w:val="center"/>
              <w:rPr>
                <w:sz w:val="28"/>
                <w:szCs w:val="28"/>
              </w:rPr>
            </w:pPr>
            <w:r w:rsidRPr="00AF2B35">
              <w:rPr>
                <w:sz w:val="28"/>
                <w:szCs w:val="28"/>
              </w:rPr>
              <w:t>45</w:t>
            </w:r>
          </w:p>
        </w:tc>
      </w:tr>
      <w:tr w:rsidR="00B43308" w:rsidRPr="00AF2B35" w:rsidTr="00FD71F1">
        <w:trPr>
          <w:cantSplit/>
        </w:trPr>
        <w:tc>
          <w:tcPr>
            <w:tcW w:w="1807" w:type="dxa"/>
          </w:tcPr>
          <w:p w:rsidR="00B43308" w:rsidRPr="00AF2B35" w:rsidRDefault="00B43308" w:rsidP="00264D23">
            <w:pPr>
              <w:spacing w:after="0" w:line="240" w:lineRule="auto"/>
              <w:rPr>
                <w:sz w:val="28"/>
                <w:szCs w:val="28"/>
              </w:rPr>
            </w:pPr>
            <w:r w:rsidRPr="00AF2B35">
              <w:rPr>
                <w:sz w:val="28"/>
                <w:szCs w:val="28"/>
              </w:rPr>
              <w:t>Повышен</w:t>
            </w:r>
            <w:r>
              <w:rPr>
                <w:sz w:val="28"/>
                <w:szCs w:val="28"/>
              </w:rPr>
              <w:softHyphen/>
            </w:r>
            <w:r w:rsidRPr="00AF2B35">
              <w:rPr>
                <w:sz w:val="28"/>
                <w:szCs w:val="28"/>
              </w:rPr>
              <w:t>ный</w:t>
            </w:r>
          </w:p>
        </w:tc>
        <w:tc>
          <w:tcPr>
            <w:tcW w:w="1984" w:type="dxa"/>
          </w:tcPr>
          <w:p w:rsidR="00B43308" w:rsidRPr="00AF2B35" w:rsidRDefault="00B43308" w:rsidP="00264D23">
            <w:pPr>
              <w:spacing w:after="0" w:line="240" w:lineRule="auto"/>
              <w:jc w:val="center"/>
              <w:rPr>
                <w:sz w:val="28"/>
                <w:szCs w:val="28"/>
              </w:rPr>
            </w:pPr>
            <w:r w:rsidRPr="00AF2B35">
              <w:rPr>
                <w:sz w:val="28"/>
                <w:szCs w:val="28"/>
              </w:rPr>
              <w:t>9</w:t>
            </w:r>
          </w:p>
        </w:tc>
        <w:tc>
          <w:tcPr>
            <w:tcW w:w="1983" w:type="dxa"/>
          </w:tcPr>
          <w:p w:rsidR="00B43308" w:rsidRPr="00AF2B35" w:rsidRDefault="00B43308" w:rsidP="00264D23">
            <w:pPr>
              <w:spacing w:after="0" w:line="240" w:lineRule="auto"/>
              <w:jc w:val="center"/>
              <w:rPr>
                <w:sz w:val="28"/>
                <w:szCs w:val="28"/>
              </w:rPr>
            </w:pPr>
            <w:r w:rsidRPr="00AF2B35">
              <w:rPr>
                <w:sz w:val="28"/>
                <w:szCs w:val="28"/>
              </w:rPr>
              <w:t>20</w:t>
            </w:r>
          </w:p>
        </w:tc>
        <w:tc>
          <w:tcPr>
            <w:tcW w:w="3826" w:type="dxa"/>
          </w:tcPr>
          <w:p w:rsidR="00B43308" w:rsidRPr="00AF2B35" w:rsidRDefault="00B43308" w:rsidP="00264D23">
            <w:pPr>
              <w:spacing w:after="0" w:line="240" w:lineRule="auto"/>
              <w:jc w:val="center"/>
              <w:rPr>
                <w:sz w:val="28"/>
                <w:szCs w:val="28"/>
              </w:rPr>
            </w:pPr>
            <w:r w:rsidRPr="00AF2B35">
              <w:rPr>
                <w:sz w:val="28"/>
                <w:szCs w:val="28"/>
              </w:rPr>
              <w:t>20</w:t>
            </w:r>
          </w:p>
        </w:tc>
      </w:tr>
      <w:tr w:rsidR="00B43308" w:rsidRPr="00AF2B35" w:rsidTr="00FD71F1">
        <w:trPr>
          <w:cantSplit/>
        </w:trPr>
        <w:tc>
          <w:tcPr>
            <w:tcW w:w="1807" w:type="dxa"/>
          </w:tcPr>
          <w:p w:rsidR="00B43308" w:rsidRPr="00AF2B35" w:rsidRDefault="00B43308" w:rsidP="00264D23">
            <w:pPr>
              <w:spacing w:after="0" w:line="240" w:lineRule="auto"/>
              <w:rPr>
                <w:sz w:val="28"/>
                <w:szCs w:val="28"/>
              </w:rPr>
            </w:pPr>
            <w:r w:rsidRPr="00AF2B35">
              <w:rPr>
                <w:sz w:val="28"/>
                <w:szCs w:val="28"/>
              </w:rPr>
              <w:t>Высокий</w:t>
            </w:r>
          </w:p>
        </w:tc>
        <w:tc>
          <w:tcPr>
            <w:tcW w:w="1984" w:type="dxa"/>
          </w:tcPr>
          <w:p w:rsidR="00B43308" w:rsidRPr="00AF2B35" w:rsidRDefault="00B43308" w:rsidP="00264D23">
            <w:pPr>
              <w:spacing w:after="0" w:line="240" w:lineRule="auto"/>
              <w:jc w:val="center"/>
              <w:rPr>
                <w:sz w:val="28"/>
                <w:szCs w:val="28"/>
              </w:rPr>
            </w:pPr>
            <w:r w:rsidRPr="00AF2B35">
              <w:rPr>
                <w:sz w:val="28"/>
                <w:szCs w:val="28"/>
              </w:rPr>
              <w:t>16</w:t>
            </w:r>
          </w:p>
        </w:tc>
        <w:tc>
          <w:tcPr>
            <w:tcW w:w="1983" w:type="dxa"/>
          </w:tcPr>
          <w:p w:rsidR="00B43308" w:rsidRPr="00AF2B35" w:rsidRDefault="00B43308" w:rsidP="00264D23">
            <w:pPr>
              <w:spacing w:after="0" w:line="240" w:lineRule="auto"/>
              <w:jc w:val="center"/>
              <w:rPr>
                <w:sz w:val="28"/>
                <w:szCs w:val="28"/>
              </w:rPr>
            </w:pPr>
            <w:r w:rsidRPr="00AF2B35">
              <w:rPr>
                <w:sz w:val="28"/>
                <w:szCs w:val="28"/>
              </w:rPr>
              <w:t>35</w:t>
            </w:r>
          </w:p>
        </w:tc>
        <w:tc>
          <w:tcPr>
            <w:tcW w:w="3826" w:type="dxa"/>
          </w:tcPr>
          <w:p w:rsidR="00B43308" w:rsidRPr="00AF2B35" w:rsidRDefault="00B43308" w:rsidP="00264D23">
            <w:pPr>
              <w:spacing w:after="0" w:line="240" w:lineRule="auto"/>
              <w:jc w:val="center"/>
              <w:rPr>
                <w:sz w:val="28"/>
                <w:szCs w:val="28"/>
              </w:rPr>
            </w:pPr>
            <w:r w:rsidRPr="00AF2B35">
              <w:rPr>
                <w:sz w:val="28"/>
                <w:szCs w:val="28"/>
              </w:rPr>
              <w:t>35</w:t>
            </w:r>
          </w:p>
        </w:tc>
      </w:tr>
      <w:tr w:rsidR="00B43308" w:rsidRPr="00AF2B35" w:rsidTr="00FD71F1">
        <w:trPr>
          <w:cantSplit/>
        </w:trPr>
        <w:tc>
          <w:tcPr>
            <w:tcW w:w="1807" w:type="dxa"/>
          </w:tcPr>
          <w:p w:rsidR="00B43308" w:rsidRPr="00AF2B35" w:rsidRDefault="00B43308" w:rsidP="00264D23">
            <w:pPr>
              <w:spacing w:after="0" w:line="240" w:lineRule="auto"/>
              <w:jc w:val="right"/>
              <w:rPr>
                <w:sz w:val="28"/>
                <w:szCs w:val="28"/>
              </w:rPr>
            </w:pPr>
            <w:r w:rsidRPr="00AF2B35">
              <w:rPr>
                <w:sz w:val="28"/>
                <w:szCs w:val="28"/>
              </w:rPr>
              <w:t>Итого</w:t>
            </w:r>
          </w:p>
        </w:tc>
        <w:tc>
          <w:tcPr>
            <w:tcW w:w="1984" w:type="dxa"/>
          </w:tcPr>
          <w:p w:rsidR="00B43308" w:rsidRPr="00AF2B35" w:rsidRDefault="00B43308" w:rsidP="00264D23">
            <w:pPr>
              <w:spacing w:after="0" w:line="240" w:lineRule="auto"/>
              <w:jc w:val="center"/>
              <w:rPr>
                <w:sz w:val="28"/>
                <w:szCs w:val="28"/>
              </w:rPr>
            </w:pPr>
            <w:r w:rsidRPr="00AF2B35">
              <w:rPr>
                <w:sz w:val="28"/>
                <w:szCs w:val="28"/>
              </w:rPr>
              <w:t>44</w:t>
            </w:r>
          </w:p>
        </w:tc>
        <w:tc>
          <w:tcPr>
            <w:tcW w:w="1983" w:type="dxa"/>
          </w:tcPr>
          <w:p w:rsidR="00B43308" w:rsidRPr="00AF2B35" w:rsidRDefault="00B43308" w:rsidP="00264D23">
            <w:pPr>
              <w:spacing w:after="0" w:line="240" w:lineRule="auto"/>
              <w:jc w:val="center"/>
              <w:rPr>
                <w:sz w:val="28"/>
                <w:szCs w:val="28"/>
              </w:rPr>
            </w:pPr>
            <w:r w:rsidRPr="00AF2B35">
              <w:rPr>
                <w:sz w:val="28"/>
                <w:szCs w:val="28"/>
              </w:rPr>
              <w:t>100</w:t>
            </w:r>
          </w:p>
        </w:tc>
        <w:tc>
          <w:tcPr>
            <w:tcW w:w="3826" w:type="dxa"/>
          </w:tcPr>
          <w:p w:rsidR="00B43308" w:rsidRPr="00AF2B35" w:rsidRDefault="00B43308" w:rsidP="00264D23">
            <w:pPr>
              <w:spacing w:after="0" w:line="240" w:lineRule="auto"/>
              <w:jc w:val="center"/>
              <w:rPr>
                <w:sz w:val="28"/>
                <w:szCs w:val="28"/>
              </w:rPr>
            </w:pPr>
            <w:r w:rsidRPr="00AF2B35">
              <w:rPr>
                <w:sz w:val="28"/>
                <w:szCs w:val="28"/>
              </w:rPr>
              <w:t>100</w:t>
            </w:r>
          </w:p>
        </w:tc>
      </w:tr>
    </w:tbl>
    <w:p w:rsidR="00B43308" w:rsidRPr="00AF2B35" w:rsidRDefault="00B43308" w:rsidP="00264D23">
      <w:pPr>
        <w:spacing w:after="0" w:line="240" w:lineRule="auto"/>
        <w:ind w:firstLine="709"/>
        <w:rPr>
          <w:sz w:val="28"/>
          <w:szCs w:val="28"/>
        </w:rPr>
      </w:pPr>
    </w:p>
    <w:p w:rsidR="00B43308" w:rsidRPr="00AF2B35" w:rsidRDefault="00B43308" w:rsidP="00264D23">
      <w:pPr>
        <w:spacing w:after="0" w:line="240" w:lineRule="auto"/>
        <w:ind w:firstLine="709"/>
        <w:rPr>
          <w:sz w:val="28"/>
          <w:szCs w:val="28"/>
        </w:rPr>
      </w:pPr>
      <w:r w:rsidRPr="00AF2B35">
        <w:rPr>
          <w:sz w:val="28"/>
          <w:szCs w:val="28"/>
        </w:rPr>
        <w:lastRenderedPageBreak/>
        <w:t xml:space="preserve">Задания в экзаменационной работе располагаются по возрастающей степени трудности внутри каждого раздела работы. </w:t>
      </w:r>
    </w:p>
    <w:p w:rsidR="00B43308" w:rsidRPr="00AF2B35" w:rsidRDefault="00B43308" w:rsidP="00264D23">
      <w:pPr>
        <w:spacing w:after="0" w:line="240" w:lineRule="auto"/>
        <w:ind w:firstLine="709"/>
        <w:rPr>
          <w:sz w:val="28"/>
          <w:szCs w:val="28"/>
        </w:rPr>
      </w:pPr>
    </w:p>
    <w:p w:rsidR="00B43308" w:rsidRPr="00AF2B35" w:rsidRDefault="00B43308" w:rsidP="00264D23">
      <w:pPr>
        <w:spacing w:after="0" w:line="240" w:lineRule="auto"/>
        <w:jc w:val="center"/>
        <w:rPr>
          <w:b/>
          <w:iCs/>
          <w:sz w:val="28"/>
          <w:szCs w:val="28"/>
        </w:rPr>
      </w:pPr>
      <w:r w:rsidRPr="00AF2B35">
        <w:rPr>
          <w:b/>
          <w:iCs/>
          <w:sz w:val="28"/>
          <w:szCs w:val="28"/>
        </w:rPr>
        <w:t>Распределение текстов определенной жанрово-стилистической принадлежности по заданиям разного уровня сложности</w:t>
      </w:r>
    </w:p>
    <w:p w:rsidR="00B43308" w:rsidRPr="00AF2B35" w:rsidRDefault="00B43308" w:rsidP="00264D23">
      <w:pPr>
        <w:spacing w:after="0" w:line="240" w:lineRule="auto"/>
        <w:jc w:val="right"/>
        <w:rPr>
          <w:b/>
          <w:iCs/>
          <w:sz w:val="28"/>
          <w:szCs w:val="28"/>
        </w:rPr>
      </w:pPr>
      <w:r w:rsidRPr="00AF2B35">
        <w:rPr>
          <w:b/>
          <w:iCs/>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3835"/>
        <w:gridCol w:w="3936"/>
      </w:tblGrid>
      <w:tr w:rsidR="00B43308" w:rsidRPr="00AF2B35" w:rsidTr="00FD71F1">
        <w:tc>
          <w:tcPr>
            <w:tcW w:w="2140" w:type="dxa"/>
          </w:tcPr>
          <w:p w:rsidR="00B43308" w:rsidRPr="00AF2B35" w:rsidRDefault="00B43308" w:rsidP="00264D23">
            <w:pPr>
              <w:spacing w:after="0" w:line="240" w:lineRule="auto"/>
              <w:ind w:left="283"/>
              <w:jc w:val="both"/>
              <w:rPr>
                <w:sz w:val="28"/>
                <w:szCs w:val="28"/>
              </w:rPr>
            </w:pPr>
          </w:p>
        </w:tc>
        <w:tc>
          <w:tcPr>
            <w:tcW w:w="3835" w:type="dxa"/>
          </w:tcPr>
          <w:p w:rsidR="00B43308" w:rsidRPr="00AF2B35" w:rsidRDefault="00B43308" w:rsidP="00264D23">
            <w:pPr>
              <w:spacing w:after="0" w:line="240" w:lineRule="auto"/>
              <w:ind w:left="283"/>
              <w:jc w:val="center"/>
              <w:rPr>
                <w:sz w:val="28"/>
                <w:szCs w:val="28"/>
              </w:rPr>
            </w:pPr>
            <w:r w:rsidRPr="00AF2B35">
              <w:rPr>
                <w:sz w:val="28"/>
                <w:szCs w:val="28"/>
              </w:rPr>
              <w:t>Аудирование</w:t>
            </w:r>
          </w:p>
        </w:tc>
        <w:tc>
          <w:tcPr>
            <w:tcW w:w="3936" w:type="dxa"/>
          </w:tcPr>
          <w:p w:rsidR="00B43308" w:rsidRPr="00AF2B35" w:rsidRDefault="00B43308" w:rsidP="00264D23">
            <w:pPr>
              <w:spacing w:after="0" w:line="240" w:lineRule="auto"/>
              <w:ind w:left="283"/>
              <w:jc w:val="center"/>
              <w:rPr>
                <w:sz w:val="28"/>
                <w:szCs w:val="28"/>
              </w:rPr>
            </w:pPr>
            <w:r w:rsidRPr="00AF2B35">
              <w:rPr>
                <w:sz w:val="28"/>
                <w:szCs w:val="28"/>
              </w:rPr>
              <w:t>Чтение</w:t>
            </w:r>
          </w:p>
        </w:tc>
      </w:tr>
      <w:tr w:rsidR="00B43308" w:rsidRPr="00AF2B35" w:rsidTr="00FD71F1">
        <w:tc>
          <w:tcPr>
            <w:tcW w:w="2140" w:type="dxa"/>
          </w:tcPr>
          <w:p w:rsidR="00B43308" w:rsidRPr="00AF2B35" w:rsidRDefault="00B43308" w:rsidP="00264D23">
            <w:pPr>
              <w:spacing w:after="0" w:line="240" w:lineRule="auto"/>
              <w:ind w:left="283"/>
              <w:rPr>
                <w:sz w:val="28"/>
                <w:szCs w:val="28"/>
              </w:rPr>
            </w:pPr>
            <w:r w:rsidRPr="00AF2B35">
              <w:rPr>
                <w:sz w:val="28"/>
                <w:szCs w:val="28"/>
              </w:rPr>
              <w:t>Базовый</w:t>
            </w:r>
          </w:p>
        </w:tc>
        <w:tc>
          <w:tcPr>
            <w:tcW w:w="3835" w:type="dxa"/>
          </w:tcPr>
          <w:p w:rsidR="00B43308" w:rsidRPr="00AF2B35" w:rsidRDefault="00B43308" w:rsidP="00264D23">
            <w:pPr>
              <w:spacing w:after="0" w:line="240" w:lineRule="auto"/>
              <w:ind w:left="283"/>
              <w:jc w:val="both"/>
              <w:rPr>
                <w:sz w:val="28"/>
                <w:szCs w:val="28"/>
              </w:rPr>
            </w:pPr>
            <w:r w:rsidRPr="00AF2B35">
              <w:rPr>
                <w:sz w:val="28"/>
                <w:szCs w:val="28"/>
              </w:rPr>
              <w:t>Краткие высказывания инфор</w:t>
            </w:r>
            <w:r w:rsidRPr="00AF2B35">
              <w:rPr>
                <w:sz w:val="28"/>
                <w:szCs w:val="28"/>
              </w:rPr>
              <w:softHyphen/>
              <w:t>мационно-прагматического ха</w:t>
            </w:r>
            <w:r w:rsidRPr="00AF2B35">
              <w:rPr>
                <w:sz w:val="28"/>
                <w:szCs w:val="28"/>
              </w:rPr>
              <w:softHyphen/>
              <w:t>рак</w:t>
            </w:r>
            <w:r w:rsidRPr="00AF2B35">
              <w:rPr>
                <w:sz w:val="28"/>
                <w:szCs w:val="28"/>
              </w:rPr>
              <w:softHyphen/>
              <w:t>тера</w:t>
            </w:r>
          </w:p>
        </w:tc>
        <w:tc>
          <w:tcPr>
            <w:tcW w:w="3936" w:type="dxa"/>
          </w:tcPr>
          <w:p w:rsidR="00B43308" w:rsidRPr="00AF2B35" w:rsidRDefault="00B43308" w:rsidP="00264D23">
            <w:pPr>
              <w:spacing w:after="0" w:line="240" w:lineRule="auto"/>
              <w:ind w:left="283"/>
              <w:jc w:val="both"/>
              <w:rPr>
                <w:sz w:val="28"/>
                <w:szCs w:val="28"/>
              </w:rPr>
            </w:pPr>
            <w:r w:rsidRPr="00AF2B35">
              <w:rPr>
                <w:sz w:val="28"/>
                <w:szCs w:val="28"/>
              </w:rPr>
              <w:t>Краткие тексты информацион</w:t>
            </w:r>
            <w:r w:rsidRPr="00AF2B35">
              <w:rPr>
                <w:sz w:val="28"/>
                <w:szCs w:val="28"/>
              </w:rPr>
              <w:softHyphen/>
              <w:t xml:space="preserve">ного </w:t>
            </w:r>
            <w:r w:rsidRPr="00AF2B35">
              <w:rPr>
                <w:sz w:val="28"/>
                <w:szCs w:val="28"/>
              </w:rPr>
              <w:br/>
              <w:t>и научно-популярного ха</w:t>
            </w:r>
            <w:r w:rsidRPr="00AF2B35">
              <w:rPr>
                <w:sz w:val="28"/>
                <w:szCs w:val="28"/>
              </w:rPr>
              <w:softHyphen/>
              <w:t>рактера</w:t>
            </w:r>
          </w:p>
        </w:tc>
      </w:tr>
      <w:tr w:rsidR="00B43308" w:rsidRPr="00AF2B35" w:rsidTr="00FD71F1">
        <w:tc>
          <w:tcPr>
            <w:tcW w:w="2140" w:type="dxa"/>
          </w:tcPr>
          <w:p w:rsidR="00B43308" w:rsidRPr="00AF2B35" w:rsidRDefault="00B43308" w:rsidP="00264D23">
            <w:pPr>
              <w:spacing w:after="0" w:line="240" w:lineRule="auto"/>
              <w:ind w:left="283"/>
              <w:rPr>
                <w:sz w:val="28"/>
                <w:szCs w:val="28"/>
              </w:rPr>
            </w:pPr>
            <w:r w:rsidRPr="00AF2B35">
              <w:rPr>
                <w:sz w:val="28"/>
                <w:szCs w:val="28"/>
              </w:rPr>
              <w:t>Повышенный</w:t>
            </w:r>
          </w:p>
        </w:tc>
        <w:tc>
          <w:tcPr>
            <w:tcW w:w="3835" w:type="dxa"/>
          </w:tcPr>
          <w:p w:rsidR="00B43308" w:rsidRPr="00AF2B35" w:rsidRDefault="00B43308" w:rsidP="00264D23">
            <w:pPr>
              <w:spacing w:after="0" w:line="240" w:lineRule="auto"/>
              <w:ind w:left="283"/>
              <w:jc w:val="both"/>
              <w:rPr>
                <w:sz w:val="28"/>
                <w:szCs w:val="28"/>
              </w:rPr>
            </w:pPr>
            <w:r w:rsidRPr="00AF2B35">
              <w:rPr>
                <w:sz w:val="28"/>
                <w:szCs w:val="28"/>
              </w:rPr>
              <w:t>Беседа или высказывание в стандартных ситуациях повсе</w:t>
            </w:r>
            <w:r w:rsidRPr="00AF2B35">
              <w:rPr>
                <w:sz w:val="28"/>
                <w:szCs w:val="28"/>
              </w:rPr>
              <w:softHyphen/>
            </w:r>
            <w:r w:rsidRPr="00AF2B35">
              <w:rPr>
                <w:sz w:val="28"/>
                <w:szCs w:val="28"/>
              </w:rPr>
              <w:softHyphen/>
              <w:t>днев</w:t>
            </w:r>
            <w:r w:rsidRPr="00AF2B35">
              <w:rPr>
                <w:sz w:val="28"/>
                <w:szCs w:val="28"/>
              </w:rPr>
              <w:softHyphen/>
              <w:t>ного общения</w:t>
            </w:r>
          </w:p>
        </w:tc>
        <w:tc>
          <w:tcPr>
            <w:tcW w:w="3936" w:type="dxa"/>
          </w:tcPr>
          <w:p w:rsidR="00B43308" w:rsidRPr="00AF2B35" w:rsidRDefault="00B43308" w:rsidP="00264D23">
            <w:pPr>
              <w:spacing w:after="0" w:line="240" w:lineRule="auto"/>
              <w:ind w:left="283"/>
              <w:jc w:val="both"/>
              <w:rPr>
                <w:sz w:val="28"/>
                <w:szCs w:val="28"/>
              </w:rPr>
            </w:pPr>
            <w:r w:rsidRPr="00AF2B35">
              <w:rPr>
                <w:sz w:val="28"/>
                <w:szCs w:val="28"/>
              </w:rPr>
              <w:t>Публицистические (</w:t>
            </w:r>
            <w:r w:rsidRPr="00AF2B35">
              <w:rPr>
                <w:i/>
                <w:sz w:val="28"/>
                <w:szCs w:val="28"/>
              </w:rPr>
              <w:t>например,</w:t>
            </w:r>
            <w:r w:rsidRPr="00AF2B35">
              <w:rPr>
                <w:sz w:val="28"/>
                <w:szCs w:val="28"/>
              </w:rPr>
              <w:t xml:space="preserve"> рецензия) и научно-популярные тексты</w:t>
            </w:r>
          </w:p>
        </w:tc>
      </w:tr>
      <w:tr w:rsidR="00B43308" w:rsidRPr="00AF2B35" w:rsidTr="00FD71F1">
        <w:tc>
          <w:tcPr>
            <w:tcW w:w="2140" w:type="dxa"/>
          </w:tcPr>
          <w:p w:rsidR="00B43308" w:rsidRPr="00AF2B35" w:rsidRDefault="00B43308" w:rsidP="00264D23">
            <w:pPr>
              <w:spacing w:after="0" w:line="240" w:lineRule="auto"/>
              <w:ind w:left="283"/>
              <w:rPr>
                <w:sz w:val="28"/>
                <w:szCs w:val="28"/>
              </w:rPr>
            </w:pPr>
            <w:r w:rsidRPr="00AF2B35">
              <w:rPr>
                <w:sz w:val="28"/>
                <w:szCs w:val="28"/>
              </w:rPr>
              <w:t>Высокий</w:t>
            </w:r>
          </w:p>
        </w:tc>
        <w:tc>
          <w:tcPr>
            <w:tcW w:w="3835" w:type="dxa"/>
          </w:tcPr>
          <w:p w:rsidR="00B43308" w:rsidRPr="00AF2B35" w:rsidRDefault="00B43308" w:rsidP="00264D23">
            <w:pPr>
              <w:spacing w:after="0" w:line="240" w:lineRule="auto"/>
              <w:ind w:left="283"/>
              <w:jc w:val="both"/>
              <w:rPr>
                <w:sz w:val="28"/>
                <w:szCs w:val="28"/>
              </w:rPr>
            </w:pPr>
            <w:r w:rsidRPr="00AF2B35">
              <w:rPr>
                <w:sz w:val="28"/>
                <w:szCs w:val="28"/>
              </w:rPr>
              <w:t>Интервью, развернутое темати</w:t>
            </w:r>
            <w:r w:rsidRPr="00AF2B35">
              <w:rPr>
                <w:sz w:val="28"/>
                <w:szCs w:val="28"/>
              </w:rPr>
              <w:softHyphen/>
              <w:t>ческое высказывание, репортаж</w:t>
            </w:r>
          </w:p>
        </w:tc>
        <w:tc>
          <w:tcPr>
            <w:tcW w:w="3936" w:type="dxa"/>
          </w:tcPr>
          <w:p w:rsidR="00B43308" w:rsidRPr="00AF2B35" w:rsidRDefault="00B43308" w:rsidP="00264D23">
            <w:pPr>
              <w:spacing w:after="0" w:line="240" w:lineRule="auto"/>
              <w:ind w:left="283"/>
              <w:jc w:val="both"/>
              <w:rPr>
                <w:sz w:val="28"/>
                <w:szCs w:val="28"/>
              </w:rPr>
            </w:pPr>
            <w:r w:rsidRPr="00AF2B35">
              <w:rPr>
                <w:sz w:val="28"/>
                <w:szCs w:val="28"/>
              </w:rPr>
              <w:t>Художественный или публицис</w:t>
            </w:r>
            <w:r w:rsidRPr="00AF2B35">
              <w:rPr>
                <w:sz w:val="28"/>
                <w:szCs w:val="28"/>
              </w:rPr>
              <w:softHyphen/>
              <w:t>тический (</w:t>
            </w:r>
            <w:r w:rsidRPr="00AF2B35">
              <w:rPr>
                <w:i/>
                <w:sz w:val="28"/>
                <w:szCs w:val="28"/>
              </w:rPr>
              <w:t>например,</w:t>
            </w:r>
            <w:r w:rsidRPr="00AF2B35">
              <w:rPr>
                <w:sz w:val="28"/>
                <w:szCs w:val="28"/>
              </w:rPr>
              <w:t xml:space="preserve"> эссе) текст</w:t>
            </w:r>
          </w:p>
        </w:tc>
      </w:tr>
    </w:tbl>
    <w:p w:rsidR="00B43308" w:rsidRPr="00AF2B35" w:rsidRDefault="00B43308" w:rsidP="00264D23">
      <w:pPr>
        <w:tabs>
          <w:tab w:val="left" w:pos="540"/>
          <w:tab w:val="left" w:pos="1980"/>
        </w:tabs>
        <w:spacing w:after="0" w:line="240" w:lineRule="auto"/>
        <w:jc w:val="right"/>
        <w:rPr>
          <w:b/>
          <w:sz w:val="28"/>
          <w:szCs w:val="28"/>
        </w:rPr>
      </w:pPr>
    </w:p>
    <w:p w:rsidR="00B43308" w:rsidRPr="00AF2B35" w:rsidRDefault="00B43308" w:rsidP="00264D23">
      <w:pPr>
        <w:tabs>
          <w:tab w:val="left" w:pos="540"/>
          <w:tab w:val="left" w:pos="1980"/>
        </w:tabs>
        <w:spacing w:after="0" w:line="240" w:lineRule="auto"/>
        <w:ind w:firstLine="720"/>
        <w:jc w:val="both"/>
        <w:rPr>
          <w:sz w:val="28"/>
          <w:szCs w:val="28"/>
        </w:rPr>
      </w:pPr>
    </w:p>
    <w:p w:rsidR="00B43308" w:rsidRPr="00AF2B35" w:rsidRDefault="00B43308" w:rsidP="00264D23">
      <w:pPr>
        <w:tabs>
          <w:tab w:val="left" w:pos="540"/>
          <w:tab w:val="left" w:pos="1980"/>
          <w:tab w:val="left" w:pos="9639"/>
          <w:tab w:val="left" w:pos="9780"/>
        </w:tabs>
        <w:spacing w:after="0" w:line="240" w:lineRule="auto"/>
        <w:ind w:firstLine="720"/>
        <w:jc w:val="both"/>
        <w:rPr>
          <w:b/>
          <w:sz w:val="28"/>
          <w:szCs w:val="28"/>
        </w:rPr>
      </w:pPr>
      <w:r w:rsidRPr="00AF2B35">
        <w:rPr>
          <w:b/>
          <w:sz w:val="28"/>
          <w:szCs w:val="28"/>
        </w:rPr>
        <w:t>Время выполнения работы</w:t>
      </w:r>
    </w:p>
    <w:p w:rsidR="00B43308" w:rsidRPr="00AF2B35" w:rsidRDefault="00B43308" w:rsidP="00264D23">
      <w:pPr>
        <w:spacing w:after="0" w:line="240" w:lineRule="auto"/>
        <w:ind w:right="-483" w:firstLine="720"/>
        <w:rPr>
          <w:sz w:val="28"/>
          <w:szCs w:val="28"/>
        </w:rPr>
      </w:pPr>
      <w:r w:rsidRPr="00AF2B35">
        <w:rPr>
          <w:sz w:val="28"/>
          <w:szCs w:val="28"/>
        </w:rPr>
        <w:t>«Аудирование» – 30 минут;</w:t>
      </w:r>
    </w:p>
    <w:p w:rsidR="00B43308" w:rsidRPr="00AF2B35" w:rsidRDefault="00B43308" w:rsidP="00264D23">
      <w:pPr>
        <w:spacing w:after="0" w:line="240" w:lineRule="auto"/>
        <w:ind w:right="-483" w:firstLine="720"/>
        <w:rPr>
          <w:sz w:val="28"/>
          <w:szCs w:val="28"/>
        </w:rPr>
      </w:pPr>
      <w:r w:rsidRPr="00AF2B35">
        <w:rPr>
          <w:sz w:val="28"/>
          <w:szCs w:val="28"/>
        </w:rPr>
        <w:t>«Чтение» – 30 минут;</w:t>
      </w:r>
    </w:p>
    <w:p w:rsidR="00B43308" w:rsidRPr="00AF2B35" w:rsidRDefault="00B43308" w:rsidP="00264D23">
      <w:pPr>
        <w:spacing w:after="0" w:line="240" w:lineRule="auto"/>
        <w:ind w:right="-483" w:firstLine="720"/>
        <w:rPr>
          <w:sz w:val="28"/>
          <w:szCs w:val="28"/>
        </w:rPr>
      </w:pPr>
      <w:r w:rsidRPr="00AF2B35">
        <w:rPr>
          <w:sz w:val="28"/>
          <w:szCs w:val="28"/>
        </w:rPr>
        <w:t>«Грамматика и лексика» – 40 минут;</w:t>
      </w:r>
    </w:p>
    <w:p w:rsidR="00B43308" w:rsidRPr="00AF2B35" w:rsidRDefault="00B43308" w:rsidP="00264D23">
      <w:pPr>
        <w:spacing w:after="0" w:line="240" w:lineRule="auto"/>
        <w:ind w:right="-483" w:firstLine="720"/>
        <w:rPr>
          <w:sz w:val="28"/>
          <w:szCs w:val="28"/>
        </w:rPr>
      </w:pPr>
      <w:r w:rsidRPr="00AF2B35">
        <w:rPr>
          <w:sz w:val="28"/>
          <w:szCs w:val="28"/>
        </w:rPr>
        <w:t>«Письмо» – 80 минут;</w:t>
      </w:r>
    </w:p>
    <w:p w:rsidR="00B43308" w:rsidRPr="00AF2B35" w:rsidRDefault="00B43308" w:rsidP="00264D23">
      <w:pPr>
        <w:spacing w:after="0" w:line="240" w:lineRule="auto"/>
        <w:ind w:right="-483" w:firstLine="720"/>
        <w:rPr>
          <w:sz w:val="28"/>
          <w:szCs w:val="28"/>
        </w:rPr>
      </w:pPr>
      <w:r w:rsidRPr="00AF2B35">
        <w:rPr>
          <w:sz w:val="28"/>
          <w:szCs w:val="28"/>
        </w:rPr>
        <w:t>Устная часть экзамена – 15 минут.</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autoSpaceDE w:val="0"/>
        <w:autoSpaceDN w:val="0"/>
        <w:adjustRightInd w:val="0"/>
        <w:spacing w:after="0" w:line="240" w:lineRule="auto"/>
        <w:ind w:firstLine="700"/>
        <w:jc w:val="both"/>
        <w:rPr>
          <w:b/>
          <w:bCs/>
          <w:color w:val="000000"/>
          <w:sz w:val="28"/>
          <w:szCs w:val="28"/>
          <w:lang w:eastAsia="ru-RU"/>
        </w:rPr>
      </w:pPr>
      <w:r w:rsidRPr="00AF2B35">
        <w:rPr>
          <w:b/>
          <w:bCs/>
          <w:color w:val="000000"/>
          <w:sz w:val="28"/>
          <w:szCs w:val="28"/>
          <w:lang w:eastAsia="ru-RU"/>
        </w:rPr>
        <w:t xml:space="preserve">Система оценивания отдельных заданий и работы в целом </w:t>
      </w:r>
    </w:p>
    <w:p w:rsidR="00B43308" w:rsidRPr="00AF2B35" w:rsidRDefault="00B43308" w:rsidP="00264D23">
      <w:pPr>
        <w:spacing w:after="0" w:line="240" w:lineRule="auto"/>
        <w:ind w:firstLine="709"/>
        <w:jc w:val="both"/>
        <w:rPr>
          <w:sz w:val="28"/>
          <w:szCs w:val="28"/>
        </w:rPr>
      </w:pPr>
      <w:r w:rsidRPr="00AF2B35">
        <w:rPr>
          <w:sz w:val="28"/>
          <w:szCs w:val="28"/>
        </w:rPr>
        <w:t xml:space="preserve">За верное выполнение каждого задания с выбором ответа и с кратким ответом </w:t>
      </w:r>
      <w:r w:rsidR="00F67485">
        <w:rPr>
          <w:sz w:val="28"/>
          <w:szCs w:val="28"/>
        </w:rPr>
        <w:t>обучающийся</w:t>
      </w:r>
      <w:r w:rsidRPr="00AF2B35">
        <w:rPr>
          <w:sz w:val="28"/>
          <w:szCs w:val="28"/>
        </w:rPr>
        <w:t xml:space="preserve"> получает 1 балл. За неверный ответ или отсутствие ответа выставляется 0 баллов. </w:t>
      </w:r>
    </w:p>
    <w:p w:rsidR="00B43308" w:rsidRPr="00AF2B35" w:rsidRDefault="00B43308" w:rsidP="00264D23">
      <w:pPr>
        <w:spacing w:after="0" w:line="240" w:lineRule="auto"/>
        <w:ind w:firstLine="709"/>
        <w:jc w:val="both"/>
        <w:rPr>
          <w:sz w:val="28"/>
          <w:szCs w:val="28"/>
        </w:rPr>
      </w:pPr>
      <w:r w:rsidRPr="00AF2B35">
        <w:rPr>
          <w:sz w:val="28"/>
          <w:szCs w:val="28"/>
        </w:rPr>
        <w:t>Уровень сформированности комплекса продуктивных речевых умений и навыков выпускников определяется экспертами, прошедшими специальную подготовку для проверки заданий ЕГЭ 201</w:t>
      </w:r>
      <w:r>
        <w:rPr>
          <w:sz w:val="28"/>
          <w:szCs w:val="28"/>
        </w:rPr>
        <w:t>9</w:t>
      </w:r>
      <w:r w:rsidRPr="00AF2B35">
        <w:rPr>
          <w:sz w:val="28"/>
          <w:szCs w:val="28"/>
        </w:rPr>
        <w:t xml:space="preserve"> г. в соответствии </w:t>
      </w:r>
      <w:r w:rsidRPr="00AF2B35">
        <w:rPr>
          <w:sz w:val="28"/>
          <w:szCs w:val="28"/>
        </w:rPr>
        <w:br/>
        <w:t>с методическими рекомендациями по оцениванию заданий с развернутым ответом, подготовленными</w:t>
      </w:r>
      <w:r w:rsidR="004D29FC">
        <w:rPr>
          <w:sz w:val="28"/>
          <w:szCs w:val="28"/>
        </w:rPr>
        <w:t xml:space="preserve"> ФГБНУ «ФИПИ»</w:t>
      </w:r>
      <w:r w:rsidRPr="00AF2B35">
        <w:rPr>
          <w:sz w:val="28"/>
          <w:szCs w:val="28"/>
        </w:rPr>
        <w:t>, на основе критериев и схем оценивания выполнения заданий раздела «Письмо» - задания 39- 40 и заданий устной части (задания 1-4), а также дополнительных схем оценивания конкретных заданий. При этом в разделе «Письмо» задание 39 базового уровня сложности оценивается исходя из требований базового уровня изучения иностранного языка, а задание 40 высокого уровня сложности – исходя из требований профильного уровня. В устной части экзамена к базовому уровню относятся первое, второе и третье задания и к высокому уровню сложности – четвертое задание.</w:t>
      </w:r>
    </w:p>
    <w:p w:rsidR="00B43308" w:rsidRPr="00AF2B35" w:rsidRDefault="00B43308" w:rsidP="00264D23">
      <w:pPr>
        <w:spacing w:after="0" w:line="240" w:lineRule="auto"/>
        <w:ind w:firstLine="709"/>
        <w:jc w:val="both"/>
        <w:rPr>
          <w:sz w:val="28"/>
          <w:szCs w:val="28"/>
        </w:rPr>
      </w:pPr>
      <w:r w:rsidRPr="00AF2B35">
        <w:rPr>
          <w:sz w:val="28"/>
          <w:szCs w:val="28"/>
        </w:rPr>
        <w:t>Особенностью оценивания заданий 39 и 40 является то, что при получении экзаменуемым 0 баллов по критерию «Решение коммуникативной задачи» все задание оценивается в 0 баллов.</w:t>
      </w:r>
    </w:p>
    <w:p w:rsidR="00B43308" w:rsidRPr="00AF2B35" w:rsidRDefault="00B43308" w:rsidP="00264D23">
      <w:pPr>
        <w:spacing w:after="0" w:line="240" w:lineRule="auto"/>
        <w:ind w:firstLine="709"/>
        <w:jc w:val="both"/>
        <w:rPr>
          <w:sz w:val="28"/>
          <w:szCs w:val="28"/>
        </w:rPr>
      </w:pPr>
      <w:r w:rsidRPr="00AF2B35">
        <w:rPr>
          <w:sz w:val="28"/>
          <w:szCs w:val="28"/>
        </w:rPr>
        <w:lastRenderedPageBreak/>
        <w:t>При оценивании заданий раздела «Письмо» следует учитывать такой параметр, как объем письменного текста, выраженный в количестве слов. Требуемый объем для личного письма в задании 39</w:t>
      </w:r>
      <w:r>
        <w:rPr>
          <w:sz w:val="28"/>
          <w:szCs w:val="28"/>
        </w:rPr>
        <w:t xml:space="preserve"> </w:t>
      </w:r>
      <w:r w:rsidRPr="00AF2B35">
        <w:rPr>
          <w:sz w:val="28"/>
          <w:szCs w:val="28"/>
        </w:rPr>
        <w:t>– 100–140 слов; для развернутого письменного высказывания в задании 40</w:t>
      </w:r>
      <w:r>
        <w:rPr>
          <w:sz w:val="28"/>
          <w:szCs w:val="28"/>
        </w:rPr>
        <w:t xml:space="preserve"> </w:t>
      </w:r>
      <w:r w:rsidRPr="00AF2B35">
        <w:rPr>
          <w:sz w:val="28"/>
          <w:szCs w:val="28"/>
        </w:rPr>
        <w:t xml:space="preserve">–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задания 40– 250 слов, и оценивается только эта часть работы. </w:t>
      </w:r>
    </w:p>
    <w:p w:rsidR="00B43308" w:rsidRPr="00AF2B35" w:rsidRDefault="00B43308" w:rsidP="00264D23">
      <w:pPr>
        <w:spacing w:after="0" w:line="240" w:lineRule="auto"/>
        <w:ind w:firstLine="709"/>
        <w:jc w:val="both"/>
        <w:rPr>
          <w:sz w:val="28"/>
          <w:szCs w:val="28"/>
        </w:rPr>
      </w:pPr>
      <w:r w:rsidRPr="00AF2B35">
        <w:rPr>
          <w:sz w:val="28"/>
          <w:szCs w:val="28"/>
        </w:rPr>
        <w:t xml:space="preserve">При оценивании задания 40 особое внимание уделяется способности экзаменуемого продуцировать развернутое письменное высказывание. </w:t>
      </w:r>
      <w:proofErr w:type="gramStart"/>
      <w:r w:rsidRPr="00AF2B35">
        <w:rPr>
          <w:sz w:val="28"/>
          <w:szCs w:val="28"/>
        </w:rPr>
        <w:t>Если  более</w:t>
      </w:r>
      <w:proofErr w:type="gramEnd"/>
      <w:r w:rsidRPr="00AF2B35">
        <w:rPr>
          <w:sz w:val="28"/>
          <w:szCs w:val="28"/>
        </w:rPr>
        <w:t xml:space="preserve">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4D29FC" w:rsidRPr="004D29FC" w:rsidRDefault="004D29FC" w:rsidP="004D29FC">
      <w:pPr>
        <w:pStyle w:val="Default"/>
        <w:ind w:firstLine="709"/>
        <w:jc w:val="both"/>
        <w:rPr>
          <w:color w:val="auto"/>
          <w:sz w:val="28"/>
          <w:szCs w:val="28"/>
        </w:rPr>
      </w:pPr>
      <w:r w:rsidRPr="004D29FC">
        <w:rPr>
          <w:color w:val="auto"/>
          <w:sz w:val="28"/>
          <w:szCs w:val="28"/>
        </w:rPr>
        <w:t xml:space="preserve">В соответствии с Порядком проведения государственной итоговой аттестации по образовательным программам среднего общего образования (приказ Министерства Просвещения № 190 от 07.11.2018, приказ Рособрнадзора №1512, зарегистрирован Минюстом </w:t>
      </w:r>
      <w:proofErr w:type="gramStart"/>
      <w:r w:rsidRPr="004D29FC">
        <w:rPr>
          <w:color w:val="auto"/>
          <w:sz w:val="28"/>
          <w:szCs w:val="28"/>
        </w:rPr>
        <w:t>России  10.12.2018</w:t>
      </w:r>
      <w:proofErr w:type="gramEnd"/>
      <w:r w:rsidRPr="004D29FC">
        <w:rPr>
          <w:color w:val="auto"/>
          <w:sz w:val="28"/>
          <w:szCs w:val="28"/>
        </w:rPr>
        <w:t xml:space="preserve"> №52952):</w:t>
      </w:r>
    </w:p>
    <w:p w:rsidR="004D29FC" w:rsidRPr="004D29FC" w:rsidRDefault="004D29FC" w:rsidP="004D29FC">
      <w:pPr>
        <w:pStyle w:val="Default"/>
        <w:ind w:firstLine="709"/>
        <w:jc w:val="both"/>
        <w:rPr>
          <w:color w:val="auto"/>
          <w:sz w:val="28"/>
          <w:szCs w:val="28"/>
        </w:rPr>
      </w:pPr>
      <w:r w:rsidRPr="004D29FC">
        <w:rPr>
          <w:color w:val="auto"/>
          <w:sz w:val="28"/>
          <w:szCs w:val="28"/>
        </w:rPr>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развёрнутым ответом...</w:t>
      </w:r>
    </w:p>
    <w:p w:rsidR="004D29FC" w:rsidRPr="004D29FC" w:rsidRDefault="004D29FC" w:rsidP="004D29FC">
      <w:pPr>
        <w:pStyle w:val="Default"/>
        <w:ind w:firstLine="709"/>
        <w:jc w:val="both"/>
        <w:rPr>
          <w:color w:val="auto"/>
          <w:sz w:val="28"/>
          <w:szCs w:val="28"/>
        </w:rPr>
      </w:pPr>
      <w:r w:rsidRPr="004D29FC">
        <w:rPr>
          <w:color w:val="auto"/>
          <w:sz w:val="28"/>
          <w:szCs w:val="28"/>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4D29FC" w:rsidRPr="004D29FC" w:rsidRDefault="004D29FC" w:rsidP="004D29FC">
      <w:pPr>
        <w:pStyle w:val="Default"/>
        <w:ind w:firstLine="709"/>
        <w:jc w:val="both"/>
        <w:rPr>
          <w:color w:val="auto"/>
          <w:sz w:val="28"/>
          <w:szCs w:val="28"/>
        </w:rPr>
      </w:pPr>
      <w:r w:rsidRPr="004D29FC">
        <w:rPr>
          <w:color w:val="auto"/>
          <w:sz w:val="28"/>
          <w:szCs w:val="28"/>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4D29FC" w:rsidRPr="004D29FC" w:rsidRDefault="004D29FC" w:rsidP="004D29FC">
      <w:pPr>
        <w:pStyle w:val="Default"/>
        <w:ind w:firstLine="709"/>
        <w:jc w:val="both"/>
        <w:rPr>
          <w:color w:val="auto"/>
          <w:sz w:val="28"/>
          <w:szCs w:val="28"/>
        </w:rPr>
      </w:pPr>
    </w:p>
    <w:p w:rsidR="004D29FC" w:rsidRPr="004D29FC" w:rsidRDefault="004D29FC" w:rsidP="004D29FC">
      <w:pPr>
        <w:rPr>
          <w:sz w:val="28"/>
          <w:szCs w:val="28"/>
        </w:rPr>
      </w:pPr>
      <w:r w:rsidRPr="004D29FC">
        <w:rPr>
          <w:sz w:val="28"/>
          <w:szCs w:val="28"/>
        </w:rPr>
        <w:t xml:space="preserve">При оценке выполнения заданий </w:t>
      </w:r>
      <w:r w:rsidRPr="004D29FC">
        <w:rPr>
          <w:b/>
          <w:sz w:val="28"/>
          <w:szCs w:val="28"/>
        </w:rPr>
        <w:t>письменной части</w:t>
      </w:r>
      <w:r w:rsidRPr="004D29FC">
        <w:rPr>
          <w:sz w:val="28"/>
          <w:szCs w:val="28"/>
        </w:rPr>
        <w:t xml:space="preserve"> третий эксперт назначается в следующих случаях:</w:t>
      </w:r>
    </w:p>
    <w:p w:rsidR="004D29FC" w:rsidRPr="004D29FC" w:rsidRDefault="004D29FC" w:rsidP="004D29FC">
      <w:pPr>
        <w:jc w:val="both"/>
        <w:rPr>
          <w:sz w:val="28"/>
          <w:szCs w:val="28"/>
        </w:rPr>
      </w:pPr>
      <w:r w:rsidRPr="004D29FC">
        <w:rPr>
          <w:sz w:val="28"/>
          <w:szCs w:val="28"/>
        </w:rPr>
        <w:t>1) Если расхождение сумм баллов, выставленных двумя экспертами за задание 39 по всем (трем) позициям оценивания данного задания, составляет 2 или более баллов, то третий эксперт выставляет баллы по всем трем позициям оценивания задания 39.</w:t>
      </w:r>
    </w:p>
    <w:p w:rsidR="004D29FC" w:rsidRPr="004D29FC" w:rsidRDefault="004D29FC" w:rsidP="004D29FC">
      <w:pPr>
        <w:jc w:val="both"/>
        <w:rPr>
          <w:sz w:val="28"/>
          <w:szCs w:val="28"/>
        </w:rPr>
      </w:pPr>
      <w:r w:rsidRPr="004D29FC">
        <w:rPr>
          <w:sz w:val="28"/>
          <w:szCs w:val="28"/>
        </w:rPr>
        <w:t>2) Если расхождение сумм баллов, выставленных двумя экспертами за задание 40 по всем (пяти) позициям оценивания данного задания, составляет 4 или более баллов, то третий эксперт выставляет баллы по всем пяти позициям оценивания задания 40.</w:t>
      </w:r>
    </w:p>
    <w:p w:rsidR="004D29FC" w:rsidRPr="004D29FC" w:rsidRDefault="004D29FC" w:rsidP="004D29FC">
      <w:pPr>
        <w:jc w:val="both"/>
        <w:rPr>
          <w:sz w:val="28"/>
          <w:szCs w:val="28"/>
        </w:rPr>
      </w:pPr>
    </w:p>
    <w:p w:rsidR="004D29FC" w:rsidRPr="004D29FC" w:rsidRDefault="004D29FC" w:rsidP="004D29FC">
      <w:pPr>
        <w:jc w:val="both"/>
        <w:rPr>
          <w:sz w:val="28"/>
          <w:szCs w:val="28"/>
        </w:rPr>
      </w:pPr>
      <w:r w:rsidRPr="004D29FC">
        <w:rPr>
          <w:sz w:val="28"/>
          <w:szCs w:val="28"/>
        </w:rPr>
        <w:lastRenderedPageBreak/>
        <w:t>При оценке выполнения заданий</w:t>
      </w:r>
      <w:r w:rsidRPr="004D29FC">
        <w:rPr>
          <w:b/>
          <w:sz w:val="28"/>
          <w:szCs w:val="28"/>
        </w:rPr>
        <w:t xml:space="preserve"> </w:t>
      </w:r>
      <w:r w:rsidRPr="004D29FC">
        <w:rPr>
          <w:b/>
          <w:bCs/>
          <w:sz w:val="28"/>
          <w:szCs w:val="28"/>
        </w:rPr>
        <w:t xml:space="preserve">устной части </w:t>
      </w:r>
      <w:r w:rsidRPr="004D29FC">
        <w:rPr>
          <w:sz w:val="28"/>
          <w:szCs w:val="28"/>
        </w:rPr>
        <w:t>третий эксперт назначается в следующих случаях:</w:t>
      </w:r>
    </w:p>
    <w:p w:rsidR="004D29FC" w:rsidRPr="004D29FC" w:rsidRDefault="004D29FC" w:rsidP="004D29FC">
      <w:pPr>
        <w:jc w:val="both"/>
        <w:rPr>
          <w:sz w:val="28"/>
          <w:szCs w:val="28"/>
        </w:rPr>
      </w:pPr>
      <w:r w:rsidRPr="004D29FC">
        <w:rPr>
          <w:sz w:val="28"/>
          <w:szCs w:val="28"/>
        </w:rPr>
        <w:t xml:space="preserve">1. Если расхождение баллов, выставленных двумя экспертами за задание 2, составляет </w:t>
      </w:r>
      <w:r w:rsidRPr="004D29FC">
        <w:rPr>
          <w:b/>
          <w:bCs/>
          <w:sz w:val="28"/>
          <w:szCs w:val="28"/>
        </w:rPr>
        <w:t>2 или более баллов</w:t>
      </w:r>
      <w:r w:rsidRPr="004D29FC">
        <w:rPr>
          <w:sz w:val="28"/>
          <w:szCs w:val="28"/>
        </w:rPr>
        <w:t>, то третий эксперт проверяет ответ на задание 2.</w:t>
      </w:r>
    </w:p>
    <w:p w:rsidR="004D29FC" w:rsidRPr="004D29FC" w:rsidRDefault="004D29FC" w:rsidP="004D29FC">
      <w:pPr>
        <w:jc w:val="both"/>
        <w:rPr>
          <w:sz w:val="28"/>
          <w:szCs w:val="28"/>
        </w:rPr>
      </w:pPr>
      <w:r w:rsidRPr="004D29FC">
        <w:rPr>
          <w:sz w:val="28"/>
          <w:szCs w:val="28"/>
        </w:rPr>
        <w:t xml:space="preserve">2. Если расхождение сумм баллов, выставленных двумя экспертами за задание 3 по всем позициям оценивания, составляет </w:t>
      </w:r>
      <w:r w:rsidRPr="004D29FC">
        <w:rPr>
          <w:b/>
          <w:bCs/>
          <w:sz w:val="28"/>
          <w:szCs w:val="28"/>
        </w:rPr>
        <w:t>3 или более баллов</w:t>
      </w:r>
      <w:r w:rsidRPr="004D29FC">
        <w:rPr>
          <w:sz w:val="28"/>
          <w:szCs w:val="28"/>
        </w:rPr>
        <w:t>, то третий эксперт выставляет баллы за задание 3 по всем позициям оценивания.</w:t>
      </w:r>
    </w:p>
    <w:p w:rsidR="004D29FC" w:rsidRPr="004D29FC" w:rsidRDefault="004D29FC" w:rsidP="004D29FC">
      <w:pPr>
        <w:jc w:val="both"/>
        <w:rPr>
          <w:sz w:val="28"/>
          <w:szCs w:val="28"/>
        </w:rPr>
      </w:pPr>
      <w:r w:rsidRPr="004D29FC">
        <w:rPr>
          <w:sz w:val="28"/>
          <w:szCs w:val="28"/>
        </w:rPr>
        <w:t xml:space="preserve">3. Если расхождение сумм баллов, выставленных двумя экспертами за задание 4 по всем позициям оценивания, составляет </w:t>
      </w:r>
      <w:r w:rsidRPr="004D29FC">
        <w:rPr>
          <w:b/>
          <w:bCs/>
          <w:sz w:val="28"/>
          <w:szCs w:val="28"/>
        </w:rPr>
        <w:t>3 или более баллов</w:t>
      </w:r>
      <w:r w:rsidRPr="004D29FC">
        <w:rPr>
          <w:sz w:val="28"/>
          <w:szCs w:val="28"/>
        </w:rPr>
        <w:t>, то третий эксперт выставляет баллы за задание 4 по всем позициям оценивания.</w:t>
      </w:r>
    </w:p>
    <w:p w:rsidR="004D29FC" w:rsidRPr="004D29FC" w:rsidRDefault="004D29FC" w:rsidP="004D29FC">
      <w:pPr>
        <w:pStyle w:val="ab"/>
        <w:spacing w:after="0"/>
        <w:ind w:left="0" w:firstLine="720"/>
        <w:rPr>
          <w:sz w:val="28"/>
          <w:szCs w:val="28"/>
        </w:rPr>
      </w:pPr>
      <w:r w:rsidRPr="004D29FC">
        <w:rPr>
          <w:sz w:val="28"/>
          <w:szCs w:val="28"/>
        </w:rPr>
        <w:t xml:space="preserve">На основе результатов выполнения всех заданий работы определяются первичные баллы, которые затем переводятся в тестовые по 100-балльной шкале. </w:t>
      </w:r>
    </w:p>
    <w:p w:rsidR="004D29FC" w:rsidRPr="004D29FC" w:rsidRDefault="004D29FC" w:rsidP="004D29FC">
      <w:pPr>
        <w:pStyle w:val="ab"/>
        <w:spacing w:after="0"/>
        <w:ind w:left="0" w:firstLine="720"/>
        <w:rPr>
          <w:sz w:val="28"/>
          <w:szCs w:val="28"/>
        </w:rPr>
      </w:pPr>
      <w:r w:rsidRPr="004D29FC">
        <w:rPr>
          <w:sz w:val="28"/>
          <w:szCs w:val="28"/>
        </w:rPr>
        <w:t xml:space="preserve">Тестовые баллы для поступления в вузы соответствуют первичным баллам. </w:t>
      </w:r>
    </w:p>
    <w:p w:rsidR="00B43308" w:rsidRPr="004D29FC" w:rsidRDefault="00B43308" w:rsidP="00264D23">
      <w:pPr>
        <w:spacing w:after="0" w:line="240" w:lineRule="auto"/>
        <w:ind w:firstLine="709"/>
        <w:jc w:val="both"/>
        <w:rPr>
          <w:sz w:val="28"/>
          <w:szCs w:val="28"/>
        </w:rPr>
      </w:pPr>
    </w:p>
    <w:p w:rsidR="00B43308" w:rsidRPr="00AF2B35" w:rsidRDefault="00B43308" w:rsidP="00264D23">
      <w:pPr>
        <w:spacing w:after="0" w:line="240" w:lineRule="auto"/>
        <w:ind w:firstLine="709"/>
        <w:jc w:val="both"/>
        <w:rPr>
          <w:sz w:val="28"/>
          <w:szCs w:val="28"/>
        </w:rPr>
      </w:pPr>
    </w:p>
    <w:p w:rsidR="00B43308" w:rsidRPr="00AF2B35" w:rsidRDefault="00B43308" w:rsidP="00264D23">
      <w:pPr>
        <w:tabs>
          <w:tab w:val="left" w:pos="540"/>
          <w:tab w:val="left" w:pos="1980"/>
        </w:tabs>
        <w:jc w:val="center"/>
        <w:rPr>
          <w:b/>
          <w:sz w:val="28"/>
          <w:szCs w:val="28"/>
        </w:rPr>
      </w:pPr>
      <w:r w:rsidRPr="00AF2B35">
        <w:rPr>
          <w:b/>
          <w:sz w:val="28"/>
          <w:szCs w:val="28"/>
        </w:rPr>
        <w:t>Практические задания по теме: «</w:t>
      </w:r>
      <w:r w:rsidRPr="00AF2B35">
        <w:rPr>
          <w:b/>
          <w:i/>
          <w:sz w:val="28"/>
          <w:szCs w:val="28"/>
        </w:rPr>
        <w:t xml:space="preserve">Цели обучения иностранному языку в общеобразовательных </w:t>
      </w:r>
      <w:r w:rsidR="00BC5E00">
        <w:rPr>
          <w:b/>
          <w:i/>
          <w:sz w:val="28"/>
          <w:szCs w:val="28"/>
        </w:rPr>
        <w:t>организациях</w:t>
      </w:r>
      <w:r w:rsidRPr="00AF2B35">
        <w:rPr>
          <w:b/>
          <w:i/>
          <w:sz w:val="28"/>
          <w:szCs w:val="28"/>
        </w:rPr>
        <w:t xml:space="preserve"> и их взаимосвязь с ЕГЭ».</w:t>
      </w:r>
    </w:p>
    <w:p w:rsidR="00B43308" w:rsidRPr="00AF2B35" w:rsidRDefault="00B43308" w:rsidP="00264D23">
      <w:pPr>
        <w:tabs>
          <w:tab w:val="left" w:pos="540"/>
          <w:tab w:val="left" w:pos="1980"/>
        </w:tabs>
        <w:jc w:val="both"/>
        <w:rPr>
          <w:sz w:val="28"/>
          <w:szCs w:val="28"/>
        </w:rPr>
      </w:pPr>
      <w:r w:rsidRPr="00AF2B35">
        <w:rPr>
          <w:b/>
          <w:sz w:val="28"/>
          <w:szCs w:val="28"/>
        </w:rPr>
        <w:t>ЗАДАНИЕ 1.</w:t>
      </w:r>
      <w:r w:rsidRPr="00AF2B35">
        <w:rPr>
          <w:sz w:val="28"/>
          <w:szCs w:val="28"/>
        </w:rP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B43308" w:rsidRPr="00AF2B35" w:rsidRDefault="00B43308" w:rsidP="00264D23">
      <w:pPr>
        <w:tabs>
          <w:tab w:val="left" w:pos="540"/>
          <w:tab w:val="left" w:pos="1980"/>
        </w:tabs>
        <w:rPr>
          <w:b/>
          <w:sz w:val="28"/>
          <w:szCs w:val="28"/>
        </w:rPr>
      </w:pPr>
      <w:r w:rsidRPr="00AF2B35">
        <w:rPr>
          <w:b/>
          <w:sz w:val="28"/>
          <w:szCs w:val="28"/>
        </w:rPr>
        <w:t>Термины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B43308" w:rsidRPr="00AF2B35" w:rsidTr="00337995">
        <w:trPr>
          <w:trHeight w:val="567"/>
        </w:trPr>
        <w:tc>
          <w:tcPr>
            <w:tcW w:w="3190"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1. Коммуникация </w:t>
            </w:r>
          </w:p>
        </w:tc>
        <w:tc>
          <w:tcPr>
            <w:tcW w:w="3190"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3. Коммуникативная компетенция </w:t>
            </w:r>
          </w:p>
        </w:tc>
        <w:tc>
          <w:tcPr>
            <w:tcW w:w="3191"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5. Коммуникант </w:t>
            </w:r>
          </w:p>
        </w:tc>
      </w:tr>
      <w:tr w:rsidR="00B43308" w:rsidRPr="00AF2B35" w:rsidTr="00337995">
        <w:trPr>
          <w:trHeight w:val="567"/>
        </w:trPr>
        <w:tc>
          <w:tcPr>
            <w:tcW w:w="3190"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2. Компетенция </w:t>
            </w:r>
          </w:p>
        </w:tc>
        <w:tc>
          <w:tcPr>
            <w:tcW w:w="3190"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4. Коммуникативная задача </w:t>
            </w:r>
          </w:p>
        </w:tc>
        <w:tc>
          <w:tcPr>
            <w:tcW w:w="3191" w:type="dxa"/>
            <w:vAlign w:val="center"/>
          </w:tcPr>
          <w:p w:rsidR="00B43308" w:rsidRPr="00AF2B35" w:rsidRDefault="00B43308" w:rsidP="00264D23">
            <w:pPr>
              <w:tabs>
                <w:tab w:val="left" w:pos="540"/>
                <w:tab w:val="left" w:pos="1980"/>
              </w:tabs>
              <w:rPr>
                <w:sz w:val="28"/>
                <w:szCs w:val="28"/>
              </w:rPr>
            </w:pPr>
            <w:r w:rsidRPr="00AF2B35">
              <w:rPr>
                <w:sz w:val="28"/>
                <w:szCs w:val="28"/>
              </w:rPr>
              <w:t xml:space="preserve">6. Текст </w:t>
            </w:r>
          </w:p>
        </w:tc>
      </w:tr>
    </w:tbl>
    <w:p w:rsidR="00B43308" w:rsidRDefault="00B43308" w:rsidP="00264D23">
      <w:pPr>
        <w:tabs>
          <w:tab w:val="left" w:pos="540"/>
          <w:tab w:val="left" w:pos="1980"/>
        </w:tabs>
        <w:rPr>
          <w:b/>
          <w:sz w:val="28"/>
          <w:szCs w:val="28"/>
        </w:rPr>
      </w:pPr>
    </w:p>
    <w:p w:rsidR="00B43308" w:rsidRPr="00AF2B35" w:rsidRDefault="00B43308" w:rsidP="00264D23">
      <w:pPr>
        <w:tabs>
          <w:tab w:val="left" w:pos="540"/>
          <w:tab w:val="left" w:pos="1980"/>
        </w:tabs>
        <w:rPr>
          <w:b/>
          <w:sz w:val="28"/>
          <w:szCs w:val="28"/>
        </w:rPr>
      </w:pPr>
      <w:r>
        <w:rPr>
          <w:b/>
          <w:sz w:val="28"/>
          <w:szCs w:val="28"/>
        </w:rPr>
        <w:br w:type="page"/>
      </w:r>
      <w:r w:rsidRPr="00AF2B35">
        <w:rPr>
          <w:b/>
          <w:sz w:val="28"/>
          <w:szCs w:val="28"/>
        </w:rPr>
        <w:lastRenderedPageBreak/>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а) форма существования мотива речевого высказывания; неречевая проблема </w:t>
            </w:r>
          </w:p>
          <w:p w:rsidR="00B43308" w:rsidRPr="00AF2B35" w:rsidRDefault="00B43308" w:rsidP="00264D23">
            <w:pPr>
              <w:tabs>
                <w:tab w:val="left" w:pos="540"/>
                <w:tab w:val="left" w:pos="1980"/>
              </w:tabs>
              <w:spacing w:after="0" w:line="240" w:lineRule="auto"/>
              <w:jc w:val="both"/>
              <w:rPr>
                <w:sz w:val="28"/>
                <w:szCs w:val="28"/>
              </w:rPr>
            </w:pP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д) социально-психологическая черта личности</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количественные данные, которые используют для оценки</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е) специфический вид деятельности, содержанием которого является обмен информацией между членами одного языкового сообщества для достижения понимания и взаимодействия</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способность к выполнению какого-либо действия</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ж) результат говорения или письма; продукт речевой деятельности</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г) способность и готовность осуществлять межкультурное и межъязыковое общение </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з) участник коммуникации, порождающий высказывания и интерпретирующий их </w:t>
            </w:r>
          </w:p>
        </w:tc>
      </w:tr>
    </w:tbl>
    <w:p w:rsidR="00B43308" w:rsidRDefault="00B43308" w:rsidP="00264D23">
      <w:pPr>
        <w:tabs>
          <w:tab w:val="left" w:pos="540"/>
          <w:tab w:val="left" w:pos="1980"/>
        </w:tabs>
        <w:rPr>
          <w:b/>
          <w:sz w:val="28"/>
          <w:szCs w:val="28"/>
        </w:rPr>
      </w:pPr>
    </w:p>
    <w:p w:rsidR="00B43308" w:rsidRPr="00AF2B35" w:rsidRDefault="00B43308" w:rsidP="00264D23">
      <w:pPr>
        <w:tabs>
          <w:tab w:val="left" w:pos="540"/>
          <w:tab w:val="left" w:pos="1980"/>
        </w:tabs>
        <w:rPr>
          <w:b/>
          <w:sz w:val="28"/>
          <w:szCs w:val="28"/>
        </w:rPr>
      </w:pPr>
      <w:r w:rsidRPr="00AF2B35">
        <w:rPr>
          <w:b/>
          <w:sz w:val="28"/>
          <w:szCs w:val="28"/>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B43308" w:rsidRPr="00AF2B35" w:rsidTr="00337995">
        <w:tc>
          <w:tcPr>
            <w:tcW w:w="1595" w:type="dxa"/>
          </w:tcPr>
          <w:p w:rsidR="00B43308" w:rsidRPr="00AF2B35" w:rsidRDefault="00B43308" w:rsidP="00264D23">
            <w:pPr>
              <w:tabs>
                <w:tab w:val="left" w:pos="540"/>
                <w:tab w:val="left" w:pos="1980"/>
              </w:tabs>
              <w:jc w:val="center"/>
              <w:rPr>
                <w:sz w:val="28"/>
                <w:szCs w:val="28"/>
              </w:rPr>
            </w:pPr>
            <w:r w:rsidRPr="00AF2B35">
              <w:rPr>
                <w:sz w:val="28"/>
                <w:szCs w:val="28"/>
              </w:rPr>
              <w:t>1</w:t>
            </w:r>
          </w:p>
        </w:tc>
        <w:tc>
          <w:tcPr>
            <w:tcW w:w="1595" w:type="dxa"/>
          </w:tcPr>
          <w:p w:rsidR="00B43308" w:rsidRPr="00AF2B35" w:rsidRDefault="00B43308" w:rsidP="00264D23">
            <w:pPr>
              <w:tabs>
                <w:tab w:val="left" w:pos="540"/>
                <w:tab w:val="left" w:pos="1980"/>
              </w:tabs>
              <w:jc w:val="center"/>
              <w:rPr>
                <w:sz w:val="28"/>
                <w:szCs w:val="28"/>
              </w:rPr>
            </w:pPr>
            <w:r w:rsidRPr="00AF2B35">
              <w:rPr>
                <w:sz w:val="28"/>
                <w:szCs w:val="28"/>
              </w:rPr>
              <w:t>2</w:t>
            </w:r>
          </w:p>
        </w:tc>
        <w:tc>
          <w:tcPr>
            <w:tcW w:w="1595" w:type="dxa"/>
          </w:tcPr>
          <w:p w:rsidR="00B43308" w:rsidRPr="00AF2B35" w:rsidRDefault="00B43308" w:rsidP="00264D23">
            <w:pPr>
              <w:tabs>
                <w:tab w:val="left" w:pos="540"/>
                <w:tab w:val="left" w:pos="1980"/>
              </w:tabs>
              <w:jc w:val="center"/>
              <w:rPr>
                <w:sz w:val="28"/>
                <w:szCs w:val="28"/>
              </w:rPr>
            </w:pPr>
            <w:r w:rsidRPr="00AF2B35">
              <w:rPr>
                <w:sz w:val="28"/>
                <w:szCs w:val="28"/>
              </w:rPr>
              <w:t>3</w:t>
            </w:r>
          </w:p>
        </w:tc>
        <w:tc>
          <w:tcPr>
            <w:tcW w:w="1595" w:type="dxa"/>
          </w:tcPr>
          <w:p w:rsidR="00B43308" w:rsidRPr="00AF2B35" w:rsidRDefault="00B43308" w:rsidP="00264D23">
            <w:pPr>
              <w:tabs>
                <w:tab w:val="left" w:pos="540"/>
                <w:tab w:val="left" w:pos="1980"/>
              </w:tabs>
              <w:jc w:val="center"/>
              <w:rPr>
                <w:sz w:val="28"/>
                <w:szCs w:val="28"/>
              </w:rPr>
            </w:pPr>
            <w:r w:rsidRPr="00AF2B35">
              <w:rPr>
                <w:sz w:val="28"/>
                <w:szCs w:val="28"/>
              </w:rPr>
              <w:t>4</w:t>
            </w:r>
          </w:p>
        </w:tc>
        <w:tc>
          <w:tcPr>
            <w:tcW w:w="1595" w:type="dxa"/>
          </w:tcPr>
          <w:p w:rsidR="00B43308" w:rsidRPr="00AF2B35" w:rsidRDefault="00B43308" w:rsidP="00264D23">
            <w:pPr>
              <w:tabs>
                <w:tab w:val="left" w:pos="540"/>
                <w:tab w:val="left" w:pos="1980"/>
              </w:tabs>
              <w:jc w:val="center"/>
              <w:rPr>
                <w:sz w:val="28"/>
                <w:szCs w:val="28"/>
              </w:rPr>
            </w:pPr>
            <w:r w:rsidRPr="00AF2B35">
              <w:rPr>
                <w:sz w:val="28"/>
                <w:szCs w:val="28"/>
              </w:rPr>
              <w:t>5</w:t>
            </w:r>
          </w:p>
        </w:tc>
        <w:tc>
          <w:tcPr>
            <w:tcW w:w="1596" w:type="dxa"/>
          </w:tcPr>
          <w:p w:rsidR="00B43308" w:rsidRPr="00AF2B35" w:rsidRDefault="00B43308" w:rsidP="00264D23">
            <w:pPr>
              <w:tabs>
                <w:tab w:val="left" w:pos="540"/>
                <w:tab w:val="left" w:pos="1980"/>
              </w:tabs>
              <w:jc w:val="center"/>
              <w:rPr>
                <w:sz w:val="28"/>
                <w:szCs w:val="28"/>
              </w:rPr>
            </w:pPr>
            <w:r w:rsidRPr="00AF2B35">
              <w:rPr>
                <w:sz w:val="28"/>
                <w:szCs w:val="28"/>
              </w:rPr>
              <w:t>6</w:t>
            </w:r>
          </w:p>
        </w:tc>
      </w:tr>
      <w:tr w:rsidR="00B43308" w:rsidRPr="00AF2B35" w:rsidTr="00337995">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6" w:type="dxa"/>
          </w:tcPr>
          <w:p w:rsidR="00B43308" w:rsidRPr="00AF2B35" w:rsidRDefault="00B43308" w:rsidP="00264D23">
            <w:pPr>
              <w:tabs>
                <w:tab w:val="left" w:pos="540"/>
                <w:tab w:val="left" w:pos="1980"/>
              </w:tabs>
              <w:rPr>
                <w:sz w:val="28"/>
                <w:szCs w:val="28"/>
              </w:rPr>
            </w:pPr>
          </w:p>
        </w:tc>
      </w:tr>
    </w:tbl>
    <w:p w:rsidR="00B43308" w:rsidRPr="00AF2B35" w:rsidRDefault="00B43308" w:rsidP="00264D23">
      <w:pPr>
        <w:tabs>
          <w:tab w:val="left" w:pos="540"/>
          <w:tab w:val="left" w:pos="1980"/>
        </w:tabs>
        <w:ind w:firstLine="348"/>
        <w:rPr>
          <w:sz w:val="28"/>
          <w:szCs w:val="28"/>
          <w:lang w:val="en-US"/>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2.</w:t>
      </w:r>
      <w:r w:rsidRPr="00AF2B35">
        <w:rPr>
          <w:sz w:val="28"/>
          <w:szCs w:val="28"/>
        </w:rPr>
        <w:t xml:space="preserve"> Дайте названия следующих уровней иноязычной коммуникативной компетенции, используя отечественную терминологию и терминологию Совета Европы. Объясните, 1) какие из этих уровней упоминаются в Федеральном компоненте и Примерных программах и в связи с какими ступенями обучения иностранным языкам; 2) какие из этих уровней упоминаются в спецификации ЕГЭ по иностранным языкам и в какой связи.</w:t>
      </w:r>
    </w:p>
    <w:p w:rsidR="00B43308" w:rsidRPr="00AF2B35" w:rsidRDefault="00B43308"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771"/>
        <w:gridCol w:w="3385"/>
      </w:tblGrid>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Условное обозначение</w:t>
            </w:r>
          </w:p>
        </w:tc>
        <w:tc>
          <w:tcPr>
            <w:tcW w:w="3771"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Терминология Совета Европы</w:t>
            </w:r>
          </w:p>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(французский язык)</w:t>
            </w:r>
          </w:p>
        </w:tc>
        <w:tc>
          <w:tcPr>
            <w:tcW w:w="338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Отечественная терминология</w:t>
            </w:r>
          </w:p>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(русский язык)</w:t>
            </w: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А1</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А2</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В1</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В2</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С1</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r w:rsidR="00B43308" w:rsidRPr="00AF2B35" w:rsidTr="00337995">
        <w:tc>
          <w:tcPr>
            <w:tcW w:w="1809"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С2</w:t>
            </w:r>
          </w:p>
        </w:tc>
        <w:tc>
          <w:tcPr>
            <w:tcW w:w="3771" w:type="dxa"/>
          </w:tcPr>
          <w:p w:rsidR="00B43308" w:rsidRPr="00AF2B35" w:rsidRDefault="00B43308" w:rsidP="00264D23">
            <w:pPr>
              <w:tabs>
                <w:tab w:val="left" w:pos="540"/>
                <w:tab w:val="left" w:pos="1980"/>
              </w:tabs>
              <w:spacing w:after="0" w:line="240" w:lineRule="auto"/>
              <w:rPr>
                <w:sz w:val="28"/>
                <w:szCs w:val="28"/>
              </w:rPr>
            </w:pPr>
          </w:p>
        </w:tc>
        <w:tc>
          <w:tcPr>
            <w:tcW w:w="3385" w:type="dxa"/>
          </w:tcPr>
          <w:p w:rsidR="00B43308" w:rsidRPr="00AF2B35" w:rsidRDefault="00B43308" w:rsidP="00264D23">
            <w:pPr>
              <w:tabs>
                <w:tab w:val="left" w:pos="540"/>
                <w:tab w:val="left" w:pos="1980"/>
              </w:tabs>
              <w:spacing w:after="0" w:line="240" w:lineRule="auto"/>
              <w:rPr>
                <w:sz w:val="28"/>
                <w:szCs w:val="28"/>
              </w:rPr>
            </w:pPr>
          </w:p>
        </w:tc>
      </w:tr>
    </w:tbl>
    <w:p w:rsidR="00B43308" w:rsidRPr="00AF2B35" w:rsidRDefault="00B43308" w:rsidP="00264D23">
      <w:pPr>
        <w:tabs>
          <w:tab w:val="left" w:pos="540"/>
          <w:tab w:val="left" w:pos="1980"/>
        </w:tabs>
        <w:spacing w:after="0" w:line="240" w:lineRule="auto"/>
        <w:ind w:firstLine="348"/>
        <w:rPr>
          <w:sz w:val="28"/>
          <w:szCs w:val="28"/>
          <w:lang w:val="en-US"/>
        </w:rPr>
      </w:pPr>
    </w:p>
    <w:p w:rsidR="00B43308" w:rsidRDefault="00B43308" w:rsidP="00264D23">
      <w:pPr>
        <w:tabs>
          <w:tab w:val="left" w:pos="540"/>
          <w:tab w:val="left" w:pos="1980"/>
        </w:tabs>
        <w:spacing w:after="0" w:line="240" w:lineRule="auto"/>
        <w:jc w:val="both"/>
        <w:rPr>
          <w:sz w:val="28"/>
          <w:szCs w:val="28"/>
        </w:rPr>
      </w:pPr>
      <w:r>
        <w:rPr>
          <w:b/>
          <w:sz w:val="28"/>
          <w:szCs w:val="28"/>
        </w:rPr>
        <w:br w:type="page"/>
      </w:r>
      <w:r w:rsidRPr="00AF2B35">
        <w:rPr>
          <w:b/>
          <w:sz w:val="28"/>
          <w:szCs w:val="28"/>
        </w:rPr>
        <w:lastRenderedPageBreak/>
        <w:t>ЗАДАНИЕ 3.</w:t>
      </w:r>
      <w:r w:rsidRPr="00AF2B35">
        <w:rPr>
          <w:sz w:val="28"/>
          <w:szCs w:val="28"/>
        </w:rPr>
        <w:t xml:space="preserve"> Установите соответствие терминов (1–6) их дефинициям (а–з). Используйте каждую букву только один раз. Два определения являются лишними. После заполнения таблицы ответов назовите термины, соответствующие этим определениям.</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А.</w:t>
      </w: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Термины</w:t>
      </w:r>
    </w:p>
    <w:p w:rsidR="00B43308" w:rsidRPr="00AF2B35" w:rsidRDefault="00B43308" w:rsidP="00264D23">
      <w:pPr>
        <w:tabs>
          <w:tab w:val="left" w:pos="540"/>
          <w:tab w:val="left" w:pos="1980"/>
        </w:tabs>
        <w:spacing w:after="0" w:line="240" w:lineRule="auto"/>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B43308" w:rsidRPr="00AF2B35" w:rsidTr="00337995">
        <w:trPr>
          <w:trHeight w:val="567"/>
        </w:trPr>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1. Мониторинг </w:t>
            </w:r>
          </w:p>
        </w:tc>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3. Тестирование </w:t>
            </w:r>
          </w:p>
        </w:tc>
        <w:tc>
          <w:tcPr>
            <w:tcW w:w="3191"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5. Тестовое задание </w:t>
            </w:r>
          </w:p>
        </w:tc>
      </w:tr>
      <w:tr w:rsidR="00B43308" w:rsidRPr="00AF2B35" w:rsidTr="00337995">
        <w:trPr>
          <w:trHeight w:val="567"/>
        </w:trPr>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2. Контроль </w:t>
            </w:r>
          </w:p>
        </w:tc>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4. Тест </w:t>
            </w:r>
          </w:p>
        </w:tc>
        <w:tc>
          <w:tcPr>
            <w:tcW w:w="3191"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6. Стимул</w:t>
            </w:r>
          </w:p>
        </w:tc>
      </w:tr>
    </w:tbl>
    <w:p w:rsidR="00B43308" w:rsidRPr="00AF2B35" w:rsidRDefault="00B43308" w:rsidP="00264D23">
      <w:pPr>
        <w:tabs>
          <w:tab w:val="left" w:pos="540"/>
          <w:tab w:val="left" w:pos="1980"/>
        </w:tabs>
        <w:spacing w:after="0" w:line="240" w:lineRule="auto"/>
        <w:rPr>
          <w:sz w:val="28"/>
          <w:szCs w:val="28"/>
        </w:rPr>
      </w:pPr>
    </w:p>
    <w:p w:rsidR="00B43308"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Дефиниции</w:t>
      </w:r>
    </w:p>
    <w:p w:rsidR="00B43308" w:rsidRPr="00AF2B35" w:rsidRDefault="00B43308"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110"/>
      </w:tblGrid>
      <w:tr w:rsidR="00B43308" w:rsidRPr="00AF2B35" w:rsidTr="006E2B21">
        <w:tc>
          <w:tcPr>
            <w:tcW w:w="524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процесс определения уровня знаний, умений и навыков обучаемого и формулирование на этой основе оценки за определенный раздел программы</w:t>
            </w:r>
          </w:p>
        </w:tc>
        <w:tc>
          <w:tcPr>
            <w:tcW w:w="4110"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д) аппаратура и технические устройства, используемые в учебном процессе</w:t>
            </w:r>
          </w:p>
          <w:p w:rsidR="00B43308" w:rsidRPr="00AF2B35" w:rsidRDefault="00B43308" w:rsidP="00264D23">
            <w:pPr>
              <w:tabs>
                <w:tab w:val="left" w:pos="540"/>
                <w:tab w:val="left" w:pos="1980"/>
              </w:tabs>
              <w:spacing w:after="0" w:line="240" w:lineRule="auto"/>
              <w:jc w:val="both"/>
              <w:rPr>
                <w:sz w:val="28"/>
                <w:szCs w:val="28"/>
              </w:rPr>
            </w:pPr>
          </w:p>
        </w:tc>
      </w:tr>
      <w:tr w:rsidR="00B43308" w:rsidRPr="00AF2B35" w:rsidTr="006E2B21">
        <w:tc>
          <w:tcPr>
            <w:tcW w:w="524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задание стандартной формы, позволяющее установить уровень и наличие определенных знаний, умений и навыков, способностей, умственного развития и других качеств личности с помощью специальной шкалы результатов</w:t>
            </w:r>
          </w:p>
        </w:tc>
        <w:tc>
          <w:tcPr>
            <w:tcW w:w="4110"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е) управление процессом контроля с периодическим слежением за объектом, обязательной обратной связью и рефлексией</w:t>
            </w:r>
          </w:p>
        </w:tc>
      </w:tr>
      <w:tr w:rsidR="00B43308" w:rsidRPr="00AF2B35" w:rsidTr="006E2B21">
        <w:tc>
          <w:tcPr>
            <w:tcW w:w="524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в) один из методов исследования в психологии и методике, предусматривающий выполнение испытуемыми тестов для определения уровня способностей или достижений в какой-то области </w:t>
            </w:r>
          </w:p>
        </w:tc>
        <w:tc>
          <w:tcPr>
            <w:tcW w:w="4110"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ж) при оценке говорения или письма часть задания, на которую тестируемый должен отреагировать в говорении или письме </w:t>
            </w:r>
          </w:p>
        </w:tc>
      </w:tr>
      <w:tr w:rsidR="00B43308" w:rsidRPr="00AF2B35" w:rsidTr="006E2B21">
        <w:tc>
          <w:tcPr>
            <w:tcW w:w="524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г) минимальная составляющая единица теста, которая предполагает определенную вербальную или невербальную реакцию тестируемого</w:t>
            </w:r>
          </w:p>
        </w:tc>
        <w:tc>
          <w:tcPr>
            <w:tcW w:w="4110" w:type="dxa"/>
          </w:tcPr>
          <w:p w:rsidR="00B43308" w:rsidRPr="00AF2B35" w:rsidRDefault="00B43308" w:rsidP="00264D23">
            <w:pPr>
              <w:tabs>
                <w:tab w:val="left" w:pos="540"/>
                <w:tab w:val="left" w:pos="1980"/>
              </w:tabs>
              <w:spacing w:after="0" w:line="240" w:lineRule="auto"/>
              <w:rPr>
                <w:sz w:val="28"/>
                <w:szCs w:val="28"/>
              </w:rPr>
            </w:pPr>
            <w:r w:rsidRPr="00AF2B35">
              <w:rPr>
                <w:sz w:val="28"/>
                <w:szCs w:val="28"/>
              </w:rPr>
              <w:t>з) объекты контроля</w:t>
            </w:r>
          </w:p>
        </w:tc>
      </w:tr>
    </w:tbl>
    <w:p w:rsidR="00B43308" w:rsidRPr="00AF2B35" w:rsidRDefault="00B43308" w:rsidP="00264D23">
      <w:pPr>
        <w:tabs>
          <w:tab w:val="left" w:pos="540"/>
          <w:tab w:val="left" w:pos="1980"/>
        </w:tabs>
        <w:spacing w:after="0" w:line="240" w:lineRule="auto"/>
        <w:rPr>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Ваши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B43308" w:rsidRPr="00AF2B35" w:rsidTr="00337995">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1</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2</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3</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4</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5</w:t>
            </w:r>
          </w:p>
        </w:tc>
        <w:tc>
          <w:tcPr>
            <w:tcW w:w="1596"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6</w:t>
            </w:r>
          </w:p>
        </w:tc>
      </w:tr>
      <w:tr w:rsidR="00B43308" w:rsidRPr="00AF2B35" w:rsidTr="00337995">
        <w:tc>
          <w:tcPr>
            <w:tcW w:w="1595" w:type="dxa"/>
          </w:tcPr>
          <w:p w:rsidR="00B43308" w:rsidRPr="00AF2B35" w:rsidRDefault="00B43308" w:rsidP="00264D23">
            <w:pPr>
              <w:tabs>
                <w:tab w:val="left" w:pos="540"/>
                <w:tab w:val="left" w:pos="1980"/>
              </w:tabs>
              <w:spacing w:after="0" w:line="240" w:lineRule="auto"/>
              <w:rPr>
                <w:sz w:val="28"/>
                <w:szCs w:val="28"/>
              </w:rPr>
            </w:pPr>
          </w:p>
        </w:tc>
        <w:tc>
          <w:tcPr>
            <w:tcW w:w="1595" w:type="dxa"/>
          </w:tcPr>
          <w:p w:rsidR="00B43308" w:rsidRPr="00AF2B35" w:rsidRDefault="00B43308" w:rsidP="00264D23">
            <w:pPr>
              <w:tabs>
                <w:tab w:val="left" w:pos="540"/>
                <w:tab w:val="left" w:pos="1980"/>
              </w:tabs>
              <w:spacing w:after="0" w:line="240" w:lineRule="auto"/>
              <w:rPr>
                <w:sz w:val="28"/>
                <w:szCs w:val="28"/>
              </w:rPr>
            </w:pPr>
          </w:p>
        </w:tc>
        <w:tc>
          <w:tcPr>
            <w:tcW w:w="1595" w:type="dxa"/>
          </w:tcPr>
          <w:p w:rsidR="00B43308" w:rsidRPr="00AF2B35" w:rsidRDefault="00B43308" w:rsidP="00264D23">
            <w:pPr>
              <w:tabs>
                <w:tab w:val="left" w:pos="540"/>
                <w:tab w:val="left" w:pos="1980"/>
              </w:tabs>
              <w:spacing w:after="0" w:line="240" w:lineRule="auto"/>
              <w:rPr>
                <w:sz w:val="28"/>
                <w:szCs w:val="28"/>
              </w:rPr>
            </w:pPr>
          </w:p>
        </w:tc>
        <w:tc>
          <w:tcPr>
            <w:tcW w:w="1595" w:type="dxa"/>
          </w:tcPr>
          <w:p w:rsidR="00B43308" w:rsidRPr="00AF2B35" w:rsidRDefault="00B43308" w:rsidP="00264D23">
            <w:pPr>
              <w:tabs>
                <w:tab w:val="left" w:pos="540"/>
                <w:tab w:val="left" w:pos="1980"/>
              </w:tabs>
              <w:spacing w:after="0" w:line="240" w:lineRule="auto"/>
              <w:rPr>
                <w:sz w:val="28"/>
                <w:szCs w:val="28"/>
              </w:rPr>
            </w:pPr>
          </w:p>
        </w:tc>
        <w:tc>
          <w:tcPr>
            <w:tcW w:w="1595" w:type="dxa"/>
          </w:tcPr>
          <w:p w:rsidR="00B43308" w:rsidRPr="00AF2B35" w:rsidRDefault="00B43308" w:rsidP="00264D23">
            <w:pPr>
              <w:tabs>
                <w:tab w:val="left" w:pos="540"/>
                <w:tab w:val="left" w:pos="1980"/>
              </w:tabs>
              <w:spacing w:after="0" w:line="240" w:lineRule="auto"/>
              <w:rPr>
                <w:sz w:val="28"/>
                <w:szCs w:val="28"/>
              </w:rPr>
            </w:pPr>
          </w:p>
        </w:tc>
        <w:tc>
          <w:tcPr>
            <w:tcW w:w="1596" w:type="dxa"/>
          </w:tcPr>
          <w:p w:rsidR="00B43308" w:rsidRPr="00AF2B35" w:rsidRDefault="00B43308" w:rsidP="00264D23">
            <w:pPr>
              <w:tabs>
                <w:tab w:val="left" w:pos="540"/>
                <w:tab w:val="left" w:pos="1980"/>
              </w:tabs>
              <w:spacing w:after="0" w:line="240" w:lineRule="auto"/>
              <w:rPr>
                <w:sz w:val="28"/>
                <w:szCs w:val="28"/>
              </w:rPr>
            </w:pPr>
          </w:p>
        </w:tc>
      </w:tr>
    </w:tbl>
    <w:p w:rsidR="00B43308" w:rsidRPr="00AF2B35" w:rsidRDefault="00B43308" w:rsidP="00264D23">
      <w:pPr>
        <w:tabs>
          <w:tab w:val="left" w:pos="540"/>
          <w:tab w:val="left" w:pos="1980"/>
        </w:tabs>
        <w:spacing w:after="0" w:line="240" w:lineRule="auto"/>
        <w:rPr>
          <w:sz w:val="28"/>
          <w:szCs w:val="28"/>
        </w:rPr>
      </w:pPr>
    </w:p>
    <w:p w:rsidR="00B43308" w:rsidRPr="00AF2B35" w:rsidRDefault="00B43308" w:rsidP="00264D23">
      <w:pPr>
        <w:tabs>
          <w:tab w:val="left" w:pos="540"/>
          <w:tab w:val="left" w:pos="1980"/>
        </w:tabs>
        <w:spacing w:after="0" w:line="240" w:lineRule="auto"/>
        <w:rPr>
          <w:b/>
          <w:sz w:val="28"/>
          <w:szCs w:val="28"/>
        </w:rPr>
      </w:pPr>
      <w:r>
        <w:rPr>
          <w:b/>
          <w:sz w:val="28"/>
          <w:szCs w:val="28"/>
        </w:rPr>
        <w:br w:type="page"/>
      </w:r>
      <w:r w:rsidRPr="00AF2B35">
        <w:rPr>
          <w:b/>
          <w:sz w:val="28"/>
          <w:szCs w:val="28"/>
        </w:rPr>
        <w:lastRenderedPageBreak/>
        <w:t xml:space="preserve">Б. </w:t>
      </w: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Термины</w:t>
      </w:r>
    </w:p>
    <w:p w:rsidR="00B43308" w:rsidRPr="00AF2B35" w:rsidRDefault="00B43308" w:rsidP="00264D23">
      <w:pPr>
        <w:tabs>
          <w:tab w:val="left" w:pos="540"/>
          <w:tab w:val="left" w:pos="1980"/>
        </w:tabs>
        <w:spacing w:after="0" w:line="240" w:lineRule="auto"/>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B43308" w:rsidRPr="00AF2B35" w:rsidTr="00337995">
        <w:trPr>
          <w:trHeight w:val="567"/>
        </w:trPr>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1. Отметка</w:t>
            </w:r>
          </w:p>
        </w:tc>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3. Критерий оценивания</w:t>
            </w:r>
          </w:p>
        </w:tc>
        <w:tc>
          <w:tcPr>
            <w:tcW w:w="3191"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5. Шкала оценивания</w:t>
            </w:r>
          </w:p>
        </w:tc>
      </w:tr>
      <w:tr w:rsidR="00B43308" w:rsidRPr="00AF2B35" w:rsidTr="00337995">
        <w:trPr>
          <w:trHeight w:val="567"/>
        </w:trPr>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2. Оценивание</w:t>
            </w:r>
          </w:p>
        </w:tc>
        <w:tc>
          <w:tcPr>
            <w:tcW w:w="3190"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4. Параметр оценки</w:t>
            </w:r>
          </w:p>
        </w:tc>
        <w:tc>
          <w:tcPr>
            <w:tcW w:w="3191" w:type="dxa"/>
            <w:vAlign w:val="center"/>
          </w:tcPr>
          <w:p w:rsidR="00B43308" w:rsidRPr="00AF2B35" w:rsidRDefault="00B43308" w:rsidP="00264D23">
            <w:pPr>
              <w:tabs>
                <w:tab w:val="left" w:pos="540"/>
                <w:tab w:val="left" w:pos="1980"/>
              </w:tabs>
              <w:spacing w:after="0" w:line="240" w:lineRule="auto"/>
              <w:rPr>
                <w:sz w:val="28"/>
                <w:szCs w:val="28"/>
              </w:rPr>
            </w:pPr>
            <w:r w:rsidRPr="00AF2B35">
              <w:rPr>
                <w:sz w:val="28"/>
                <w:szCs w:val="28"/>
              </w:rPr>
              <w:t>6. Ошибка</w:t>
            </w:r>
          </w:p>
        </w:tc>
      </w:tr>
    </w:tbl>
    <w:p w:rsidR="00B43308" w:rsidRPr="00AF2B35"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Дефиниции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качественная характеристика речевого продукта</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д) определение степени усвоения </w:t>
            </w:r>
            <w:r w:rsidR="00F67485">
              <w:rPr>
                <w:sz w:val="28"/>
                <w:szCs w:val="28"/>
              </w:rPr>
              <w:t>обучающимися</w:t>
            </w:r>
            <w:r w:rsidRPr="00AF2B35">
              <w:rPr>
                <w:sz w:val="28"/>
                <w:szCs w:val="28"/>
              </w:rPr>
              <w:t xml:space="preserve"> знаний, навыков, умений в соответствии со стандартами и программой</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количественные данные, которые используют для оценки</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е) заранее заданный набор описаний типичных ответов с точки зрения их качества, используемый экспертами в оценочных процедурах</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условное выражение оценки знаний, навыков и умений в оценочных баллах</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ж) инструкции испытуемым перед каждым заданием</w:t>
            </w:r>
          </w:p>
        </w:tc>
      </w:tr>
      <w:tr w:rsidR="00B43308" w:rsidRPr="00AF2B35" w:rsidTr="00337995">
        <w:tc>
          <w:tcPr>
            <w:tcW w:w="4785"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г) отклонение от правильного употребления языковых единиц и форм; результат неправильного действия </w:t>
            </w:r>
            <w:r w:rsidR="00F67485">
              <w:rPr>
                <w:sz w:val="28"/>
                <w:szCs w:val="28"/>
              </w:rPr>
              <w:t>обучающегося</w:t>
            </w:r>
          </w:p>
        </w:tc>
        <w:tc>
          <w:tcPr>
            <w:tcW w:w="4786" w:type="dxa"/>
          </w:tcPr>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з) объект контроля</w:t>
            </w:r>
          </w:p>
        </w:tc>
      </w:tr>
    </w:tbl>
    <w:p w:rsidR="00B43308" w:rsidRPr="00AF2B35" w:rsidRDefault="00B43308" w:rsidP="00264D23">
      <w:pPr>
        <w:tabs>
          <w:tab w:val="left" w:pos="540"/>
          <w:tab w:val="left" w:pos="1980"/>
        </w:tabs>
        <w:spacing w:after="0" w:line="240" w:lineRule="auto"/>
        <w:rPr>
          <w:b/>
          <w:sz w:val="28"/>
          <w:szCs w:val="28"/>
        </w:rPr>
      </w:pPr>
      <w:r w:rsidRPr="00AF2B35">
        <w:rPr>
          <w:b/>
          <w:sz w:val="28"/>
          <w:szCs w:val="28"/>
        </w:rPr>
        <w:t>Ваши ответы</w:t>
      </w:r>
    </w:p>
    <w:p w:rsidR="00B43308" w:rsidRPr="00AF2B35" w:rsidRDefault="00B43308" w:rsidP="00264D23">
      <w:pPr>
        <w:tabs>
          <w:tab w:val="left" w:pos="540"/>
          <w:tab w:val="left" w:pos="1980"/>
        </w:tabs>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B43308" w:rsidRPr="00AF2B35" w:rsidTr="00337995">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1</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2</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3</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4</w:t>
            </w:r>
          </w:p>
        </w:tc>
        <w:tc>
          <w:tcPr>
            <w:tcW w:w="1595"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5</w:t>
            </w:r>
          </w:p>
        </w:tc>
        <w:tc>
          <w:tcPr>
            <w:tcW w:w="1596" w:type="dxa"/>
          </w:tcPr>
          <w:p w:rsidR="00B43308" w:rsidRPr="00AF2B35" w:rsidRDefault="00B43308" w:rsidP="00264D23">
            <w:pPr>
              <w:tabs>
                <w:tab w:val="left" w:pos="540"/>
                <w:tab w:val="left" w:pos="1980"/>
              </w:tabs>
              <w:spacing w:after="0" w:line="240" w:lineRule="auto"/>
              <w:jc w:val="center"/>
              <w:rPr>
                <w:sz w:val="28"/>
                <w:szCs w:val="28"/>
              </w:rPr>
            </w:pPr>
            <w:r w:rsidRPr="00AF2B35">
              <w:rPr>
                <w:sz w:val="28"/>
                <w:szCs w:val="28"/>
              </w:rPr>
              <w:t>6</w:t>
            </w:r>
          </w:p>
        </w:tc>
      </w:tr>
      <w:tr w:rsidR="00B43308" w:rsidRPr="00AF2B35" w:rsidTr="00337995">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5" w:type="dxa"/>
          </w:tcPr>
          <w:p w:rsidR="00B43308" w:rsidRPr="00AF2B35" w:rsidRDefault="00B43308" w:rsidP="00264D23">
            <w:pPr>
              <w:tabs>
                <w:tab w:val="left" w:pos="540"/>
                <w:tab w:val="left" w:pos="1980"/>
              </w:tabs>
              <w:rPr>
                <w:sz w:val="28"/>
                <w:szCs w:val="28"/>
              </w:rPr>
            </w:pPr>
          </w:p>
        </w:tc>
        <w:tc>
          <w:tcPr>
            <w:tcW w:w="1596" w:type="dxa"/>
          </w:tcPr>
          <w:p w:rsidR="00B43308" w:rsidRPr="00AF2B35" w:rsidRDefault="00B43308" w:rsidP="00264D23">
            <w:pPr>
              <w:tabs>
                <w:tab w:val="left" w:pos="540"/>
                <w:tab w:val="left" w:pos="1980"/>
              </w:tabs>
              <w:rPr>
                <w:sz w:val="28"/>
                <w:szCs w:val="28"/>
              </w:rPr>
            </w:pPr>
          </w:p>
        </w:tc>
      </w:tr>
    </w:tbl>
    <w:p w:rsidR="00B43308"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4.</w:t>
      </w:r>
      <w:r w:rsidRPr="00AF2B35">
        <w:rPr>
          <w:sz w:val="28"/>
          <w:szCs w:val="28"/>
        </w:rPr>
        <w:t xml:space="preserve"> Назовите понятие, объединяющее каждую группу следующих терминов:</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устный, письменный, традиционный, альтернативный;</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текущий, промежуточный, итоговый, входной, внутришкольный, отсроченный;</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прозрачность, последовательность, системность, регулярность, согласованность, рефлексия;</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Г) диагностика, развитие, воспитание, контроль, обучение, стимулирование, оценивание;</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Д) валидность, надежность, практичность, экономичность;</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Е) диктант, изложение, тест, эссе, личное письмо, анкета, открытка, сочинение;</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Ж) речевая компетенция, языковая компетенция, социокультурная компетенция, компенсаторная компетенция, учебно-познавательная компетенция;</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З) говорение, письмо, чтение, аудирование;</w:t>
      </w:r>
    </w:p>
    <w:p w:rsidR="00B43308" w:rsidRPr="00AF2B35" w:rsidRDefault="00B43308" w:rsidP="00264D23">
      <w:pPr>
        <w:tabs>
          <w:tab w:val="left" w:pos="540"/>
          <w:tab w:val="left" w:pos="1980"/>
        </w:tabs>
        <w:spacing w:after="0" w:line="240" w:lineRule="auto"/>
        <w:rPr>
          <w:sz w:val="28"/>
          <w:szCs w:val="28"/>
        </w:rPr>
      </w:pPr>
      <w:r w:rsidRPr="00AF2B35">
        <w:rPr>
          <w:sz w:val="28"/>
          <w:szCs w:val="28"/>
        </w:rPr>
        <w:t>И) фонетика, лексика, грамматика, орфография.</w:t>
      </w:r>
    </w:p>
    <w:p w:rsidR="00B43308" w:rsidRPr="00AF2B35" w:rsidRDefault="00B43308" w:rsidP="00264D23">
      <w:pPr>
        <w:tabs>
          <w:tab w:val="left" w:pos="540"/>
          <w:tab w:val="left" w:pos="1980"/>
        </w:tabs>
        <w:spacing w:after="0" w:line="240" w:lineRule="auto"/>
        <w:rPr>
          <w:sz w:val="28"/>
          <w:szCs w:val="28"/>
        </w:rPr>
      </w:pPr>
    </w:p>
    <w:p w:rsidR="00B43308" w:rsidRPr="00AF2B35" w:rsidRDefault="00B43308" w:rsidP="00264D23">
      <w:pPr>
        <w:tabs>
          <w:tab w:val="left" w:pos="540"/>
          <w:tab w:val="left" w:pos="1980"/>
        </w:tabs>
        <w:spacing w:after="0" w:line="240" w:lineRule="auto"/>
        <w:rPr>
          <w:sz w:val="28"/>
          <w:szCs w:val="28"/>
        </w:rPr>
      </w:pPr>
      <w:r w:rsidRPr="00AF2B35">
        <w:rPr>
          <w:b/>
          <w:sz w:val="28"/>
          <w:szCs w:val="28"/>
        </w:rPr>
        <w:t>ЗАДАНИЕ 5.</w:t>
      </w:r>
      <w:r w:rsidRPr="00AF2B35">
        <w:rPr>
          <w:sz w:val="28"/>
          <w:szCs w:val="28"/>
        </w:rPr>
        <w:t xml:space="preserve"> Закончите определения следующих понятий.</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Тестирование – термин, употребляющийся в узком смысле в значении использования и проведения теста и в широком смысле, как совокупность процедурных этапов для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Тест – это …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Тестовыми батареями называются крупные тесты с многими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Спецификация – это детальное описание формы теста и его общей структуры, которое служит основой для получения информации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Стандартизированные тесты – это такие тесты, которые опробованы на достаточно большом (500–1000 чел.) и представительном контингенте тестируемых и которые имеют стабильные показатели качества, а также …</w:t>
      </w:r>
    </w:p>
    <w:p w:rsidR="00B43308" w:rsidRPr="00AF2B35" w:rsidRDefault="00B43308" w:rsidP="00264D23">
      <w:pPr>
        <w:numPr>
          <w:ilvl w:val="0"/>
          <w:numId w:val="5"/>
        </w:numPr>
        <w:tabs>
          <w:tab w:val="left" w:pos="540"/>
          <w:tab w:val="left" w:pos="1980"/>
        </w:tabs>
        <w:spacing w:after="0" w:line="240" w:lineRule="auto"/>
        <w:jc w:val="both"/>
        <w:rPr>
          <w:sz w:val="28"/>
          <w:szCs w:val="28"/>
        </w:rPr>
      </w:pPr>
      <w:proofErr w:type="spellStart"/>
      <w:r w:rsidRPr="00AF2B35">
        <w:rPr>
          <w:sz w:val="28"/>
          <w:szCs w:val="28"/>
        </w:rPr>
        <w:t>Критериально</w:t>
      </w:r>
      <w:proofErr w:type="spellEnd"/>
      <w:r w:rsidRPr="00AF2B35">
        <w:rPr>
          <w:sz w:val="28"/>
          <w:szCs w:val="28"/>
        </w:rPr>
        <w:t>-ориентированный тест – вид стандартизированного теста, с помощью которого оценивается степень владения испытуемым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Нормативно-ориентированный тест – вид стандартизированного теста, с помощью которого сравниваются учебные достижения отдельных испытуемых … </w:t>
      </w:r>
    </w:p>
    <w:p w:rsidR="00B43308" w:rsidRPr="00AF2B35" w:rsidRDefault="00B43308" w:rsidP="00264D23">
      <w:pPr>
        <w:numPr>
          <w:ilvl w:val="0"/>
          <w:numId w:val="5"/>
        </w:numPr>
        <w:tabs>
          <w:tab w:val="left" w:pos="540"/>
          <w:tab w:val="left" w:pos="1980"/>
        </w:tabs>
        <w:spacing w:after="0" w:line="240" w:lineRule="auto"/>
        <w:jc w:val="both"/>
        <w:rPr>
          <w:sz w:val="28"/>
          <w:szCs w:val="28"/>
        </w:rPr>
      </w:pPr>
      <w:proofErr w:type="spellStart"/>
      <w:r w:rsidRPr="00AF2B35">
        <w:rPr>
          <w:sz w:val="28"/>
          <w:szCs w:val="28"/>
        </w:rPr>
        <w:t>Нестандартизированные</w:t>
      </w:r>
      <w:proofErr w:type="spellEnd"/>
      <w:r w:rsidRPr="00AF2B35">
        <w:rPr>
          <w:sz w:val="28"/>
          <w:szCs w:val="28"/>
        </w:rPr>
        <w:t xml:space="preserve"> тесты – это тесты, которые составлены самим преподавателем для своих </w:t>
      </w:r>
      <w:r w:rsidR="00F67485">
        <w:rPr>
          <w:sz w:val="28"/>
          <w:szCs w:val="28"/>
        </w:rPr>
        <w:t>обучающихся</w:t>
      </w:r>
      <w:r w:rsidRPr="00AF2B35">
        <w:rPr>
          <w:sz w:val="28"/>
          <w:szCs w:val="28"/>
        </w:rPr>
        <w:t xml:space="preserve">, и которые не …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Тесты учебных достижений – это тесты, составленные точно по программе/ учебнику или пройденному учебному материалу, которые используются для осуществления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Тесты общего владения ИЯ – составляются независимо от программы/учебника предыдущего обучения и имеют целью проверку знаний, навыков и умений, которые будут необходимы для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Диагностические тесты – это тесты, которые ставят своей целью выявление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Формирующие тесты – это разновидность тестов достижений, которые предназначены для следующих видов контроля: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Входной тест – это тест, который обычно проводится с целью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Тесты определения способностей, например, к изучению языка – это такие тесты, целью которых является установление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Холистическое оценивание – это оценка выполнения заданий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Аналитическое оценивание – это оценивание каждого выделяемого аспекта выполнения заданий отдельно, например,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Спецификация теста – детальное описание …, которое служит основой для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Кодификатор – это документ, описывающий элементы содержания по учебному предмету для …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Демоверсия – это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Опция – это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w:t>
      </w:r>
      <w:proofErr w:type="spellStart"/>
      <w:r w:rsidRPr="00AF2B35">
        <w:rPr>
          <w:sz w:val="28"/>
          <w:szCs w:val="28"/>
        </w:rPr>
        <w:t>Дистрактор</w:t>
      </w:r>
      <w:proofErr w:type="spellEnd"/>
      <w:r w:rsidRPr="00AF2B35">
        <w:rPr>
          <w:sz w:val="28"/>
          <w:szCs w:val="28"/>
        </w:rPr>
        <w:t xml:space="preserve"> – это …</w:t>
      </w:r>
    </w:p>
    <w:p w:rsidR="00B43308" w:rsidRPr="00AF2B35" w:rsidRDefault="00B43308" w:rsidP="00264D23">
      <w:pPr>
        <w:numPr>
          <w:ilvl w:val="0"/>
          <w:numId w:val="5"/>
        </w:numPr>
        <w:tabs>
          <w:tab w:val="left" w:pos="540"/>
          <w:tab w:val="left" w:pos="1980"/>
        </w:tabs>
        <w:spacing w:after="0" w:line="240" w:lineRule="auto"/>
        <w:jc w:val="both"/>
        <w:rPr>
          <w:sz w:val="28"/>
          <w:szCs w:val="28"/>
        </w:rPr>
      </w:pPr>
      <w:r w:rsidRPr="00AF2B35">
        <w:rPr>
          <w:sz w:val="28"/>
          <w:szCs w:val="28"/>
        </w:rPr>
        <w:t xml:space="preserve"> Ключ – это …</w:t>
      </w:r>
    </w:p>
    <w:p w:rsidR="00B43308" w:rsidRPr="00AF2B35" w:rsidRDefault="00B43308" w:rsidP="00264D23">
      <w:pPr>
        <w:tabs>
          <w:tab w:val="left" w:pos="540"/>
          <w:tab w:val="left" w:pos="1980"/>
        </w:tabs>
        <w:rPr>
          <w:sz w:val="28"/>
          <w:szCs w:val="28"/>
        </w:rPr>
      </w:pPr>
    </w:p>
    <w:p w:rsidR="00B43308" w:rsidRPr="00AF2B35" w:rsidRDefault="00B43308" w:rsidP="003248F9">
      <w:pPr>
        <w:tabs>
          <w:tab w:val="left" w:pos="540"/>
          <w:tab w:val="left" w:pos="1980"/>
        </w:tabs>
        <w:jc w:val="both"/>
        <w:rPr>
          <w:sz w:val="28"/>
          <w:szCs w:val="28"/>
        </w:rPr>
      </w:pPr>
      <w:r w:rsidRPr="00AF2B35">
        <w:rPr>
          <w:b/>
          <w:sz w:val="28"/>
          <w:szCs w:val="28"/>
        </w:rPr>
        <w:lastRenderedPageBreak/>
        <w:t>ЗАДАНИЕ 6.</w:t>
      </w:r>
      <w:r w:rsidRPr="00AF2B35">
        <w:rPr>
          <w:sz w:val="28"/>
          <w:szCs w:val="28"/>
        </w:rPr>
        <w:t xml:space="preserve"> Какие из следующих типов заданий используются в ЕГЭ? В каких разделах ЕГЭ используются тестовые задания данных типов? Дайте примеры формулировок данных заданий. </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множественный выбор.</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соответствие</w:t>
      </w:r>
      <w:r w:rsidRPr="00AF2B35">
        <w:rPr>
          <w:sz w:val="28"/>
          <w:szCs w:val="28"/>
          <w:lang w:val="en-US"/>
        </w:rPr>
        <w:t>)</w:t>
      </w:r>
      <w:r w:rsidRPr="00AF2B35">
        <w:rPr>
          <w:sz w:val="28"/>
          <w:szCs w:val="28"/>
        </w:rPr>
        <w:t>.</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группировку.</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установления последовательности.</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идентификацию.</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альтернативный ответ. </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краткий ответ. </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Задания на трансформацию.</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Задания на заполнение пропусков. </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w:t>
      </w:r>
      <w:r w:rsidRPr="00AF2B35">
        <w:rPr>
          <w:sz w:val="28"/>
          <w:szCs w:val="28"/>
          <w:lang w:val="en-US"/>
        </w:rPr>
        <w:t xml:space="preserve"> </w:t>
      </w:r>
      <w:r w:rsidRPr="00AF2B35">
        <w:rPr>
          <w:sz w:val="28"/>
          <w:szCs w:val="28"/>
        </w:rPr>
        <w:t xml:space="preserve">на подстановку. </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 на заполнение таблиц и схем.</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w:t>
      </w:r>
      <w:r w:rsidRPr="00AF2B35">
        <w:rPr>
          <w:sz w:val="28"/>
          <w:szCs w:val="28"/>
          <w:lang w:val="en-US"/>
        </w:rPr>
        <w:t xml:space="preserve"> </w:t>
      </w:r>
      <w:r w:rsidRPr="00AF2B35">
        <w:rPr>
          <w:sz w:val="28"/>
          <w:szCs w:val="28"/>
        </w:rPr>
        <w:t>на редактирование.</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Задания – ролевая игра.</w:t>
      </w:r>
    </w:p>
    <w:p w:rsidR="00B43308" w:rsidRPr="00AF2B35" w:rsidRDefault="00B43308" w:rsidP="00264D23">
      <w:pPr>
        <w:numPr>
          <w:ilvl w:val="0"/>
          <w:numId w:val="6"/>
        </w:numPr>
        <w:tabs>
          <w:tab w:val="left" w:pos="540"/>
          <w:tab w:val="left" w:pos="1980"/>
        </w:tabs>
        <w:spacing w:after="0" w:line="240" w:lineRule="auto"/>
        <w:jc w:val="both"/>
        <w:rPr>
          <w:sz w:val="28"/>
          <w:szCs w:val="28"/>
        </w:rPr>
      </w:pPr>
      <w:r w:rsidRPr="00AF2B35">
        <w:rPr>
          <w:sz w:val="28"/>
          <w:szCs w:val="28"/>
        </w:rPr>
        <w:t xml:space="preserve"> Задание на написание личного письма. </w:t>
      </w:r>
    </w:p>
    <w:p w:rsidR="00B43308" w:rsidRPr="00AF2B35" w:rsidRDefault="00B43308" w:rsidP="00264D23">
      <w:pPr>
        <w:tabs>
          <w:tab w:val="left" w:pos="540"/>
          <w:tab w:val="left" w:pos="1980"/>
        </w:tabs>
        <w:rPr>
          <w:sz w:val="28"/>
          <w:szCs w:val="28"/>
        </w:rPr>
      </w:pPr>
    </w:p>
    <w:p w:rsidR="00B43308" w:rsidRPr="00AF2B35" w:rsidRDefault="00B43308" w:rsidP="00264D23">
      <w:pPr>
        <w:tabs>
          <w:tab w:val="left" w:pos="540"/>
          <w:tab w:val="left" w:pos="1980"/>
        </w:tabs>
        <w:rPr>
          <w:sz w:val="28"/>
          <w:szCs w:val="28"/>
        </w:rPr>
      </w:pPr>
      <w:r w:rsidRPr="00AF2B35">
        <w:rPr>
          <w:b/>
          <w:sz w:val="28"/>
          <w:szCs w:val="28"/>
        </w:rPr>
        <w:t xml:space="preserve">ЗАДАНИЕ 7. </w:t>
      </w:r>
      <w:r w:rsidRPr="00AF2B35">
        <w:rPr>
          <w:sz w:val="28"/>
          <w:szCs w:val="28"/>
        </w:rPr>
        <w:t>Обсудите в парах следующие вопросы.</w:t>
      </w:r>
    </w:p>
    <w:p w:rsidR="00B43308" w:rsidRPr="00AF2B35" w:rsidRDefault="00B43308" w:rsidP="00264D23">
      <w:pPr>
        <w:numPr>
          <w:ilvl w:val="0"/>
          <w:numId w:val="31"/>
        </w:numPr>
        <w:tabs>
          <w:tab w:val="left" w:pos="540"/>
          <w:tab w:val="left" w:pos="1980"/>
        </w:tabs>
        <w:spacing w:after="0" w:line="240" w:lineRule="auto"/>
        <w:jc w:val="both"/>
        <w:rPr>
          <w:sz w:val="28"/>
          <w:szCs w:val="28"/>
        </w:rPr>
      </w:pPr>
      <w:r w:rsidRPr="00AF2B35">
        <w:rPr>
          <w:sz w:val="28"/>
          <w:szCs w:val="28"/>
        </w:rPr>
        <w:t>Цели и задачи обучения французскому языку в школе.</w:t>
      </w:r>
    </w:p>
    <w:p w:rsidR="00B43308" w:rsidRPr="00AF2B35" w:rsidRDefault="00B43308" w:rsidP="00264D23">
      <w:pPr>
        <w:numPr>
          <w:ilvl w:val="0"/>
          <w:numId w:val="31"/>
        </w:numPr>
        <w:tabs>
          <w:tab w:val="left" w:pos="540"/>
          <w:tab w:val="left" w:pos="1980"/>
        </w:tabs>
        <w:spacing w:after="0" w:line="240" w:lineRule="auto"/>
        <w:jc w:val="both"/>
        <w:rPr>
          <w:sz w:val="28"/>
          <w:szCs w:val="28"/>
        </w:rPr>
      </w:pPr>
      <w:r w:rsidRPr="00AF2B35">
        <w:rPr>
          <w:sz w:val="28"/>
          <w:szCs w:val="28"/>
        </w:rPr>
        <w:t>Содержание обучению французскому языку в соответствии со школьными государственными стандартами по иностранному языку.</w:t>
      </w:r>
    </w:p>
    <w:p w:rsidR="00B43308" w:rsidRPr="00AF2B35" w:rsidRDefault="00B43308" w:rsidP="00264D23">
      <w:pPr>
        <w:numPr>
          <w:ilvl w:val="0"/>
          <w:numId w:val="31"/>
        </w:numPr>
        <w:tabs>
          <w:tab w:val="left" w:pos="540"/>
          <w:tab w:val="left" w:pos="1980"/>
        </w:tabs>
        <w:spacing w:after="0" w:line="240" w:lineRule="auto"/>
        <w:jc w:val="both"/>
        <w:rPr>
          <w:sz w:val="28"/>
          <w:szCs w:val="28"/>
        </w:rPr>
      </w:pPr>
      <w:r w:rsidRPr="00AF2B35">
        <w:rPr>
          <w:sz w:val="28"/>
          <w:szCs w:val="28"/>
        </w:rPr>
        <w:t>Коммуникативная компетенция, характеристика ее компонентов и уровней владения иностранным языком.</w:t>
      </w:r>
    </w:p>
    <w:p w:rsidR="00B43308" w:rsidRPr="00AF2B35" w:rsidRDefault="00B43308" w:rsidP="00264D23">
      <w:pPr>
        <w:tabs>
          <w:tab w:val="left" w:pos="540"/>
          <w:tab w:val="left" w:pos="1980"/>
        </w:tabs>
        <w:rPr>
          <w:sz w:val="28"/>
          <w:szCs w:val="28"/>
        </w:rPr>
      </w:pPr>
    </w:p>
    <w:p w:rsidR="00B43308" w:rsidRPr="00AF2B35" w:rsidRDefault="00B43308" w:rsidP="00264D23">
      <w:pPr>
        <w:tabs>
          <w:tab w:val="left" w:pos="540"/>
          <w:tab w:val="left" w:pos="1980"/>
        </w:tabs>
        <w:rPr>
          <w:sz w:val="28"/>
          <w:szCs w:val="28"/>
        </w:rPr>
      </w:pPr>
      <w:r w:rsidRPr="00AF2B35">
        <w:rPr>
          <w:b/>
          <w:sz w:val="28"/>
          <w:szCs w:val="28"/>
        </w:rPr>
        <w:t>ЗАДАНИЕ 8.</w:t>
      </w:r>
      <w:r w:rsidRPr="00AF2B35">
        <w:rPr>
          <w:sz w:val="28"/>
          <w:szCs w:val="28"/>
        </w:rPr>
        <w:t xml:space="preserve"> Обсудите в группах следующие вопросы.</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Система контроля иноязычной коммуникативной компетенции.</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Виды и формы контроля.</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Объекты контроля.</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Тестирование и его особенности. Требования к тестам.</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Виды и типы тестов.</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Характеристика стандартизированных тестов.</w:t>
      </w:r>
    </w:p>
    <w:p w:rsidR="00B43308" w:rsidRPr="00AF2B35" w:rsidRDefault="00B43308" w:rsidP="00264D23">
      <w:pPr>
        <w:numPr>
          <w:ilvl w:val="0"/>
          <w:numId w:val="32"/>
        </w:numPr>
        <w:tabs>
          <w:tab w:val="left" w:pos="540"/>
          <w:tab w:val="left" w:pos="1980"/>
        </w:tabs>
        <w:spacing w:after="0" w:line="240" w:lineRule="auto"/>
        <w:jc w:val="both"/>
        <w:rPr>
          <w:sz w:val="28"/>
          <w:szCs w:val="28"/>
        </w:rPr>
      </w:pPr>
      <w:r w:rsidRPr="00AF2B35">
        <w:rPr>
          <w:sz w:val="28"/>
          <w:szCs w:val="28"/>
        </w:rPr>
        <w:t>Характеристика тестов с развернутым ответом.</w:t>
      </w:r>
    </w:p>
    <w:p w:rsidR="00B43308" w:rsidRPr="00AF2B35" w:rsidRDefault="00B43308" w:rsidP="00264D23">
      <w:pPr>
        <w:tabs>
          <w:tab w:val="left" w:pos="540"/>
          <w:tab w:val="left" w:pos="1980"/>
        </w:tabs>
        <w:rPr>
          <w:sz w:val="28"/>
          <w:szCs w:val="28"/>
        </w:rPr>
      </w:pPr>
    </w:p>
    <w:p w:rsidR="00B43308" w:rsidRPr="00AF2B35" w:rsidRDefault="00B43308" w:rsidP="00264D23">
      <w:pPr>
        <w:tabs>
          <w:tab w:val="left" w:pos="540"/>
          <w:tab w:val="left" w:pos="1980"/>
        </w:tabs>
        <w:rPr>
          <w:sz w:val="28"/>
          <w:szCs w:val="28"/>
        </w:rPr>
      </w:pPr>
      <w:r w:rsidRPr="00AF2B35">
        <w:rPr>
          <w:b/>
          <w:sz w:val="28"/>
          <w:szCs w:val="28"/>
        </w:rPr>
        <w:t>ЗАДАНИЕ 9.</w:t>
      </w:r>
      <w:r w:rsidRPr="00AF2B35">
        <w:rPr>
          <w:sz w:val="28"/>
          <w:szCs w:val="28"/>
        </w:rPr>
        <w:t xml:space="preserve"> Обсудите в группах следующие вопросы.</w:t>
      </w:r>
    </w:p>
    <w:p w:rsidR="00B43308" w:rsidRPr="00AF2B35" w:rsidRDefault="00B43308" w:rsidP="00264D23">
      <w:pPr>
        <w:numPr>
          <w:ilvl w:val="0"/>
          <w:numId w:val="26"/>
        </w:numPr>
        <w:tabs>
          <w:tab w:val="left" w:pos="540"/>
          <w:tab w:val="left" w:pos="1980"/>
        </w:tabs>
        <w:spacing w:after="0" w:line="240" w:lineRule="auto"/>
        <w:jc w:val="both"/>
        <w:rPr>
          <w:sz w:val="28"/>
          <w:szCs w:val="28"/>
        </w:rPr>
      </w:pPr>
      <w:r w:rsidRPr="00AF2B35">
        <w:rPr>
          <w:sz w:val="28"/>
          <w:szCs w:val="28"/>
        </w:rPr>
        <w:t>Система оценивания коммуникативной компетенции.</w:t>
      </w:r>
    </w:p>
    <w:p w:rsidR="00B43308" w:rsidRPr="00AF2B35" w:rsidRDefault="00B43308" w:rsidP="00264D23">
      <w:pPr>
        <w:numPr>
          <w:ilvl w:val="0"/>
          <w:numId w:val="26"/>
        </w:numPr>
        <w:tabs>
          <w:tab w:val="left" w:pos="540"/>
          <w:tab w:val="left" w:pos="1980"/>
        </w:tabs>
        <w:spacing w:after="0" w:line="240" w:lineRule="auto"/>
        <w:jc w:val="both"/>
        <w:rPr>
          <w:sz w:val="28"/>
          <w:szCs w:val="28"/>
        </w:rPr>
      </w:pPr>
      <w:r w:rsidRPr="00AF2B35">
        <w:rPr>
          <w:sz w:val="28"/>
          <w:szCs w:val="28"/>
        </w:rPr>
        <w:t>Типы и виды шкал.</w:t>
      </w:r>
    </w:p>
    <w:p w:rsidR="00B43308" w:rsidRPr="00AF2B35" w:rsidRDefault="00B43308" w:rsidP="00264D23">
      <w:pPr>
        <w:numPr>
          <w:ilvl w:val="0"/>
          <w:numId w:val="26"/>
        </w:numPr>
        <w:tabs>
          <w:tab w:val="left" w:pos="540"/>
          <w:tab w:val="left" w:pos="1980"/>
        </w:tabs>
        <w:spacing w:after="0" w:line="240" w:lineRule="auto"/>
        <w:jc w:val="both"/>
        <w:rPr>
          <w:sz w:val="28"/>
          <w:szCs w:val="28"/>
        </w:rPr>
      </w:pPr>
      <w:r w:rsidRPr="00AF2B35">
        <w:rPr>
          <w:sz w:val="28"/>
          <w:szCs w:val="28"/>
        </w:rPr>
        <w:t>Критерии и параметры оценивания коммуникативной компетенции.</w:t>
      </w:r>
    </w:p>
    <w:p w:rsidR="00B43308" w:rsidRPr="00AF2B35" w:rsidRDefault="00B43308" w:rsidP="00264D23">
      <w:pPr>
        <w:numPr>
          <w:ilvl w:val="0"/>
          <w:numId w:val="26"/>
        </w:numPr>
        <w:tabs>
          <w:tab w:val="left" w:pos="540"/>
          <w:tab w:val="left" w:pos="1980"/>
        </w:tabs>
        <w:spacing w:after="0" w:line="240" w:lineRule="auto"/>
        <w:jc w:val="both"/>
        <w:rPr>
          <w:sz w:val="28"/>
          <w:szCs w:val="28"/>
        </w:rPr>
      </w:pPr>
      <w:r w:rsidRPr="00AF2B35">
        <w:rPr>
          <w:sz w:val="28"/>
          <w:szCs w:val="28"/>
        </w:rPr>
        <w:t>Соотношение оценки и отметки.</w:t>
      </w:r>
    </w:p>
    <w:p w:rsidR="00B43308" w:rsidRPr="00AF2B35" w:rsidRDefault="00B43308" w:rsidP="00264D23">
      <w:pPr>
        <w:tabs>
          <w:tab w:val="left" w:pos="540"/>
          <w:tab w:val="left" w:pos="1980"/>
        </w:tabs>
        <w:rPr>
          <w:sz w:val="28"/>
          <w:szCs w:val="28"/>
        </w:rPr>
      </w:pPr>
      <w:r w:rsidRPr="00AF2B35">
        <w:rPr>
          <w:b/>
          <w:sz w:val="28"/>
          <w:szCs w:val="28"/>
        </w:rPr>
        <w:lastRenderedPageBreak/>
        <w:t>ЗАДАНИЕ 10.</w:t>
      </w:r>
      <w:r w:rsidRPr="00AF2B35">
        <w:rPr>
          <w:sz w:val="28"/>
          <w:szCs w:val="28"/>
        </w:rPr>
        <w:t xml:space="preserve"> Обсудите в группах следующие вопросы.</w:t>
      </w:r>
    </w:p>
    <w:p w:rsidR="00B43308" w:rsidRPr="00AF2B35" w:rsidRDefault="00B43308" w:rsidP="00264D23">
      <w:pPr>
        <w:numPr>
          <w:ilvl w:val="0"/>
          <w:numId w:val="27"/>
        </w:numPr>
        <w:tabs>
          <w:tab w:val="left" w:pos="540"/>
          <w:tab w:val="left" w:pos="1980"/>
        </w:tabs>
        <w:spacing w:after="0" w:line="240" w:lineRule="auto"/>
        <w:jc w:val="both"/>
        <w:rPr>
          <w:sz w:val="28"/>
          <w:szCs w:val="28"/>
        </w:rPr>
      </w:pPr>
      <w:r w:rsidRPr="00AF2B35">
        <w:rPr>
          <w:sz w:val="28"/>
          <w:szCs w:val="28"/>
        </w:rPr>
        <w:t xml:space="preserve">Современная система итоговой аттестации по иностранному языку в общеобразовательных </w:t>
      </w:r>
      <w:r w:rsidR="00BC5E00">
        <w:rPr>
          <w:sz w:val="28"/>
          <w:szCs w:val="28"/>
        </w:rPr>
        <w:t>организациях</w:t>
      </w:r>
      <w:r w:rsidRPr="00AF2B35">
        <w:rPr>
          <w:sz w:val="28"/>
          <w:szCs w:val="28"/>
        </w:rPr>
        <w:t>.</w:t>
      </w:r>
    </w:p>
    <w:p w:rsidR="00B43308" w:rsidRPr="00AF2B35" w:rsidRDefault="00B43308" w:rsidP="00264D23">
      <w:pPr>
        <w:numPr>
          <w:ilvl w:val="0"/>
          <w:numId w:val="27"/>
        </w:numPr>
        <w:tabs>
          <w:tab w:val="left" w:pos="540"/>
          <w:tab w:val="left" w:pos="1980"/>
        </w:tabs>
        <w:spacing w:after="0" w:line="240" w:lineRule="auto"/>
        <w:jc w:val="both"/>
        <w:rPr>
          <w:sz w:val="28"/>
          <w:szCs w:val="28"/>
        </w:rPr>
      </w:pPr>
      <w:r w:rsidRPr="00AF2B35">
        <w:rPr>
          <w:sz w:val="28"/>
          <w:szCs w:val="28"/>
        </w:rPr>
        <w:t>Основные отличия традиционного устного экзамена по иностранному языку от ЕГЭ.</w:t>
      </w:r>
    </w:p>
    <w:p w:rsidR="00B43308" w:rsidRPr="003248F9" w:rsidRDefault="00B43308" w:rsidP="003248F9">
      <w:pPr>
        <w:tabs>
          <w:tab w:val="left" w:pos="540"/>
          <w:tab w:val="left" w:pos="1980"/>
        </w:tabs>
        <w:spacing w:after="0"/>
        <w:rPr>
          <w:b/>
          <w:sz w:val="20"/>
          <w:szCs w:val="20"/>
        </w:rPr>
      </w:pPr>
    </w:p>
    <w:p w:rsidR="00B43308" w:rsidRPr="00AF2B35" w:rsidRDefault="00B43308" w:rsidP="00264D23">
      <w:pPr>
        <w:tabs>
          <w:tab w:val="left" w:pos="540"/>
          <w:tab w:val="left" w:pos="1980"/>
        </w:tabs>
        <w:rPr>
          <w:sz w:val="28"/>
          <w:szCs w:val="28"/>
        </w:rPr>
      </w:pPr>
      <w:r w:rsidRPr="00AF2B35">
        <w:rPr>
          <w:b/>
          <w:sz w:val="28"/>
          <w:szCs w:val="28"/>
        </w:rPr>
        <w:t>ЗАДАНИЕ 11.</w:t>
      </w:r>
      <w:r w:rsidRPr="00AF2B35">
        <w:rPr>
          <w:sz w:val="28"/>
          <w:szCs w:val="28"/>
        </w:rPr>
        <w:t xml:space="preserve"> Заполните следующую таблицу.</w:t>
      </w:r>
    </w:p>
    <w:p w:rsidR="00B43308" w:rsidRPr="00AF2B35" w:rsidRDefault="00B43308" w:rsidP="003248F9">
      <w:pPr>
        <w:tabs>
          <w:tab w:val="left" w:pos="540"/>
          <w:tab w:val="left" w:pos="1980"/>
        </w:tabs>
        <w:spacing w:after="0" w:line="240" w:lineRule="auto"/>
        <w:ind w:firstLine="709"/>
        <w:jc w:val="center"/>
        <w:rPr>
          <w:b/>
          <w:sz w:val="28"/>
          <w:szCs w:val="28"/>
        </w:rPr>
      </w:pPr>
      <w:r w:rsidRPr="00AF2B35">
        <w:rPr>
          <w:b/>
          <w:sz w:val="28"/>
          <w:szCs w:val="28"/>
        </w:rPr>
        <w:t>Распределение заданий в письменной части экзаменационной работы</w:t>
      </w:r>
    </w:p>
    <w:p w:rsidR="00B43308" w:rsidRPr="00AF2B35" w:rsidRDefault="00B43308" w:rsidP="003248F9">
      <w:pPr>
        <w:tabs>
          <w:tab w:val="left" w:pos="540"/>
          <w:tab w:val="left" w:pos="1980"/>
        </w:tabs>
        <w:spacing w:after="0" w:line="240" w:lineRule="auto"/>
        <w:ind w:firstLine="709"/>
        <w:jc w:val="center"/>
        <w:rPr>
          <w:b/>
          <w:sz w:val="28"/>
          <w:szCs w:val="28"/>
        </w:rPr>
      </w:pPr>
      <w:r w:rsidRPr="00AF2B35">
        <w:rPr>
          <w:b/>
          <w:sz w:val="28"/>
          <w:szCs w:val="28"/>
        </w:rPr>
        <w:t>ЕГЭ по иностранным языкам</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4680"/>
        <w:gridCol w:w="2700"/>
      </w:tblGrid>
      <w:tr w:rsidR="00B43308" w:rsidRPr="00AF2B35" w:rsidTr="00337995">
        <w:tc>
          <w:tcPr>
            <w:tcW w:w="648" w:type="dxa"/>
          </w:tcPr>
          <w:p w:rsidR="00B43308" w:rsidRPr="00AF2B35" w:rsidRDefault="00B43308" w:rsidP="00264D23">
            <w:pPr>
              <w:tabs>
                <w:tab w:val="left" w:pos="540"/>
                <w:tab w:val="left" w:pos="1980"/>
              </w:tabs>
              <w:jc w:val="center"/>
              <w:rPr>
                <w:sz w:val="28"/>
                <w:szCs w:val="28"/>
              </w:rPr>
            </w:pPr>
          </w:p>
        </w:tc>
        <w:tc>
          <w:tcPr>
            <w:tcW w:w="1440" w:type="dxa"/>
          </w:tcPr>
          <w:p w:rsidR="00B43308" w:rsidRPr="00AF2B35" w:rsidRDefault="00B43308" w:rsidP="00264D23">
            <w:pPr>
              <w:tabs>
                <w:tab w:val="left" w:pos="540"/>
                <w:tab w:val="left" w:pos="1980"/>
              </w:tabs>
              <w:jc w:val="center"/>
              <w:rPr>
                <w:sz w:val="28"/>
                <w:szCs w:val="28"/>
              </w:rPr>
            </w:pPr>
            <w:r w:rsidRPr="00AF2B35">
              <w:rPr>
                <w:sz w:val="28"/>
                <w:szCs w:val="28"/>
              </w:rPr>
              <w:t>Разделы работы</w:t>
            </w:r>
          </w:p>
        </w:tc>
        <w:tc>
          <w:tcPr>
            <w:tcW w:w="4680" w:type="dxa"/>
          </w:tcPr>
          <w:p w:rsidR="00B43308" w:rsidRPr="00AF2B35" w:rsidRDefault="00B43308" w:rsidP="00264D23">
            <w:pPr>
              <w:tabs>
                <w:tab w:val="left" w:pos="540"/>
                <w:tab w:val="left" w:pos="1980"/>
              </w:tabs>
              <w:jc w:val="center"/>
              <w:rPr>
                <w:sz w:val="28"/>
                <w:szCs w:val="28"/>
              </w:rPr>
            </w:pPr>
            <w:r w:rsidRPr="00AF2B35">
              <w:rPr>
                <w:sz w:val="28"/>
                <w:szCs w:val="28"/>
              </w:rPr>
              <w:t>Проверяемые умения</w:t>
            </w:r>
          </w:p>
        </w:tc>
        <w:tc>
          <w:tcPr>
            <w:tcW w:w="2700" w:type="dxa"/>
          </w:tcPr>
          <w:p w:rsidR="00B43308" w:rsidRPr="00AF2B35" w:rsidRDefault="00B43308" w:rsidP="00264D23">
            <w:pPr>
              <w:tabs>
                <w:tab w:val="left" w:pos="540"/>
                <w:tab w:val="left" w:pos="1980"/>
              </w:tabs>
              <w:jc w:val="center"/>
              <w:rPr>
                <w:sz w:val="28"/>
                <w:szCs w:val="28"/>
              </w:rPr>
            </w:pPr>
            <w:r w:rsidRPr="00AF2B35">
              <w:rPr>
                <w:sz w:val="28"/>
                <w:szCs w:val="28"/>
              </w:rPr>
              <w:t>Тип заданий</w:t>
            </w:r>
          </w:p>
        </w:tc>
      </w:tr>
      <w:tr w:rsidR="00B43308" w:rsidRPr="00AF2B35" w:rsidTr="00337995">
        <w:tc>
          <w:tcPr>
            <w:tcW w:w="648" w:type="dxa"/>
          </w:tcPr>
          <w:p w:rsidR="00B43308" w:rsidRPr="00AF2B35" w:rsidRDefault="00B43308" w:rsidP="00264D23">
            <w:pPr>
              <w:tabs>
                <w:tab w:val="left" w:pos="540"/>
                <w:tab w:val="left" w:pos="1980"/>
              </w:tabs>
              <w:jc w:val="center"/>
              <w:rPr>
                <w:sz w:val="28"/>
                <w:szCs w:val="28"/>
              </w:rPr>
            </w:pPr>
            <w:r w:rsidRPr="00AF2B35">
              <w:rPr>
                <w:sz w:val="28"/>
                <w:szCs w:val="28"/>
              </w:rPr>
              <w:t>1</w:t>
            </w:r>
          </w:p>
        </w:tc>
        <w:tc>
          <w:tcPr>
            <w:tcW w:w="1440" w:type="dxa"/>
          </w:tcPr>
          <w:p w:rsidR="00B43308" w:rsidRPr="00AF2B35" w:rsidRDefault="00B43308" w:rsidP="00264D23">
            <w:pPr>
              <w:tabs>
                <w:tab w:val="left" w:pos="540"/>
                <w:tab w:val="left" w:pos="1980"/>
              </w:tabs>
              <w:rPr>
                <w:sz w:val="28"/>
                <w:szCs w:val="28"/>
              </w:rPr>
            </w:pPr>
          </w:p>
        </w:tc>
        <w:tc>
          <w:tcPr>
            <w:tcW w:w="4680" w:type="dxa"/>
          </w:tcPr>
          <w:p w:rsidR="00B43308" w:rsidRPr="00AF2B35" w:rsidRDefault="00B43308" w:rsidP="00264D23">
            <w:pPr>
              <w:tabs>
                <w:tab w:val="left" w:pos="540"/>
                <w:tab w:val="left" w:pos="1980"/>
              </w:tabs>
              <w:jc w:val="center"/>
              <w:rPr>
                <w:sz w:val="28"/>
                <w:szCs w:val="28"/>
              </w:rPr>
            </w:pPr>
          </w:p>
        </w:tc>
        <w:tc>
          <w:tcPr>
            <w:tcW w:w="2700" w:type="dxa"/>
          </w:tcPr>
          <w:p w:rsidR="00B43308" w:rsidRPr="00AF2B35" w:rsidRDefault="00B43308" w:rsidP="00264D23">
            <w:pPr>
              <w:tabs>
                <w:tab w:val="left" w:pos="540"/>
                <w:tab w:val="left" w:pos="1980"/>
              </w:tabs>
              <w:rPr>
                <w:sz w:val="28"/>
                <w:szCs w:val="28"/>
              </w:rPr>
            </w:pPr>
          </w:p>
        </w:tc>
      </w:tr>
      <w:tr w:rsidR="00B43308" w:rsidRPr="00AF2B35" w:rsidTr="00337995">
        <w:tc>
          <w:tcPr>
            <w:tcW w:w="648" w:type="dxa"/>
          </w:tcPr>
          <w:p w:rsidR="00B43308" w:rsidRPr="00AF2B35" w:rsidRDefault="00B43308" w:rsidP="00264D23">
            <w:pPr>
              <w:tabs>
                <w:tab w:val="left" w:pos="540"/>
                <w:tab w:val="left" w:pos="1980"/>
              </w:tabs>
              <w:jc w:val="center"/>
              <w:rPr>
                <w:sz w:val="28"/>
                <w:szCs w:val="28"/>
              </w:rPr>
            </w:pPr>
            <w:r w:rsidRPr="00AF2B35">
              <w:rPr>
                <w:sz w:val="28"/>
                <w:szCs w:val="28"/>
              </w:rPr>
              <w:t>2</w:t>
            </w:r>
          </w:p>
        </w:tc>
        <w:tc>
          <w:tcPr>
            <w:tcW w:w="1440" w:type="dxa"/>
          </w:tcPr>
          <w:p w:rsidR="00B43308" w:rsidRPr="00AF2B35" w:rsidRDefault="00B43308" w:rsidP="00264D23">
            <w:pPr>
              <w:tabs>
                <w:tab w:val="left" w:pos="540"/>
                <w:tab w:val="left" w:pos="1980"/>
              </w:tabs>
              <w:rPr>
                <w:sz w:val="28"/>
                <w:szCs w:val="28"/>
              </w:rPr>
            </w:pPr>
          </w:p>
        </w:tc>
        <w:tc>
          <w:tcPr>
            <w:tcW w:w="4680" w:type="dxa"/>
          </w:tcPr>
          <w:p w:rsidR="00B43308" w:rsidRPr="00AF2B35" w:rsidRDefault="00B43308" w:rsidP="00264D23">
            <w:pPr>
              <w:tabs>
                <w:tab w:val="left" w:pos="540"/>
                <w:tab w:val="left" w:pos="1980"/>
              </w:tabs>
              <w:jc w:val="center"/>
              <w:rPr>
                <w:sz w:val="28"/>
                <w:szCs w:val="28"/>
              </w:rPr>
            </w:pPr>
          </w:p>
        </w:tc>
        <w:tc>
          <w:tcPr>
            <w:tcW w:w="2700" w:type="dxa"/>
          </w:tcPr>
          <w:p w:rsidR="00B43308" w:rsidRPr="00AF2B35" w:rsidRDefault="00B43308" w:rsidP="00264D23">
            <w:pPr>
              <w:tabs>
                <w:tab w:val="left" w:pos="540"/>
                <w:tab w:val="left" w:pos="1980"/>
              </w:tabs>
              <w:rPr>
                <w:sz w:val="28"/>
                <w:szCs w:val="28"/>
              </w:rPr>
            </w:pPr>
          </w:p>
        </w:tc>
      </w:tr>
      <w:tr w:rsidR="00B43308" w:rsidRPr="00AF2B35" w:rsidTr="00337995">
        <w:tc>
          <w:tcPr>
            <w:tcW w:w="648" w:type="dxa"/>
          </w:tcPr>
          <w:p w:rsidR="00B43308" w:rsidRPr="00AF2B35" w:rsidRDefault="00B43308" w:rsidP="00264D23">
            <w:pPr>
              <w:tabs>
                <w:tab w:val="left" w:pos="540"/>
                <w:tab w:val="left" w:pos="1980"/>
              </w:tabs>
              <w:jc w:val="center"/>
              <w:rPr>
                <w:sz w:val="28"/>
                <w:szCs w:val="28"/>
              </w:rPr>
            </w:pPr>
            <w:r w:rsidRPr="00AF2B35">
              <w:rPr>
                <w:sz w:val="28"/>
                <w:szCs w:val="28"/>
              </w:rPr>
              <w:t>3</w:t>
            </w:r>
          </w:p>
        </w:tc>
        <w:tc>
          <w:tcPr>
            <w:tcW w:w="1440" w:type="dxa"/>
          </w:tcPr>
          <w:p w:rsidR="00B43308" w:rsidRPr="00AF2B35" w:rsidRDefault="00B43308" w:rsidP="00264D23">
            <w:pPr>
              <w:tabs>
                <w:tab w:val="left" w:pos="540"/>
                <w:tab w:val="left" w:pos="1980"/>
              </w:tabs>
              <w:rPr>
                <w:sz w:val="28"/>
                <w:szCs w:val="28"/>
              </w:rPr>
            </w:pPr>
          </w:p>
        </w:tc>
        <w:tc>
          <w:tcPr>
            <w:tcW w:w="4680" w:type="dxa"/>
          </w:tcPr>
          <w:p w:rsidR="00B43308" w:rsidRPr="00AF2B35" w:rsidRDefault="00B43308" w:rsidP="00264D23">
            <w:pPr>
              <w:tabs>
                <w:tab w:val="left" w:pos="540"/>
                <w:tab w:val="left" w:pos="1980"/>
              </w:tabs>
              <w:jc w:val="center"/>
              <w:rPr>
                <w:sz w:val="28"/>
                <w:szCs w:val="28"/>
              </w:rPr>
            </w:pPr>
          </w:p>
        </w:tc>
        <w:tc>
          <w:tcPr>
            <w:tcW w:w="2700" w:type="dxa"/>
          </w:tcPr>
          <w:p w:rsidR="00B43308" w:rsidRPr="00AF2B35" w:rsidRDefault="00B43308" w:rsidP="00264D23">
            <w:pPr>
              <w:tabs>
                <w:tab w:val="left" w:pos="540"/>
                <w:tab w:val="left" w:pos="1980"/>
              </w:tabs>
              <w:rPr>
                <w:sz w:val="28"/>
                <w:szCs w:val="28"/>
              </w:rPr>
            </w:pPr>
          </w:p>
        </w:tc>
      </w:tr>
      <w:tr w:rsidR="00B43308" w:rsidRPr="00AF2B35" w:rsidTr="00337995">
        <w:tc>
          <w:tcPr>
            <w:tcW w:w="648" w:type="dxa"/>
          </w:tcPr>
          <w:p w:rsidR="00B43308" w:rsidRPr="00AF2B35" w:rsidRDefault="00B43308" w:rsidP="00264D23">
            <w:pPr>
              <w:tabs>
                <w:tab w:val="left" w:pos="540"/>
                <w:tab w:val="left" w:pos="1980"/>
              </w:tabs>
              <w:jc w:val="center"/>
              <w:rPr>
                <w:sz w:val="28"/>
                <w:szCs w:val="28"/>
              </w:rPr>
            </w:pPr>
            <w:r w:rsidRPr="00AF2B35">
              <w:rPr>
                <w:sz w:val="28"/>
                <w:szCs w:val="28"/>
              </w:rPr>
              <w:t>4</w:t>
            </w:r>
          </w:p>
        </w:tc>
        <w:tc>
          <w:tcPr>
            <w:tcW w:w="1440" w:type="dxa"/>
          </w:tcPr>
          <w:p w:rsidR="00B43308" w:rsidRPr="00AF2B35" w:rsidRDefault="00B43308" w:rsidP="00264D23">
            <w:pPr>
              <w:tabs>
                <w:tab w:val="left" w:pos="540"/>
                <w:tab w:val="left" w:pos="1980"/>
              </w:tabs>
              <w:rPr>
                <w:sz w:val="28"/>
                <w:szCs w:val="28"/>
              </w:rPr>
            </w:pPr>
          </w:p>
        </w:tc>
        <w:tc>
          <w:tcPr>
            <w:tcW w:w="4680" w:type="dxa"/>
          </w:tcPr>
          <w:p w:rsidR="00B43308" w:rsidRPr="00AF2B35" w:rsidRDefault="00B43308" w:rsidP="00264D23">
            <w:pPr>
              <w:tabs>
                <w:tab w:val="left" w:pos="540"/>
                <w:tab w:val="left" w:pos="1980"/>
              </w:tabs>
              <w:jc w:val="center"/>
              <w:rPr>
                <w:sz w:val="28"/>
                <w:szCs w:val="28"/>
              </w:rPr>
            </w:pPr>
          </w:p>
        </w:tc>
        <w:tc>
          <w:tcPr>
            <w:tcW w:w="2700" w:type="dxa"/>
          </w:tcPr>
          <w:p w:rsidR="00B43308" w:rsidRPr="00AF2B35" w:rsidRDefault="00B43308" w:rsidP="00264D23">
            <w:pPr>
              <w:tabs>
                <w:tab w:val="left" w:pos="540"/>
                <w:tab w:val="left" w:pos="1980"/>
              </w:tabs>
              <w:rPr>
                <w:sz w:val="28"/>
                <w:szCs w:val="28"/>
              </w:rPr>
            </w:pPr>
          </w:p>
        </w:tc>
      </w:tr>
    </w:tbl>
    <w:p w:rsidR="00B43308" w:rsidRPr="003248F9" w:rsidRDefault="00B43308" w:rsidP="003248F9">
      <w:pPr>
        <w:pStyle w:val="4"/>
        <w:keepNext w:val="0"/>
        <w:spacing w:before="0" w:after="0" w:line="276" w:lineRule="auto"/>
        <w:jc w:val="left"/>
        <w:rPr>
          <w:sz w:val="20"/>
          <w:szCs w:val="20"/>
        </w:rPr>
      </w:pPr>
    </w:p>
    <w:p w:rsidR="00B43308" w:rsidRPr="00AF2B35" w:rsidRDefault="00B43308" w:rsidP="00E56825">
      <w:pPr>
        <w:pStyle w:val="4"/>
      </w:pPr>
      <w:bookmarkStart w:id="5" w:name="_Toc4020910"/>
      <w:r w:rsidRPr="00AF2B35">
        <w:t>КОНТРОЛЬНЫЕ ВОПРОСЫ</w:t>
      </w:r>
      <w:bookmarkEnd w:id="5"/>
    </w:p>
    <w:p w:rsidR="00B43308" w:rsidRPr="003248F9" w:rsidRDefault="00B43308" w:rsidP="003248F9">
      <w:pPr>
        <w:tabs>
          <w:tab w:val="left" w:pos="540"/>
          <w:tab w:val="left" w:pos="1980"/>
        </w:tabs>
        <w:spacing w:after="0"/>
        <w:rPr>
          <w:b/>
          <w:sz w:val="20"/>
          <w:szCs w:val="20"/>
        </w:rPr>
      </w:pP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Каковы цели обучения иностранному языку в школе?</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коммуникативная компетенция?</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Какие виды и формы контроля коммуникативной компетенции вы знаете?</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тестирование?</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Дайте определение понятия «тест».</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 xml:space="preserve">Чем отличается стандартизированный тест от </w:t>
      </w:r>
      <w:proofErr w:type="spellStart"/>
      <w:r w:rsidRPr="00AF2B35">
        <w:rPr>
          <w:sz w:val="28"/>
          <w:szCs w:val="28"/>
        </w:rPr>
        <w:t>нестандартизированного</w:t>
      </w:r>
      <w:proofErr w:type="spellEnd"/>
      <w:r w:rsidRPr="00AF2B35">
        <w:rPr>
          <w:sz w:val="28"/>
          <w:szCs w:val="28"/>
        </w:rPr>
        <w:t>?</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Какие виды тестов используются в ЕГЭ в разделах а) «Чтение и аудирование»; б) «Лексика и грамматика»; в) «Письмо»?</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Какие умения проверяют тестовые задания в разделе «Письмо»?</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 xml:space="preserve">Есть ли разница между критериями и параметрами оценивания? Если есть, </w:t>
      </w:r>
      <w:proofErr w:type="gramStart"/>
      <w:r w:rsidRPr="00AF2B35">
        <w:rPr>
          <w:sz w:val="28"/>
          <w:szCs w:val="28"/>
        </w:rPr>
        <w:t>то</w:t>
      </w:r>
      <w:proofErr w:type="gramEnd"/>
      <w:r w:rsidRPr="00AF2B35">
        <w:rPr>
          <w:sz w:val="28"/>
          <w:szCs w:val="28"/>
        </w:rPr>
        <w:t xml:space="preserve"> в чем она заключается?</w:t>
      </w:r>
    </w:p>
    <w:p w:rsidR="00B43308" w:rsidRPr="00AF2B35" w:rsidRDefault="00B43308" w:rsidP="00264D23">
      <w:pPr>
        <w:numPr>
          <w:ilvl w:val="0"/>
          <w:numId w:val="33"/>
        </w:numPr>
        <w:tabs>
          <w:tab w:val="left" w:pos="540"/>
          <w:tab w:val="left" w:pos="1980"/>
        </w:tabs>
        <w:spacing w:after="0" w:line="240" w:lineRule="auto"/>
        <w:jc w:val="both"/>
        <w:rPr>
          <w:sz w:val="28"/>
          <w:szCs w:val="28"/>
        </w:rPr>
      </w:pPr>
      <w:r w:rsidRPr="00AF2B35">
        <w:rPr>
          <w:sz w:val="28"/>
          <w:szCs w:val="28"/>
        </w:rPr>
        <w:t>Что такое шкала оценивания и для чего она используется?</w:t>
      </w:r>
    </w:p>
    <w:p w:rsidR="00B43308" w:rsidRPr="003248F9" w:rsidRDefault="00B43308" w:rsidP="003248F9">
      <w:pPr>
        <w:tabs>
          <w:tab w:val="left" w:pos="540"/>
          <w:tab w:val="left" w:pos="1980"/>
        </w:tabs>
        <w:spacing w:after="0" w:line="240" w:lineRule="auto"/>
        <w:rPr>
          <w:sz w:val="20"/>
          <w:szCs w:val="20"/>
        </w:rPr>
      </w:pPr>
    </w:p>
    <w:p w:rsidR="00B43308" w:rsidRPr="00AF2B35" w:rsidRDefault="00B43308" w:rsidP="00E56825">
      <w:pPr>
        <w:pStyle w:val="4"/>
      </w:pPr>
      <w:bookmarkStart w:id="6" w:name="_Toc4020911"/>
      <w:r w:rsidRPr="00AF2B35">
        <w:t>РЕФЛЕКСИЯ</w:t>
      </w:r>
      <w:bookmarkEnd w:id="6"/>
    </w:p>
    <w:p w:rsidR="00B43308" w:rsidRPr="00AF2B35" w:rsidRDefault="00B43308" w:rsidP="00264D23">
      <w:pPr>
        <w:numPr>
          <w:ilvl w:val="0"/>
          <w:numId w:val="34"/>
        </w:numPr>
        <w:tabs>
          <w:tab w:val="left" w:pos="540"/>
          <w:tab w:val="left" w:pos="1980"/>
        </w:tabs>
        <w:spacing w:after="0" w:line="240" w:lineRule="auto"/>
        <w:jc w:val="both"/>
        <w:rPr>
          <w:sz w:val="28"/>
          <w:szCs w:val="28"/>
        </w:rPr>
      </w:pPr>
      <w:r w:rsidRPr="00AF2B35">
        <w:rPr>
          <w:sz w:val="28"/>
          <w:szCs w:val="28"/>
        </w:rPr>
        <w:t>Что показалось сложным в данной теме?</w:t>
      </w:r>
    </w:p>
    <w:p w:rsidR="00B43308" w:rsidRPr="00AF2B35" w:rsidRDefault="00B43308" w:rsidP="00264D23">
      <w:pPr>
        <w:numPr>
          <w:ilvl w:val="0"/>
          <w:numId w:val="34"/>
        </w:numPr>
        <w:tabs>
          <w:tab w:val="left" w:pos="540"/>
          <w:tab w:val="left" w:pos="1980"/>
        </w:tabs>
        <w:spacing w:after="0" w:line="240" w:lineRule="auto"/>
        <w:jc w:val="both"/>
        <w:rPr>
          <w:sz w:val="28"/>
          <w:szCs w:val="28"/>
        </w:rPr>
      </w:pPr>
      <w:r w:rsidRPr="00AF2B35">
        <w:rPr>
          <w:sz w:val="28"/>
          <w:szCs w:val="28"/>
        </w:rPr>
        <w:t>Что было полезным?</w:t>
      </w:r>
    </w:p>
    <w:p w:rsidR="00B43308" w:rsidRPr="00AF2B35" w:rsidRDefault="00B43308" w:rsidP="00264D23">
      <w:pPr>
        <w:numPr>
          <w:ilvl w:val="0"/>
          <w:numId w:val="34"/>
        </w:numPr>
        <w:tabs>
          <w:tab w:val="left" w:pos="540"/>
          <w:tab w:val="left" w:pos="1980"/>
        </w:tabs>
        <w:spacing w:after="0" w:line="240" w:lineRule="auto"/>
        <w:jc w:val="both"/>
        <w:rPr>
          <w:sz w:val="28"/>
          <w:szCs w:val="28"/>
        </w:rPr>
      </w:pPr>
      <w:r w:rsidRPr="00AF2B35">
        <w:rPr>
          <w:sz w:val="28"/>
          <w:szCs w:val="28"/>
        </w:rPr>
        <w:t>Что было ненужным?</w:t>
      </w:r>
    </w:p>
    <w:p w:rsidR="00B43308" w:rsidRPr="00AF2B35" w:rsidRDefault="00B43308" w:rsidP="00264D23">
      <w:pPr>
        <w:numPr>
          <w:ilvl w:val="0"/>
          <w:numId w:val="34"/>
        </w:numPr>
        <w:tabs>
          <w:tab w:val="left" w:pos="540"/>
          <w:tab w:val="left" w:pos="1980"/>
        </w:tabs>
        <w:spacing w:after="0" w:line="240" w:lineRule="auto"/>
        <w:jc w:val="both"/>
        <w:rPr>
          <w:sz w:val="28"/>
          <w:szCs w:val="28"/>
        </w:rPr>
      </w:pPr>
      <w:r w:rsidRPr="00AF2B35">
        <w:rPr>
          <w:sz w:val="28"/>
          <w:szCs w:val="28"/>
        </w:rPr>
        <w:t>Что вы узнали нового (если узнали)?</w:t>
      </w:r>
    </w:p>
    <w:p w:rsidR="00B43308" w:rsidRPr="00AF2B35" w:rsidRDefault="00B43308" w:rsidP="00E56825">
      <w:pPr>
        <w:pStyle w:val="4"/>
      </w:pPr>
      <w:r w:rsidRPr="00AF2B35">
        <w:br w:type="page"/>
      </w:r>
      <w:bookmarkStart w:id="7" w:name="_Toc4020912"/>
      <w:r w:rsidRPr="00AF2B35">
        <w:lastRenderedPageBreak/>
        <w:t>Тема 2. Структура, содержание и критерии оценивания выполнения заданий раздела «Письмо»</w:t>
      </w:r>
      <w:bookmarkEnd w:id="7"/>
    </w:p>
    <w:p w:rsidR="00B43308" w:rsidRPr="00AF2B35" w:rsidRDefault="00B43308" w:rsidP="00264D23">
      <w:pPr>
        <w:tabs>
          <w:tab w:val="left" w:pos="540"/>
          <w:tab w:val="left" w:pos="1980"/>
        </w:tabs>
        <w:rPr>
          <w:b/>
          <w:i/>
          <w:sz w:val="28"/>
          <w:szCs w:val="28"/>
        </w:rPr>
      </w:pPr>
    </w:p>
    <w:p w:rsidR="00B43308" w:rsidRPr="00AF2B35" w:rsidRDefault="00B43308" w:rsidP="00264D23">
      <w:pPr>
        <w:tabs>
          <w:tab w:val="left" w:pos="540"/>
          <w:tab w:val="left" w:pos="1980"/>
        </w:tabs>
        <w:jc w:val="center"/>
        <w:rPr>
          <w:sz w:val="28"/>
          <w:szCs w:val="28"/>
        </w:rPr>
      </w:pPr>
      <w:r w:rsidRPr="00AF2B35">
        <w:rPr>
          <w:b/>
          <w:sz w:val="28"/>
          <w:szCs w:val="28"/>
        </w:rPr>
        <w:t>Основные вопросы темы</w:t>
      </w:r>
    </w:p>
    <w:p w:rsidR="00B43308" w:rsidRPr="00AF2B35" w:rsidRDefault="00B43308" w:rsidP="00264D23">
      <w:pPr>
        <w:numPr>
          <w:ilvl w:val="0"/>
          <w:numId w:val="14"/>
        </w:numPr>
        <w:tabs>
          <w:tab w:val="left" w:pos="540"/>
          <w:tab w:val="left" w:pos="1980"/>
        </w:tabs>
        <w:spacing w:after="0" w:line="240" w:lineRule="auto"/>
        <w:jc w:val="both"/>
        <w:rPr>
          <w:sz w:val="28"/>
          <w:szCs w:val="28"/>
        </w:rPr>
      </w:pPr>
      <w:r w:rsidRPr="00AF2B35">
        <w:rPr>
          <w:sz w:val="28"/>
          <w:szCs w:val="28"/>
        </w:rPr>
        <w:t>Специфика обучения письменной речи в общеобразовательно</w:t>
      </w:r>
      <w:r w:rsidR="00BC5E00">
        <w:rPr>
          <w:sz w:val="28"/>
          <w:szCs w:val="28"/>
        </w:rPr>
        <w:t>й</w:t>
      </w:r>
      <w:r w:rsidRPr="00AF2B35">
        <w:rPr>
          <w:sz w:val="28"/>
          <w:szCs w:val="28"/>
        </w:rPr>
        <w:t xml:space="preserve"> </w:t>
      </w:r>
      <w:r w:rsidR="00BC5E00">
        <w:rPr>
          <w:sz w:val="28"/>
          <w:szCs w:val="28"/>
        </w:rPr>
        <w:t>организации</w:t>
      </w:r>
      <w:r w:rsidRPr="00AF2B35">
        <w:rPr>
          <w:sz w:val="28"/>
          <w:szCs w:val="28"/>
        </w:rPr>
        <w:t xml:space="preserve">. </w:t>
      </w:r>
    </w:p>
    <w:p w:rsidR="00B43308" w:rsidRPr="00AF2B35" w:rsidRDefault="00B43308" w:rsidP="00264D23">
      <w:pPr>
        <w:numPr>
          <w:ilvl w:val="0"/>
          <w:numId w:val="14"/>
        </w:numPr>
        <w:tabs>
          <w:tab w:val="left" w:pos="540"/>
          <w:tab w:val="left" w:pos="1980"/>
        </w:tabs>
        <w:spacing w:after="0" w:line="240" w:lineRule="auto"/>
        <w:jc w:val="both"/>
        <w:rPr>
          <w:sz w:val="28"/>
          <w:szCs w:val="28"/>
        </w:rPr>
      </w:pPr>
      <w:r w:rsidRPr="00AF2B35">
        <w:rPr>
          <w:sz w:val="28"/>
          <w:szCs w:val="28"/>
        </w:rPr>
        <w:t>Основные понятия и категории содержания обучения письменной речи в общеобразовательно</w:t>
      </w:r>
      <w:r w:rsidR="00BC5E00">
        <w:rPr>
          <w:sz w:val="28"/>
          <w:szCs w:val="28"/>
        </w:rPr>
        <w:t>й</w:t>
      </w:r>
      <w:r w:rsidRPr="00AF2B35">
        <w:rPr>
          <w:sz w:val="28"/>
          <w:szCs w:val="28"/>
        </w:rPr>
        <w:t xml:space="preserve"> </w:t>
      </w:r>
      <w:r w:rsidR="00BC5E00">
        <w:rPr>
          <w:sz w:val="28"/>
          <w:szCs w:val="28"/>
        </w:rPr>
        <w:t>организации</w:t>
      </w:r>
      <w:r w:rsidRPr="00AF2B35">
        <w:rPr>
          <w:sz w:val="28"/>
          <w:szCs w:val="28"/>
        </w:rPr>
        <w:t>. Структура и содержание раздела «Письмо» в ЕГЭ.</w:t>
      </w:r>
    </w:p>
    <w:p w:rsidR="00B43308" w:rsidRPr="00AF2B35" w:rsidRDefault="00B43308" w:rsidP="00264D23">
      <w:pPr>
        <w:numPr>
          <w:ilvl w:val="0"/>
          <w:numId w:val="14"/>
        </w:numPr>
        <w:tabs>
          <w:tab w:val="left" w:pos="540"/>
          <w:tab w:val="left" w:pos="1980"/>
        </w:tabs>
        <w:spacing w:after="0" w:line="240" w:lineRule="auto"/>
        <w:jc w:val="both"/>
        <w:rPr>
          <w:sz w:val="28"/>
          <w:szCs w:val="28"/>
        </w:rPr>
      </w:pPr>
      <w:r w:rsidRPr="00AF2B35">
        <w:rPr>
          <w:sz w:val="28"/>
          <w:szCs w:val="28"/>
        </w:rPr>
        <w:t>Критерии и параметры контроля и оценивания выполнения заданий раздела «Письмо» в ЕГЭ.</w:t>
      </w:r>
    </w:p>
    <w:p w:rsidR="00B43308" w:rsidRPr="00AF2B35" w:rsidRDefault="00B43308" w:rsidP="00264D23">
      <w:pPr>
        <w:tabs>
          <w:tab w:val="left" w:pos="540"/>
          <w:tab w:val="left" w:pos="1980"/>
        </w:tabs>
        <w:jc w:val="center"/>
        <w:rPr>
          <w:b/>
          <w:sz w:val="28"/>
          <w:szCs w:val="28"/>
        </w:rPr>
      </w:pPr>
      <w:r w:rsidRPr="00AF2B35">
        <w:rPr>
          <w:b/>
          <w:sz w:val="28"/>
          <w:szCs w:val="28"/>
        </w:rPr>
        <w:t>Основная литература</w:t>
      </w:r>
    </w:p>
    <w:p w:rsidR="00B43308" w:rsidRPr="00AF2B35" w:rsidRDefault="00B43308" w:rsidP="003E687C">
      <w:pPr>
        <w:numPr>
          <w:ilvl w:val="0"/>
          <w:numId w:val="35"/>
        </w:numPr>
        <w:tabs>
          <w:tab w:val="left" w:pos="540"/>
          <w:tab w:val="left" w:pos="1980"/>
        </w:tabs>
        <w:spacing w:after="0" w:line="240" w:lineRule="auto"/>
        <w:jc w:val="both"/>
        <w:rPr>
          <w:sz w:val="28"/>
          <w:szCs w:val="28"/>
        </w:rPr>
      </w:pPr>
      <w:r w:rsidRPr="00AF2B35">
        <w:rPr>
          <w:sz w:val="28"/>
          <w:szCs w:val="28"/>
        </w:rPr>
        <w:t>Демоверсия ЕГЭ по французскому языку 201</w:t>
      </w:r>
      <w:r>
        <w:rPr>
          <w:sz w:val="28"/>
          <w:szCs w:val="28"/>
        </w:rPr>
        <w:t>9</w:t>
      </w:r>
      <w:r w:rsidRPr="00AF2B35">
        <w:rPr>
          <w:sz w:val="28"/>
          <w:szCs w:val="28"/>
        </w:rPr>
        <w:t xml:space="preserve"> г. – </w:t>
      </w:r>
      <w:r w:rsidRPr="003E687C">
        <w:rPr>
          <w:sz w:val="28"/>
          <w:szCs w:val="28"/>
          <w:lang w:val="en-US"/>
        </w:rPr>
        <w:t>http</w:t>
      </w:r>
      <w:r w:rsidRPr="00BE2B71">
        <w:rPr>
          <w:sz w:val="28"/>
          <w:szCs w:val="28"/>
        </w:rPr>
        <w:t>://</w:t>
      </w:r>
      <w:proofErr w:type="spellStart"/>
      <w:r w:rsidRPr="003E687C">
        <w:rPr>
          <w:sz w:val="28"/>
          <w:szCs w:val="28"/>
          <w:lang w:val="en-US"/>
        </w:rPr>
        <w:t>fipi</w:t>
      </w:r>
      <w:proofErr w:type="spellEnd"/>
      <w:r w:rsidRPr="00BE2B71">
        <w:rPr>
          <w:sz w:val="28"/>
          <w:szCs w:val="28"/>
        </w:rPr>
        <w:t>.</w:t>
      </w:r>
      <w:proofErr w:type="spellStart"/>
      <w:r w:rsidRPr="003E687C">
        <w:rPr>
          <w:sz w:val="28"/>
          <w:szCs w:val="28"/>
          <w:lang w:val="en-US"/>
        </w:rPr>
        <w:t>ru</w:t>
      </w:r>
      <w:proofErr w:type="spellEnd"/>
      <w:r w:rsidRPr="00BE2B71">
        <w:rPr>
          <w:sz w:val="28"/>
          <w:szCs w:val="28"/>
        </w:rPr>
        <w:t>/</w:t>
      </w:r>
      <w:proofErr w:type="spellStart"/>
      <w:r w:rsidRPr="003E687C">
        <w:rPr>
          <w:sz w:val="28"/>
          <w:szCs w:val="28"/>
          <w:lang w:val="en-US"/>
        </w:rPr>
        <w:t>ege</w:t>
      </w:r>
      <w:proofErr w:type="spellEnd"/>
      <w:r w:rsidRPr="00BE2B71">
        <w:rPr>
          <w:sz w:val="28"/>
          <w:szCs w:val="28"/>
        </w:rPr>
        <w:t>-</w:t>
      </w:r>
      <w:proofErr w:type="spellStart"/>
      <w:r w:rsidRPr="003E687C">
        <w:rPr>
          <w:sz w:val="28"/>
          <w:szCs w:val="28"/>
          <w:lang w:val="en-US"/>
        </w:rPr>
        <w:t>i</w:t>
      </w:r>
      <w:proofErr w:type="spellEnd"/>
      <w:r w:rsidRPr="00BE2B71">
        <w:rPr>
          <w:sz w:val="28"/>
          <w:szCs w:val="28"/>
        </w:rPr>
        <w:t>-</w:t>
      </w:r>
      <w:proofErr w:type="spellStart"/>
      <w:r w:rsidRPr="003E687C">
        <w:rPr>
          <w:sz w:val="28"/>
          <w:szCs w:val="28"/>
          <w:lang w:val="en-US"/>
        </w:rPr>
        <w:t>gve</w:t>
      </w:r>
      <w:proofErr w:type="spellEnd"/>
      <w:r w:rsidRPr="00BE2B71">
        <w:rPr>
          <w:sz w:val="28"/>
          <w:szCs w:val="28"/>
        </w:rPr>
        <w:t>-11/</w:t>
      </w:r>
      <w:proofErr w:type="spellStart"/>
      <w:r w:rsidRPr="003E687C">
        <w:rPr>
          <w:sz w:val="28"/>
          <w:szCs w:val="28"/>
          <w:lang w:val="en-US"/>
        </w:rPr>
        <w:t>demoversii</w:t>
      </w:r>
      <w:proofErr w:type="spellEnd"/>
      <w:r w:rsidRPr="00BE2B71">
        <w:rPr>
          <w:sz w:val="28"/>
          <w:szCs w:val="28"/>
        </w:rPr>
        <w:t>-</w:t>
      </w:r>
      <w:proofErr w:type="spellStart"/>
      <w:r w:rsidRPr="003E687C">
        <w:rPr>
          <w:sz w:val="28"/>
          <w:szCs w:val="28"/>
          <w:lang w:val="en-US"/>
        </w:rPr>
        <w:t>specifikacii</w:t>
      </w:r>
      <w:proofErr w:type="spellEnd"/>
      <w:r w:rsidRPr="00BE2B71">
        <w:rPr>
          <w:sz w:val="28"/>
          <w:szCs w:val="28"/>
        </w:rPr>
        <w:t>-</w:t>
      </w:r>
      <w:proofErr w:type="spellStart"/>
      <w:r w:rsidRPr="003E687C">
        <w:rPr>
          <w:sz w:val="28"/>
          <w:szCs w:val="28"/>
          <w:lang w:val="en-US"/>
        </w:rPr>
        <w:t>kodifikatory</w:t>
      </w:r>
      <w:proofErr w:type="spellEnd"/>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Итоговая аттестация в 11 классах. – Вестник образования, № 4, 2007 г.</w:t>
      </w:r>
    </w:p>
    <w:p w:rsidR="00B43308" w:rsidRPr="00AF2B35" w:rsidRDefault="00B43308" w:rsidP="003E687C">
      <w:pPr>
        <w:numPr>
          <w:ilvl w:val="0"/>
          <w:numId w:val="35"/>
        </w:numPr>
        <w:tabs>
          <w:tab w:val="left" w:pos="540"/>
          <w:tab w:val="left" w:pos="1980"/>
        </w:tabs>
        <w:spacing w:after="0" w:line="240" w:lineRule="auto"/>
        <w:jc w:val="both"/>
        <w:rPr>
          <w:bCs/>
          <w:sz w:val="28"/>
          <w:szCs w:val="28"/>
          <w:lang w:eastAsia="ru-RU"/>
        </w:rPr>
      </w:pPr>
      <w:r w:rsidRPr="00AF2B35">
        <w:rPr>
          <w:bCs/>
          <w:sz w:val="28"/>
          <w:szCs w:val="28"/>
          <w:lang w:eastAsia="ru-RU"/>
        </w:rPr>
        <w:t xml:space="preserve">Кодификатор элементов содержания </w:t>
      </w:r>
      <w:r>
        <w:rPr>
          <w:bCs/>
          <w:sz w:val="28"/>
          <w:szCs w:val="28"/>
          <w:lang w:eastAsia="ru-RU"/>
        </w:rPr>
        <w:t xml:space="preserve">и требований к уровню подготовки выпускников образовательных организаций для проведения </w:t>
      </w:r>
      <w:r w:rsidRPr="00AF2B35">
        <w:rPr>
          <w:bCs/>
          <w:sz w:val="28"/>
          <w:szCs w:val="28"/>
          <w:lang w:eastAsia="ru-RU"/>
        </w:rPr>
        <w:t xml:space="preserve">единого государственного экзамена </w:t>
      </w:r>
      <w:r>
        <w:rPr>
          <w:bCs/>
          <w:sz w:val="28"/>
          <w:szCs w:val="28"/>
          <w:lang w:eastAsia="ru-RU"/>
        </w:rPr>
        <w:t xml:space="preserve">по французскому языку </w:t>
      </w:r>
      <w:r w:rsidRPr="00AF2B35">
        <w:rPr>
          <w:bCs/>
          <w:sz w:val="28"/>
          <w:szCs w:val="28"/>
          <w:lang w:eastAsia="ru-RU"/>
        </w:rPr>
        <w:t>201</w:t>
      </w:r>
      <w:r>
        <w:rPr>
          <w:bCs/>
          <w:sz w:val="28"/>
          <w:szCs w:val="28"/>
          <w:lang w:eastAsia="ru-RU"/>
        </w:rPr>
        <w:t>9</w:t>
      </w:r>
      <w:r w:rsidRPr="00AF2B35">
        <w:rPr>
          <w:bCs/>
          <w:sz w:val="28"/>
          <w:szCs w:val="28"/>
          <w:lang w:eastAsia="ru-RU"/>
        </w:rPr>
        <w:t xml:space="preserve"> г. – </w:t>
      </w:r>
      <w:r w:rsidRPr="003E687C">
        <w:rPr>
          <w:bCs/>
          <w:sz w:val="28"/>
          <w:szCs w:val="28"/>
          <w:lang w:val="en-US" w:eastAsia="ru-RU"/>
        </w:rPr>
        <w:t>http</w:t>
      </w:r>
      <w:r w:rsidRPr="00BA676F">
        <w:rPr>
          <w:bCs/>
          <w:sz w:val="28"/>
          <w:szCs w:val="28"/>
          <w:lang w:eastAsia="ru-RU"/>
        </w:rPr>
        <w:t>://</w:t>
      </w:r>
      <w:proofErr w:type="spellStart"/>
      <w:r w:rsidRPr="003E687C">
        <w:rPr>
          <w:bCs/>
          <w:sz w:val="28"/>
          <w:szCs w:val="28"/>
          <w:lang w:val="en-US" w:eastAsia="ru-RU"/>
        </w:rPr>
        <w:t>fipi</w:t>
      </w:r>
      <w:proofErr w:type="spellEnd"/>
      <w:r w:rsidRPr="00BA676F">
        <w:rPr>
          <w:bCs/>
          <w:sz w:val="28"/>
          <w:szCs w:val="28"/>
          <w:lang w:eastAsia="ru-RU"/>
        </w:rPr>
        <w:t>.</w:t>
      </w:r>
      <w:proofErr w:type="spellStart"/>
      <w:r w:rsidRPr="003E687C">
        <w:rPr>
          <w:bCs/>
          <w:sz w:val="28"/>
          <w:szCs w:val="28"/>
          <w:lang w:val="en-US" w:eastAsia="ru-RU"/>
        </w:rPr>
        <w:t>ru</w:t>
      </w:r>
      <w:proofErr w:type="spellEnd"/>
      <w:r w:rsidRPr="00BA676F">
        <w:rPr>
          <w:bCs/>
          <w:sz w:val="28"/>
          <w:szCs w:val="28"/>
          <w:lang w:eastAsia="ru-RU"/>
        </w:rPr>
        <w:t>/</w:t>
      </w:r>
      <w:proofErr w:type="spellStart"/>
      <w:r w:rsidRPr="003E687C">
        <w:rPr>
          <w:bCs/>
          <w:sz w:val="28"/>
          <w:szCs w:val="28"/>
          <w:lang w:val="en-US" w:eastAsia="ru-RU"/>
        </w:rPr>
        <w:t>ege</w:t>
      </w:r>
      <w:proofErr w:type="spellEnd"/>
      <w:r w:rsidRPr="00BA676F">
        <w:rPr>
          <w:bCs/>
          <w:sz w:val="28"/>
          <w:szCs w:val="28"/>
          <w:lang w:eastAsia="ru-RU"/>
        </w:rPr>
        <w:t>-</w:t>
      </w:r>
      <w:proofErr w:type="spellStart"/>
      <w:r w:rsidRPr="003E687C">
        <w:rPr>
          <w:bCs/>
          <w:sz w:val="28"/>
          <w:szCs w:val="28"/>
          <w:lang w:val="en-US" w:eastAsia="ru-RU"/>
        </w:rPr>
        <w:t>i</w:t>
      </w:r>
      <w:proofErr w:type="spellEnd"/>
      <w:r w:rsidRPr="00BA676F">
        <w:rPr>
          <w:bCs/>
          <w:sz w:val="28"/>
          <w:szCs w:val="28"/>
          <w:lang w:eastAsia="ru-RU"/>
        </w:rPr>
        <w:t>-</w:t>
      </w:r>
      <w:proofErr w:type="spellStart"/>
      <w:r w:rsidRPr="003E687C">
        <w:rPr>
          <w:bCs/>
          <w:sz w:val="28"/>
          <w:szCs w:val="28"/>
          <w:lang w:val="en-US" w:eastAsia="ru-RU"/>
        </w:rPr>
        <w:t>gve</w:t>
      </w:r>
      <w:proofErr w:type="spellEnd"/>
      <w:r w:rsidRPr="00BA676F">
        <w:rPr>
          <w:bCs/>
          <w:sz w:val="28"/>
          <w:szCs w:val="28"/>
          <w:lang w:eastAsia="ru-RU"/>
        </w:rPr>
        <w:t>-11/</w:t>
      </w:r>
      <w:proofErr w:type="spellStart"/>
      <w:r w:rsidRPr="003E687C">
        <w:rPr>
          <w:bCs/>
          <w:sz w:val="28"/>
          <w:szCs w:val="28"/>
          <w:lang w:val="en-US" w:eastAsia="ru-RU"/>
        </w:rPr>
        <w:t>demoversii</w:t>
      </w:r>
      <w:proofErr w:type="spellEnd"/>
      <w:r w:rsidRPr="00BA676F">
        <w:rPr>
          <w:bCs/>
          <w:sz w:val="28"/>
          <w:szCs w:val="28"/>
          <w:lang w:eastAsia="ru-RU"/>
        </w:rPr>
        <w:t>-</w:t>
      </w:r>
      <w:proofErr w:type="spellStart"/>
      <w:r w:rsidRPr="003E687C">
        <w:rPr>
          <w:bCs/>
          <w:sz w:val="28"/>
          <w:szCs w:val="28"/>
          <w:lang w:val="en-US" w:eastAsia="ru-RU"/>
        </w:rPr>
        <w:t>specifikacii</w:t>
      </w:r>
      <w:proofErr w:type="spellEnd"/>
      <w:r w:rsidRPr="00BA676F">
        <w:rPr>
          <w:bCs/>
          <w:sz w:val="28"/>
          <w:szCs w:val="28"/>
          <w:lang w:eastAsia="ru-RU"/>
        </w:rPr>
        <w:t>-</w:t>
      </w:r>
      <w:proofErr w:type="spellStart"/>
      <w:r w:rsidRPr="003E687C">
        <w:rPr>
          <w:bCs/>
          <w:sz w:val="28"/>
          <w:szCs w:val="28"/>
          <w:lang w:val="en-US" w:eastAsia="ru-RU"/>
        </w:rPr>
        <w:t>kodifikatory</w:t>
      </w:r>
      <w:proofErr w:type="spellEnd"/>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Примерные программы по иностранным языкам. В кн.: Новые государственные стандарты школьного образования по иностранному языку. 2–11 классы. Образование в документах и комментариях. – М.: АСТ, Астрель, 2004.</w:t>
      </w:r>
    </w:p>
    <w:p w:rsidR="00B43308" w:rsidRPr="00AF2B35" w:rsidRDefault="00B43308" w:rsidP="003E687C">
      <w:pPr>
        <w:numPr>
          <w:ilvl w:val="0"/>
          <w:numId w:val="35"/>
        </w:numPr>
        <w:tabs>
          <w:tab w:val="left" w:pos="540"/>
          <w:tab w:val="left" w:pos="1980"/>
        </w:tabs>
        <w:spacing w:after="0" w:line="240" w:lineRule="auto"/>
        <w:jc w:val="both"/>
        <w:rPr>
          <w:sz w:val="28"/>
          <w:szCs w:val="28"/>
        </w:rPr>
      </w:pPr>
      <w:r w:rsidRPr="00AF2B35">
        <w:rPr>
          <w:sz w:val="28"/>
          <w:szCs w:val="28"/>
        </w:rPr>
        <w:t xml:space="preserve">Спецификация </w:t>
      </w:r>
      <w:r>
        <w:rPr>
          <w:sz w:val="28"/>
          <w:szCs w:val="28"/>
        </w:rPr>
        <w:t>контрольных измерительных материалов для проведения в 2019 году единого государственного экзамена по ИНОСТРАННЫМ ЯЗЫКАМ</w:t>
      </w:r>
      <w:r w:rsidRPr="00AF2B35">
        <w:rPr>
          <w:sz w:val="28"/>
          <w:szCs w:val="28"/>
        </w:rPr>
        <w:t xml:space="preserve">. – </w:t>
      </w:r>
      <w:r w:rsidRPr="003E687C">
        <w:rPr>
          <w:sz w:val="28"/>
          <w:szCs w:val="28"/>
          <w:lang w:val="en-US"/>
        </w:rPr>
        <w:t>http</w:t>
      </w:r>
      <w:r w:rsidRPr="00BA676F">
        <w:rPr>
          <w:sz w:val="28"/>
          <w:szCs w:val="28"/>
        </w:rPr>
        <w:t>://</w:t>
      </w:r>
      <w:proofErr w:type="spellStart"/>
      <w:r w:rsidRPr="003E687C">
        <w:rPr>
          <w:sz w:val="28"/>
          <w:szCs w:val="28"/>
          <w:lang w:val="en-US"/>
        </w:rPr>
        <w:t>fipi</w:t>
      </w:r>
      <w:proofErr w:type="spellEnd"/>
      <w:r w:rsidRPr="00BA676F">
        <w:rPr>
          <w:sz w:val="28"/>
          <w:szCs w:val="28"/>
        </w:rPr>
        <w:t>.</w:t>
      </w:r>
      <w:proofErr w:type="spellStart"/>
      <w:r w:rsidRPr="003E687C">
        <w:rPr>
          <w:sz w:val="28"/>
          <w:szCs w:val="28"/>
          <w:lang w:val="en-US"/>
        </w:rPr>
        <w:t>ru</w:t>
      </w:r>
      <w:proofErr w:type="spellEnd"/>
      <w:r w:rsidRPr="00BA676F">
        <w:rPr>
          <w:sz w:val="28"/>
          <w:szCs w:val="28"/>
        </w:rPr>
        <w:t>/</w:t>
      </w:r>
      <w:proofErr w:type="spellStart"/>
      <w:r w:rsidRPr="003E687C">
        <w:rPr>
          <w:sz w:val="28"/>
          <w:szCs w:val="28"/>
          <w:lang w:val="en-US"/>
        </w:rPr>
        <w:t>ege</w:t>
      </w:r>
      <w:proofErr w:type="spellEnd"/>
      <w:r w:rsidRPr="00BA676F">
        <w:rPr>
          <w:sz w:val="28"/>
          <w:szCs w:val="28"/>
        </w:rPr>
        <w:t>-</w:t>
      </w:r>
      <w:proofErr w:type="spellStart"/>
      <w:r w:rsidRPr="003E687C">
        <w:rPr>
          <w:sz w:val="28"/>
          <w:szCs w:val="28"/>
          <w:lang w:val="en-US"/>
        </w:rPr>
        <w:t>i</w:t>
      </w:r>
      <w:proofErr w:type="spellEnd"/>
      <w:r w:rsidRPr="00BA676F">
        <w:rPr>
          <w:sz w:val="28"/>
          <w:szCs w:val="28"/>
        </w:rPr>
        <w:t>-</w:t>
      </w:r>
      <w:proofErr w:type="spellStart"/>
      <w:r w:rsidRPr="003E687C">
        <w:rPr>
          <w:sz w:val="28"/>
          <w:szCs w:val="28"/>
          <w:lang w:val="en-US"/>
        </w:rPr>
        <w:t>gve</w:t>
      </w:r>
      <w:proofErr w:type="spellEnd"/>
      <w:r w:rsidRPr="00BA676F">
        <w:rPr>
          <w:sz w:val="28"/>
          <w:szCs w:val="28"/>
        </w:rPr>
        <w:t>-11/</w:t>
      </w:r>
      <w:proofErr w:type="spellStart"/>
      <w:r w:rsidRPr="003E687C">
        <w:rPr>
          <w:sz w:val="28"/>
          <w:szCs w:val="28"/>
          <w:lang w:val="en-US"/>
        </w:rPr>
        <w:t>demoversii</w:t>
      </w:r>
      <w:proofErr w:type="spellEnd"/>
      <w:r w:rsidRPr="00BA676F">
        <w:rPr>
          <w:sz w:val="28"/>
          <w:szCs w:val="28"/>
        </w:rPr>
        <w:t>-</w:t>
      </w:r>
      <w:proofErr w:type="spellStart"/>
      <w:r w:rsidRPr="003E687C">
        <w:rPr>
          <w:sz w:val="28"/>
          <w:szCs w:val="28"/>
          <w:lang w:val="en-US"/>
        </w:rPr>
        <w:t>specifikacii</w:t>
      </w:r>
      <w:proofErr w:type="spellEnd"/>
      <w:r w:rsidRPr="00BA676F">
        <w:rPr>
          <w:sz w:val="28"/>
          <w:szCs w:val="28"/>
        </w:rPr>
        <w:t>-</w:t>
      </w:r>
      <w:proofErr w:type="spellStart"/>
      <w:r w:rsidRPr="003E687C">
        <w:rPr>
          <w:sz w:val="28"/>
          <w:szCs w:val="28"/>
          <w:lang w:val="en-US"/>
        </w:rPr>
        <w:t>kodifikatory</w:t>
      </w:r>
      <w:proofErr w:type="spellEnd"/>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Федеральный компонент государственных образовательных стандартов начального общего, основного общего и среднего (полного) образования. В кн.: Новые государственные стандарты школьного образования по иностранному языку. 2–11 классы. Образование в документах и комментариях. – М.: Астрель, 2004.</w:t>
      </w:r>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Азимов Э.Г., Щукин А.Н. Словарь методических терминов. – Санкт-Петербург: Златоуст, 1999.</w:t>
      </w:r>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 xml:space="preserve">Фоменко Т.М., Горбачева Е.Ю., Лысенко И.А., Федорова О.Л. Единый государственный экзамен. Французский язык. Комплекс материалов для подготовки </w:t>
      </w:r>
      <w:r w:rsidR="00F67485">
        <w:rPr>
          <w:sz w:val="28"/>
          <w:szCs w:val="28"/>
        </w:rPr>
        <w:t>обучающихся</w:t>
      </w:r>
      <w:r w:rsidRPr="00AF2B35">
        <w:rPr>
          <w:sz w:val="28"/>
          <w:szCs w:val="28"/>
        </w:rPr>
        <w:t xml:space="preserve">. В комплекте с </w:t>
      </w:r>
      <w:r w:rsidRPr="00AF2B35">
        <w:rPr>
          <w:sz w:val="28"/>
          <w:szCs w:val="28"/>
          <w:lang w:val="fr-FR"/>
        </w:rPr>
        <w:t>CD</w:t>
      </w:r>
      <w:r w:rsidRPr="00AF2B35">
        <w:rPr>
          <w:sz w:val="28"/>
          <w:szCs w:val="28"/>
        </w:rPr>
        <w:t>. Учебное пособие. М.: Интеллект-Центр, 201</w:t>
      </w:r>
      <w:r>
        <w:rPr>
          <w:sz w:val="28"/>
          <w:szCs w:val="28"/>
        </w:rPr>
        <w:t>9.</w:t>
      </w:r>
    </w:p>
    <w:p w:rsidR="00B43308" w:rsidRPr="00AF2B35" w:rsidRDefault="00B43308" w:rsidP="00264D23">
      <w:pPr>
        <w:numPr>
          <w:ilvl w:val="0"/>
          <w:numId w:val="35"/>
        </w:numPr>
        <w:tabs>
          <w:tab w:val="left" w:pos="540"/>
          <w:tab w:val="left" w:pos="1980"/>
        </w:tabs>
        <w:spacing w:after="0" w:line="240" w:lineRule="auto"/>
        <w:jc w:val="both"/>
        <w:rPr>
          <w:sz w:val="28"/>
          <w:szCs w:val="28"/>
        </w:rPr>
      </w:pPr>
      <w:r w:rsidRPr="00AF2B35">
        <w:rPr>
          <w:sz w:val="28"/>
          <w:szCs w:val="28"/>
        </w:rPr>
        <w:t>Соловова Е.Н. Методика обучения иностранным языкам. Базовый курс лекций. – М.: Астрель, 2008.</w:t>
      </w:r>
    </w:p>
    <w:p w:rsidR="00B43308" w:rsidRPr="00AF2B35" w:rsidRDefault="00B43308" w:rsidP="00264D23">
      <w:pPr>
        <w:tabs>
          <w:tab w:val="left" w:pos="540"/>
          <w:tab w:val="left" w:pos="1980"/>
        </w:tabs>
        <w:jc w:val="center"/>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i/>
          <w:sz w:val="28"/>
          <w:szCs w:val="28"/>
        </w:rPr>
        <w:br w:type="page"/>
      </w:r>
      <w:r w:rsidRPr="00AF2B35">
        <w:rPr>
          <w:sz w:val="28"/>
          <w:szCs w:val="28"/>
        </w:rPr>
        <w:lastRenderedPageBreak/>
        <w:t xml:space="preserve">Письменная речь </w:t>
      </w:r>
      <w:r w:rsidRPr="00E4694B">
        <w:rPr>
          <w:sz w:val="28"/>
          <w:szCs w:val="28"/>
        </w:rPr>
        <w:t>предполагает</w:t>
      </w:r>
      <w:r w:rsidRPr="00BE2B71">
        <w:rPr>
          <w:sz w:val="32"/>
          <w:szCs w:val="28"/>
        </w:rPr>
        <w:t xml:space="preserve"> </w:t>
      </w:r>
      <w:r w:rsidRPr="00BE2B71">
        <w:rPr>
          <w:sz w:val="28"/>
        </w:rPr>
        <w:t xml:space="preserve">умение строить развернутое высказывание в контексте коммуникативной задачи и в заданном объеме, а также </w:t>
      </w:r>
      <w:r w:rsidRPr="00AF2B35">
        <w:rPr>
          <w:sz w:val="28"/>
          <w:szCs w:val="28"/>
        </w:rPr>
        <w:t>комплексное использование графики, орфографии, лексико-грамматических и стилистических средств для выражения мыслей и осуществления письменной коммуникации.</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Письменная речь отличается от устной и имеет свою специфику. В чем она выражается? В первую очередь, в стиле и языковом оформлении речи, а также в видах и особенностях продуктов письменной речи.</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Продукты письменной речи: выписки из текста, открытка, анкета, записи в дневнике, личное и деловое письмо, изложение, сочинение, статья, реферат, аннотация, рецензия, отчет и т. д.</w:t>
      </w:r>
    </w:p>
    <w:p w:rsidR="00B43308" w:rsidRPr="00AF2B35" w:rsidRDefault="00B43308" w:rsidP="00264D23">
      <w:pPr>
        <w:tabs>
          <w:tab w:val="left" w:pos="540"/>
          <w:tab w:val="left" w:pos="1980"/>
        </w:tabs>
        <w:spacing w:after="0" w:line="240" w:lineRule="auto"/>
        <w:rPr>
          <w:sz w:val="28"/>
          <w:szCs w:val="28"/>
          <w:u w:val="single"/>
        </w:rPr>
      </w:pPr>
    </w:p>
    <w:p w:rsidR="00B43308" w:rsidRPr="00AF2B35" w:rsidRDefault="00B43308" w:rsidP="00264D23">
      <w:pPr>
        <w:tabs>
          <w:tab w:val="left" w:pos="540"/>
          <w:tab w:val="left" w:pos="1980"/>
        </w:tabs>
        <w:spacing w:after="0" w:line="240" w:lineRule="auto"/>
        <w:ind w:firstLine="720"/>
        <w:jc w:val="center"/>
        <w:rPr>
          <w:sz w:val="28"/>
          <w:szCs w:val="28"/>
        </w:rPr>
      </w:pPr>
      <w:r w:rsidRPr="00AF2B35">
        <w:rPr>
          <w:sz w:val="28"/>
          <w:szCs w:val="28"/>
          <w:u w:val="single"/>
        </w:rPr>
        <w:t>УМЕНИЯ, ПРОВЕРЯЕМЫЕ В ПИСЬМЕННОЙ РЕЧИ</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строить развернутое высказывание в контексте коммуникативной задачи и в заданном объеме;</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описывать события</w:t>
      </w:r>
      <w:r w:rsidRPr="00AF2B35">
        <w:rPr>
          <w:sz w:val="28"/>
          <w:szCs w:val="28"/>
          <w:lang w:val="en-US"/>
        </w:rPr>
        <w:t>/</w:t>
      </w:r>
      <w:r w:rsidRPr="00AF2B35">
        <w:rPr>
          <w:sz w:val="28"/>
          <w:szCs w:val="28"/>
        </w:rPr>
        <w:t>факты</w:t>
      </w:r>
      <w:r w:rsidRPr="00AF2B35">
        <w:rPr>
          <w:sz w:val="28"/>
          <w:szCs w:val="28"/>
          <w:lang w:val="en-US"/>
        </w:rPr>
        <w:t>/</w:t>
      </w:r>
      <w:r w:rsidRPr="00AF2B35">
        <w:rPr>
          <w:sz w:val="28"/>
          <w:szCs w:val="28"/>
        </w:rPr>
        <w:t>явления;</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сообщать</w:t>
      </w:r>
      <w:r w:rsidRPr="00AF2B35">
        <w:rPr>
          <w:sz w:val="28"/>
          <w:szCs w:val="28"/>
          <w:lang w:val="en-US"/>
        </w:rPr>
        <w:t>/</w:t>
      </w:r>
      <w:r w:rsidRPr="00AF2B35">
        <w:rPr>
          <w:sz w:val="28"/>
          <w:szCs w:val="28"/>
        </w:rPr>
        <w:t>запрашивать информацию;</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выражать собственное мнение</w:t>
      </w:r>
      <w:r w:rsidRPr="00AF2B35">
        <w:rPr>
          <w:sz w:val="28"/>
          <w:szCs w:val="28"/>
          <w:lang w:val="en-US"/>
        </w:rPr>
        <w:t>/</w:t>
      </w:r>
      <w:r w:rsidRPr="00AF2B35">
        <w:rPr>
          <w:sz w:val="28"/>
          <w:szCs w:val="28"/>
        </w:rPr>
        <w:t>суждение;</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аргументировать свою точку зрения;</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делать выводы;</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строить письменное высказывание логично и связно;</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использовать различные стратегии: описания, рассуждения, сообщения, повествования;</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соблюдать правила организации письменного текста;</w:t>
      </w:r>
    </w:p>
    <w:p w:rsidR="00B43308" w:rsidRPr="00AF2B35" w:rsidRDefault="00B43308" w:rsidP="00264D23">
      <w:pPr>
        <w:numPr>
          <w:ilvl w:val="0"/>
          <w:numId w:val="13"/>
        </w:numPr>
        <w:tabs>
          <w:tab w:val="left" w:pos="540"/>
          <w:tab w:val="left" w:pos="1980"/>
        </w:tabs>
        <w:spacing w:after="0" w:line="240" w:lineRule="auto"/>
        <w:ind w:left="360" w:hanging="360"/>
        <w:jc w:val="both"/>
        <w:rPr>
          <w:sz w:val="28"/>
          <w:szCs w:val="28"/>
        </w:rPr>
      </w:pPr>
      <w:r w:rsidRPr="00AF2B35">
        <w:rPr>
          <w:sz w:val="28"/>
          <w:szCs w:val="28"/>
        </w:rPr>
        <w:t>употреблять языковые средства оформления письменного высказывания точно и правильно и т. д.</w:t>
      </w:r>
    </w:p>
    <w:p w:rsidR="00B43308" w:rsidRPr="00AF2B35" w:rsidRDefault="00B43308" w:rsidP="00264D23">
      <w:pPr>
        <w:tabs>
          <w:tab w:val="left" w:pos="540"/>
          <w:tab w:val="left" w:pos="1980"/>
        </w:tabs>
        <w:spacing w:after="0" w:line="240" w:lineRule="auto"/>
        <w:rPr>
          <w:sz w:val="28"/>
          <w:szCs w:val="28"/>
        </w:rPr>
      </w:pPr>
    </w:p>
    <w:p w:rsidR="00B43308" w:rsidRPr="00B84136" w:rsidRDefault="00B43308" w:rsidP="00646BBF">
      <w:pPr>
        <w:jc w:val="both"/>
        <w:rPr>
          <w:sz w:val="28"/>
        </w:rPr>
      </w:pPr>
      <w:r w:rsidRPr="00AF2B35">
        <w:rPr>
          <w:sz w:val="28"/>
          <w:szCs w:val="28"/>
        </w:rPr>
        <w:t xml:space="preserve">Эти умения могут контролироваться при помощи различных заданий. В ЕГЭ в разделе «Письмо» в настоящее время данные умения письменной речи контролируются на основе заданий на создание личного письма (задание 39 и развернутого письменного высказывания с элементами рассуждения 40). </w:t>
      </w:r>
      <w:r w:rsidRPr="00B84136">
        <w:rPr>
          <w:sz w:val="28"/>
        </w:rPr>
        <w:t xml:space="preserve">В рамках </w:t>
      </w:r>
      <w:proofErr w:type="gramStart"/>
      <w:r w:rsidRPr="00B84136">
        <w:rPr>
          <w:sz w:val="28"/>
        </w:rPr>
        <w:t>задания  40</w:t>
      </w:r>
      <w:proofErr w:type="gramEnd"/>
      <w:r w:rsidRPr="00B84136">
        <w:rPr>
          <w:sz w:val="28"/>
        </w:rPr>
        <w:t xml:space="preserve"> учащимся в 201</w:t>
      </w:r>
      <w:r w:rsidRPr="00BE2B71">
        <w:rPr>
          <w:sz w:val="28"/>
        </w:rPr>
        <w:t>9</w:t>
      </w:r>
      <w:r w:rsidRPr="00B84136">
        <w:rPr>
          <w:sz w:val="28"/>
        </w:rPr>
        <w:t>, как и в 201</w:t>
      </w:r>
      <w:r w:rsidRPr="00BE2B71">
        <w:rPr>
          <w:sz w:val="28"/>
        </w:rPr>
        <w:t>8</w:t>
      </w:r>
      <w:r w:rsidRPr="00B84136">
        <w:rPr>
          <w:sz w:val="28"/>
        </w:rPr>
        <w:t>, году предлагается один тип письменного высказывания, а именно: «Ваше мнение».</w:t>
      </w:r>
    </w:p>
    <w:p w:rsidR="00B43308" w:rsidRPr="00AF2B35" w:rsidRDefault="00B43308" w:rsidP="00646BBF">
      <w:pPr>
        <w:tabs>
          <w:tab w:val="left" w:pos="540"/>
          <w:tab w:val="left" w:pos="1980"/>
        </w:tabs>
        <w:jc w:val="center"/>
        <w:rPr>
          <w:b/>
          <w:sz w:val="28"/>
          <w:szCs w:val="28"/>
        </w:rPr>
      </w:pPr>
      <w:r>
        <w:rPr>
          <w:b/>
          <w:sz w:val="28"/>
          <w:szCs w:val="28"/>
        </w:rPr>
        <w:br w:type="page"/>
      </w:r>
      <w:r w:rsidRPr="00AF2B35">
        <w:rPr>
          <w:b/>
          <w:sz w:val="28"/>
          <w:szCs w:val="28"/>
        </w:rPr>
        <w:lastRenderedPageBreak/>
        <w:t>Структура и содержание раздела «Письмо»</w:t>
      </w:r>
    </w:p>
    <w:p w:rsidR="00B43308" w:rsidRPr="00AF2B35" w:rsidRDefault="00B43308" w:rsidP="00646BBF">
      <w:pPr>
        <w:tabs>
          <w:tab w:val="left" w:pos="540"/>
          <w:tab w:val="left" w:pos="1980"/>
        </w:tabs>
        <w:ind w:left="360"/>
        <w:jc w:val="right"/>
        <w:rPr>
          <w:b/>
          <w:sz w:val="28"/>
          <w:szCs w:val="28"/>
        </w:rPr>
      </w:pPr>
      <w:r w:rsidRPr="00AF2B35">
        <w:rPr>
          <w:b/>
          <w:sz w:val="28"/>
          <w:szCs w:val="28"/>
        </w:rPr>
        <w:t>Таблица 5</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1821"/>
        <w:gridCol w:w="4739"/>
        <w:gridCol w:w="1072"/>
        <w:gridCol w:w="993"/>
      </w:tblGrid>
      <w:tr w:rsidR="00B43308" w:rsidRPr="00AF2B35" w:rsidTr="007E418E">
        <w:trPr>
          <w:trHeight w:val="660"/>
          <w:jc w:val="center"/>
        </w:trPr>
        <w:tc>
          <w:tcPr>
            <w:tcW w:w="1303" w:type="dxa"/>
          </w:tcPr>
          <w:p w:rsidR="00B43308" w:rsidRPr="00AF2B35" w:rsidRDefault="00B43308" w:rsidP="007E418E">
            <w:pPr>
              <w:keepNext/>
              <w:tabs>
                <w:tab w:val="left" w:pos="540"/>
                <w:tab w:val="left" w:pos="1980"/>
              </w:tabs>
              <w:spacing w:after="0" w:line="240" w:lineRule="auto"/>
              <w:jc w:val="center"/>
              <w:outlineLvl w:val="3"/>
              <w:rPr>
                <w:bCs/>
                <w:iCs/>
                <w:sz w:val="28"/>
                <w:szCs w:val="28"/>
                <w:lang w:eastAsia="ru-RU"/>
              </w:rPr>
            </w:pPr>
            <w:r w:rsidRPr="00AF2B35">
              <w:rPr>
                <w:bCs/>
                <w:iCs/>
                <w:sz w:val="28"/>
                <w:szCs w:val="28"/>
                <w:lang w:eastAsia="ru-RU"/>
              </w:rPr>
              <w:t>Зада</w:t>
            </w:r>
            <w:r w:rsidRPr="00AF2B35">
              <w:rPr>
                <w:bCs/>
                <w:iCs/>
                <w:sz w:val="28"/>
                <w:szCs w:val="28"/>
                <w:lang w:eastAsia="ru-RU"/>
              </w:rPr>
              <w:softHyphen/>
              <w:t>ние</w:t>
            </w:r>
          </w:p>
        </w:tc>
        <w:tc>
          <w:tcPr>
            <w:tcW w:w="1821" w:type="dxa"/>
          </w:tcPr>
          <w:p w:rsidR="00B43308" w:rsidRPr="00AF2B35" w:rsidRDefault="00B43308" w:rsidP="007E418E">
            <w:pPr>
              <w:tabs>
                <w:tab w:val="left" w:pos="540"/>
                <w:tab w:val="left" w:pos="1980"/>
              </w:tabs>
              <w:spacing w:after="0" w:line="240" w:lineRule="auto"/>
              <w:jc w:val="center"/>
              <w:rPr>
                <w:bCs/>
                <w:iCs/>
                <w:sz w:val="28"/>
                <w:szCs w:val="28"/>
              </w:rPr>
            </w:pPr>
            <w:r w:rsidRPr="00AF2B35">
              <w:rPr>
                <w:bCs/>
                <w:iCs/>
                <w:sz w:val="28"/>
                <w:szCs w:val="28"/>
              </w:rPr>
              <w:t>Тип задания</w:t>
            </w:r>
          </w:p>
        </w:tc>
        <w:tc>
          <w:tcPr>
            <w:tcW w:w="4739" w:type="dxa"/>
          </w:tcPr>
          <w:p w:rsidR="00B43308" w:rsidRPr="00AF2B35" w:rsidRDefault="00B43308" w:rsidP="007E418E">
            <w:pPr>
              <w:tabs>
                <w:tab w:val="left" w:pos="540"/>
                <w:tab w:val="left" w:pos="1980"/>
              </w:tabs>
              <w:spacing w:after="0" w:line="240" w:lineRule="auto"/>
              <w:jc w:val="center"/>
              <w:rPr>
                <w:bCs/>
                <w:iCs/>
                <w:sz w:val="28"/>
                <w:szCs w:val="28"/>
              </w:rPr>
            </w:pPr>
            <w:r w:rsidRPr="00AF2B35">
              <w:rPr>
                <w:bCs/>
                <w:iCs/>
                <w:sz w:val="28"/>
                <w:szCs w:val="28"/>
              </w:rPr>
              <w:t>Проверяемые умения (основные блоки)</w:t>
            </w:r>
          </w:p>
        </w:tc>
        <w:tc>
          <w:tcPr>
            <w:tcW w:w="1072" w:type="dxa"/>
          </w:tcPr>
          <w:p w:rsidR="00B43308" w:rsidRPr="00AF2B35" w:rsidRDefault="00B43308" w:rsidP="007E418E">
            <w:pPr>
              <w:tabs>
                <w:tab w:val="left" w:pos="540"/>
                <w:tab w:val="left" w:pos="1980"/>
              </w:tabs>
              <w:spacing w:after="0" w:line="240" w:lineRule="auto"/>
              <w:jc w:val="center"/>
              <w:rPr>
                <w:bCs/>
                <w:iCs/>
                <w:sz w:val="28"/>
                <w:szCs w:val="28"/>
              </w:rPr>
            </w:pPr>
            <w:r w:rsidRPr="00AF2B35">
              <w:rPr>
                <w:bCs/>
                <w:iCs/>
                <w:sz w:val="28"/>
                <w:szCs w:val="28"/>
              </w:rPr>
              <w:t>Требу</w:t>
            </w:r>
            <w:r w:rsidRPr="00AF2B35">
              <w:rPr>
                <w:bCs/>
                <w:iCs/>
                <w:sz w:val="28"/>
                <w:szCs w:val="28"/>
              </w:rPr>
              <w:softHyphen/>
              <w:t>емый объем</w:t>
            </w:r>
          </w:p>
        </w:tc>
        <w:tc>
          <w:tcPr>
            <w:tcW w:w="993" w:type="dxa"/>
          </w:tcPr>
          <w:p w:rsidR="00B43308" w:rsidRPr="00AF2B35" w:rsidRDefault="00B43308" w:rsidP="007E418E">
            <w:pPr>
              <w:tabs>
                <w:tab w:val="left" w:pos="540"/>
                <w:tab w:val="left" w:pos="1980"/>
              </w:tabs>
              <w:spacing w:after="0" w:line="240" w:lineRule="auto"/>
              <w:jc w:val="center"/>
              <w:rPr>
                <w:bCs/>
                <w:iCs/>
                <w:sz w:val="28"/>
                <w:szCs w:val="28"/>
              </w:rPr>
            </w:pPr>
            <w:r w:rsidRPr="00AF2B35">
              <w:rPr>
                <w:bCs/>
                <w:iCs/>
                <w:sz w:val="28"/>
                <w:szCs w:val="28"/>
              </w:rPr>
              <w:t>Рек. время вы</w:t>
            </w:r>
            <w:r>
              <w:rPr>
                <w:bCs/>
                <w:iCs/>
                <w:sz w:val="28"/>
                <w:szCs w:val="28"/>
              </w:rPr>
              <w:softHyphen/>
            </w:r>
            <w:r w:rsidRPr="00AF2B35">
              <w:rPr>
                <w:bCs/>
                <w:iCs/>
                <w:sz w:val="28"/>
                <w:szCs w:val="28"/>
              </w:rPr>
              <w:t>пол</w:t>
            </w:r>
            <w:r w:rsidRPr="00AF2B35">
              <w:rPr>
                <w:bCs/>
                <w:iCs/>
                <w:sz w:val="28"/>
                <w:szCs w:val="28"/>
              </w:rPr>
              <w:softHyphen/>
              <w:t>нения</w:t>
            </w:r>
          </w:p>
        </w:tc>
      </w:tr>
      <w:tr w:rsidR="00B43308" w:rsidRPr="00AF2B35" w:rsidTr="00E4694B">
        <w:trPr>
          <w:trHeight w:val="1837"/>
          <w:jc w:val="center"/>
        </w:trPr>
        <w:tc>
          <w:tcPr>
            <w:tcW w:w="1303"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39</w:t>
            </w:r>
          </w:p>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Базо</w:t>
            </w:r>
            <w:r w:rsidRPr="00AF2B35">
              <w:rPr>
                <w:sz w:val="28"/>
                <w:szCs w:val="28"/>
              </w:rPr>
              <w:softHyphen/>
              <w:t>вый</w:t>
            </w:r>
          </w:p>
        </w:tc>
        <w:tc>
          <w:tcPr>
            <w:tcW w:w="1821" w:type="dxa"/>
          </w:tcPr>
          <w:p w:rsidR="00B43308" w:rsidRPr="00AF2B35" w:rsidRDefault="00B43308" w:rsidP="00E4694B">
            <w:pPr>
              <w:tabs>
                <w:tab w:val="left" w:pos="540"/>
                <w:tab w:val="left" w:pos="1980"/>
              </w:tabs>
              <w:spacing w:after="0" w:line="240" w:lineRule="auto"/>
              <w:rPr>
                <w:sz w:val="28"/>
                <w:szCs w:val="28"/>
              </w:rPr>
            </w:pPr>
            <w:r w:rsidRPr="00AF2B35">
              <w:rPr>
                <w:sz w:val="28"/>
                <w:szCs w:val="28"/>
              </w:rPr>
              <w:t>Письмо личного характера</w:t>
            </w:r>
          </w:p>
        </w:tc>
        <w:tc>
          <w:tcPr>
            <w:tcW w:w="4739" w:type="dxa"/>
          </w:tcPr>
          <w:p w:rsidR="00B43308" w:rsidRPr="00AF2B35" w:rsidRDefault="00B43308" w:rsidP="00E4694B">
            <w:pPr>
              <w:tabs>
                <w:tab w:val="left" w:pos="540"/>
                <w:tab w:val="left" w:pos="1980"/>
              </w:tabs>
              <w:spacing w:after="0" w:line="240" w:lineRule="auto"/>
              <w:rPr>
                <w:sz w:val="28"/>
                <w:szCs w:val="28"/>
              </w:rPr>
            </w:pPr>
            <w:r w:rsidRPr="00AF2B35">
              <w:rPr>
                <w:sz w:val="28"/>
                <w:szCs w:val="28"/>
              </w:rPr>
              <w:t>– дать развернутое сообщение;</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запросить информацию;</w:t>
            </w:r>
          </w:p>
          <w:p w:rsidR="00B43308" w:rsidRPr="00AF2B35" w:rsidRDefault="00B43308" w:rsidP="00E4694B">
            <w:pPr>
              <w:tabs>
                <w:tab w:val="left" w:pos="540"/>
                <w:tab w:val="left" w:pos="1980"/>
              </w:tabs>
              <w:spacing w:after="0" w:line="240" w:lineRule="auto"/>
              <w:rPr>
                <w:sz w:val="28"/>
                <w:szCs w:val="28"/>
              </w:rPr>
            </w:pPr>
            <w:r w:rsidRPr="00AF2B35">
              <w:rPr>
                <w:sz w:val="28"/>
                <w:szCs w:val="28"/>
              </w:rPr>
              <w:t xml:space="preserve">– использовать неофициальный стиль; </w:t>
            </w:r>
          </w:p>
          <w:p w:rsidR="00B43308" w:rsidRPr="00AF2B35" w:rsidRDefault="00B43308" w:rsidP="00E4694B">
            <w:pPr>
              <w:tabs>
                <w:tab w:val="left" w:pos="540"/>
                <w:tab w:val="left" w:pos="1980"/>
              </w:tabs>
              <w:spacing w:after="0" w:line="240" w:lineRule="auto"/>
              <w:rPr>
                <w:sz w:val="28"/>
                <w:szCs w:val="28"/>
              </w:rPr>
            </w:pPr>
            <w:r w:rsidRPr="00AF2B35">
              <w:rPr>
                <w:sz w:val="28"/>
                <w:szCs w:val="28"/>
              </w:rPr>
              <w:t>– соблюдать формат неофици</w:t>
            </w:r>
            <w:r w:rsidRPr="00AF2B35">
              <w:rPr>
                <w:sz w:val="28"/>
                <w:szCs w:val="28"/>
              </w:rPr>
              <w:softHyphen/>
              <w:t>аль</w:t>
            </w:r>
            <w:r w:rsidRPr="00AF2B35">
              <w:rPr>
                <w:sz w:val="28"/>
                <w:szCs w:val="28"/>
              </w:rPr>
              <w:softHyphen/>
              <w:t>ного письма;</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правильно использовать язы</w:t>
            </w:r>
            <w:r w:rsidRPr="00AF2B35">
              <w:rPr>
                <w:sz w:val="28"/>
                <w:szCs w:val="28"/>
              </w:rPr>
              <w:softHyphen/>
              <w:t>ко</w:t>
            </w:r>
            <w:r w:rsidRPr="00AF2B35">
              <w:rPr>
                <w:sz w:val="28"/>
                <w:szCs w:val="28"/>
              </w:rPr>
              <w:softHyphen/>
              <w:t>вые средства</w:t>
            </w:r>
          </w:p>
        </w:tc>
        <w:tc>
          <w:tcPr>
            <w:tcW w:w="1072"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100</w:t>
            </w:r>
            <w:r>
              <w:rPr>
                <w:sz w:val="28"/>
                <w:szCs w:val="28"/>
                <w:lang w:val="en-US"/>
              </w:rPr>
              <w:t xml:space="preserve"> </w:t>
            </w:r>
            <w:r w:rsidRPr="00AF2B35">
              <w:rPr>
                <w:sz w:val="28"/>
                <w:szCs w:val="28"/>
              </w:rPr>
              <w:t>–140 слов</w:t>
            </w:r>
          </w:p>
        </w:tc>
        <w:tc>
          <w:tcPr>
            <w:tcW w:w="993"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20 мин.</w:t>
            </w:r>
          </w:p>
        </w:tc>
      </w:tr>
      <w:tr w:rsidR="00B43308" w:rsidRPr="00AF2B35" w:rsidTr="00E4694B">
        <w:trPr>
          <w:trHeight w:val="350"/>
          <w:jc w:val="center"/>
        </w:trPr>
        <w:tc>
          <w:tcPr>
            <w:tcW w:w="1303"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br w:type="page"/>
              <w:t>40</w:t>
            </w:r>
          </w:p>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Высо</w:t>
            </w:r>
            <w:r w:rsidRPr="00AF2B35">
              <w:rPr>
                <w:sz w:val="28"/>
                <w:szCs w:val="28"/>
              </w:rPr>
              <w:softHyphen/>
              <w:t>кий</w:t>
            </w:r>
          </w:p>
        </w:tc>
        <w:tc>
          <w:tcPr>
            <w:tcW w:w="1821" w:type="dxa"/>
          </w:tcPr>
          <w:p w:rsidR="00B43308" w:rsidRPr="00AF2B35" w:rsidRDefault="00B43308" w:rsidP="00E4694B">
            <w:pPr>
              <w:tabs>
                <w:tab w:val="left" w:pos="540"/>
                <w:tab w:val="left" w:pos="1980"/>
              </w:tabs>
              <w:spacing w:after="0" w:line="240" w:lineRule="auto"/>
              <w:rPr>
                <w:sz w:val="28"/>
                <w:szCs w:val="28"/>
              </w:rPr>
            </w:pPr>
            <w:r w:rsidRPr="00AF2B35">
              <w:rPr>
                <w:sz w:val="28"/>
                <w:szCs w:val="28"/>
              </w:rPr>
              <w:t>Разверну</w:t>
            </w:r>
            <w:r w:rsidRPr="00AF2B35">
              <w:rPr>
                <w:sz w:val="28"/>
                <w:szCs w:val="28"/>
              </w:rPr>
              <w:softHyphen/>
              <w:t>тое пись</w:t>
            </w:r>
            <w:r w:rsidRPr="00AF2B35">
              <w:rPr>
                <w:sz w:val="28"/>
                <w:szCs w:val="28"/>
              </w:rPr>
              <w:softHyphen/>
              <w:t>менное высказыва</w:t>
            </w:r>
            <w:r w:rsidRPr="00AF2B35">
              <w:rPr>
                <w:sz w:val="28"/>
                <w:szCs w:val="28"/>
              </w:rPr>
              <w:softHyphen/>
              <w:t>ние с эле</w:t>
            </w:r>
            <w:r w:rsidRPr="00AF2B35">
              <w:rPr>
                <w:sz w:val="28"/>
                <w:szCs w:val="28"/>
              </w:rPr>
              <w:softHyphen/>
              <w:t>мен</w:t>
            </w:r>
            <w:r w:rsidRPr="00AF2B35">
              <w:rPr>
                <w:sz w:val="28"/>
                <w:szCs w:val="28"/>
              </w:rPr>
              <w:softHyphen/>
              <w:t>тами рас</w:t>
            </w:r>
            <w:r w:rsidRPr="00AF2B35">
              <w:rPr>
                <w:sz w:val="28"/>
                <w:szCs w:val="28"/>
              </w:rPr>
              <w:softHyphen/>
              <w:t>суждения</w:t>
            </w:r>
          </w:p>
        </w:tc>
        <w:tc>
          <w:tcPr>
            <w:tcW w:w="4739" w:type="dxa"/>
          </w:tcPr>
          <w:p w:rsidR="00B43308" w:rsidRPr="00AF2B35" w:rsidRDefault="00B43308" w:rsidP="00E4694B">
            <w:pPr>
              <w:tabs>
                <w:tab w:val="left" w:pos="540"/>
                <w:tab w:val="left" w:pos="1980"/>
              </w:tabs>
              <w:spacing w:after="0" w:line="240" w:lineRule="auto"/>
              <w:rPr>
                <w:sz w:val="28"/>
                <w:szCs w:val="28"/>
              </w:rPr>
            </w:pPr>
            <w:r w:rsidRPr="00AF2B35">
              <w:rPr>
                <w:sz w:val="28"/>
                <w:szCs w:val="28"/>
              </w:rPr>
              <w:t>– строить развернутое высказывание в контексте коммуникативной задачи и в заданном объеме;</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выражать собственное мнение/суждение;</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аргументировать свою точку зрения;</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приводить примеры в под</w:t>
            </w:r>
            <w:r w:rsidRPr="00AF2B35">
              <w:rPr>
                <w:sz w:val="28"/>
                <w:szCs w:val="28"/>
              </w:rPr>
              <w:softHyphen/>
              <w:t>держку выска</w:t>
            </w:r>
            <w:r w:rsidRPr="00AF2B35">
              <w:rPr>
                <w:sz w:val="28"/>
                <w:szCs w:val="28"/>
              </w:rPr>
              <w:softHyphen/>
              <w:t>занных суж</w:t>
            </w:r>
            <w:r w:rsidRPr="00AF2B35">
              <w:rPr>
                <w:sz w:val="28"/>
                <w:szCs w:val="28"/>
              </w:rPr>
              <w:softHyphen/>
              <w:t>де</w:t>
            </w:r>
            <w:r w:rsidRPr="00AF2B35">
              <w:rPr>
                <w:sz w:val="28"/>
                <w:szCs w:val="28"/>
              </w:rPr>
              <w:softHyphen/>
              <w:t>ний;</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описывать события/фак</w:t>
            </w:r>
            <w:r w:rsidRPr="00AF2B35">
              <w:rPr>
                <w:sz w:val="28"/>
                <w:szCs w:val="28"/>
              </w:rPr>
              <w:softHyphen/>
              <w:t>ты/явления;</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делать выводы;</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последовательно и логически правильно строить высказыва</w:t>
            </w:r>
            <w:r w:rsidRPr="00AF2B35">
              <w:rPr>
                <w:sz w:val="28"/>
                <w:szCs w:val="28"/>
              </w:rPr>
              <w:softHyphen/>
              <w:t>ние;</w:t>
            </w:r>
          </w:p>
          <w:p w:rsidR="00B43308" w:rsidRPr="00AF2B35" w:rsidRDefault="00B43308" w:rsidP="00E4694B">
            <w:pPr>
              <w:tabs>
                <w:tab w:val="left" w:pos="540"/>
                <w:tab w:val="left" w:pos="1980"/>
              </w:tabs>
              <w:spacing w:after="0" w:line="240" w:lineRule="auto"/>
              <w:rPr>
                <w:sz w:val="28"/>
                <w:szCs w:val="28"/>
              </w:rPr>
            </w:pPr>
            <w:r w:rsidRPr="00AF2B35">
              <w:rPr>
                <w:sz w:val="28"/>
                <w:szCs w:val="28"/>
              </w:rPr>
              <w:t>– использовать соответству</w:t>
            </w:r>
            <w:r w:rsidRPr="00AF2B35">
              <w:rPr>
                <w:sz w:val="28"/>
                <w:szCs w:val="28"/>
              </w:rPr>
              <w:softHyphen/>
              <w:t>ющие средства логи</w:t>
            </w:r>
            <w:r w:rsidRPr="00AF2B35">
              <w:rPr>
                <w:sz w:val="28"/>
                <w:szCs w:val="28"/>
              </w:rPr>
              <w:softHyphen/>
              <w:t>чес</w:t>
            </w:r>
            <w:r w:rsidRPr="00AF2B35">
              <w:rPr>
                <w:sz w:val="28"/>
                <w:szCs w:val="28"/>
              </w:rPr>
              <w:softHyphen/>
              <w:t>кой связи;</w:t>
            </w:r>
          </w:p>
          <w:p w:rsidR="00B43308" w:rsidRPr="00AF2B35" w:rsidRDefault="00B43308" w:rsidP="00E4694B">
            <w:pPr>
              <w:tabs>
                <w:tab w:val="left" w:pos="540"/>
                <w:tab w:val="left" w:pos="1980"/>
                <w:tab w:val="left" w:pos="2268"/>
              </w:tabs>
              <w:spacing w:after="0" w:line="240" w:lineRule="auto"/>
              <w:jc w:val="both"/>
              <w:rPr>
                <w:sz w:val="28"/>
                <w:szCs w:val="28"/>
                <w:lang w:eastAsia="ru-RU"/>
              </w:rPr>
            </w:pPr>
            <w:r w:rsidRPr="00AF2B35">
              <w:rPr>
                <w:sz w:val="28"/>
                <w:szCs w:val="28"/>
                <w:lang w:eastAsia="ru-RU"/>
              </w:rPr>
              <w:t>– лексически, грамматически, о</w:t>
            </w:r>
            <w:r>
              <w:rPr>
                <w:sz w:val="28"/>
                <w:szCs w:val="28"/>
                <w:lang w:eastAsia="ru-RU"/>
              </w:rPr>
              <w:t>р</w:t>
            </w:r>
            <w:r w:rsidRPr="00AF2B35">
              <w:rPr>
                <w:sz w:val="28"/>
                <w:szCs w:val="28"/>
                <w:lang w:eastAsia="ru-RU"/>
              </w:rPr>
              <w:t>фографи</w:t>
            </w:r>
            <w:r w:rsidRPr="00AF2B35">
              <w:rPr>
                <w:sz w:val="28"/>
                <w:szCs w:val="28"/>
                <w:lang w:eastAsia="ru-RU"/>
              </w:rPr>
              <w:softHyphen/>
              <w:t>чески и пунктуационно правиль</w:t>
            </w:r>
            <w:r w:rsidRPr="00AF2B35">
              <w:rPr>
                <w:sz w:val="28"/>
                <w:szCs w:val="28"/>
                <w:lang w:eastAsia="ru-RU"/>
              </w:rPr>
              <w:softHyphen/>
              <w:t>но оформить текст;</w:t>
            </w:r>
          </w:p>
          <w:p w:rsidR="00B43308" w:rsidRPr="00AF2B35" w:rsidRDefault="00B43308" w:rsidP="00E4694B">
            <w:pPr>
              <w:tabs>
                <w:tab w:val="left" w:pos="540"/>
                <w:tab w:val="left" w:pos="1980"/>
              </w:tabs>
              <w:spacing w:after="0" w:line="240" w:lineRule="auto"/>
              <w:rPr>
                <w:sz w:val="28"/>
                <w:szCs w:val="28"/>
              </w:rPr>
            </w:pPr>
            <w:r w:rsidRPr="00AF2B35">
              <w:rPr>
                <w:sz w:val="28"/>
                <w:szCs w:val="28"/>
              </w:rPr>
              <w:t>– стилистически правильно оформить текст (в соот</w:t>
            </w:r>
            <w:r w:rsidRPr="00AF2B35">
              <w:rPr>
                <w:sz w:val="28"/>
                <w:szCs w:val="28"/>
              </w:rPr>
              <w:softHyphen/>
              <w:t>ветствии с поставленной задачей – нейтраль</w:t>
            </w:r>
            <w:r w:rsidRPr="00AF2B35">
              <w:rPr>
                <w:sz w:val="28"/>
                <w:szCs w:val="28"/>
              </w:rPr>
              <w:softHyphen/>
              <w:t>но)</w:t>
            </w:r>
          </w:p>
        </w:tc>
        <w:tc>
          <w:tcPr>
            <w:tcW w:w="1072"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rPr>
              <w:t>200</w:t>
            </w:r>
            <w:r>
              <w:rPr>
                <w:sz w:val="28"/>
                <w:szCs w:val="28"/>
                <w:lang w:val="en-US"/>
              </w:rPr>
              <w:t xml:space="preserve"> </w:t>
            </w:r>
            <w:r w:rsidRPr="00AF2B35">
              <w:rPr>
                <w:sz w:val="28"/>
                <w:szCs w:val="28"/>
              </w:rPr>
              <w:t>–250 слов</w:t>
            </w:r>
          </w:p>
        </w:tc>
        <w:tc>
          <w:tcPr>
            <w:tcW w:w="993" w:type="dxa"/>
          </w:tcPr>
          <w:p w:rsidR="00B43308" w:rsidRPr="00AF2B35" w:rsidRDefault="00B43308" w:rsidP="00E4694B">
            <w:pPr>
              <w:tabs>
                <w:tab w:val="left" w:pos="540"/>
                <w:tab w:val="left" w:pos="1980"/>
              </w:tabs>
              <w:spacing w:after="0" w:line="240" w:lineRule="auto"/>
              <w:jc w:val="center"/>
              <w:rPr>
                <w:sz w:val="28"/>
                <w:szCs w:val="28"/>
              </w:rPr>
            </w:pPr>
            <w:r w:rsidRPr="00AF2B35">
              <w:rPr>
                <w:sz w:val="28"/>
                <w:szCs w:val="28"/>
                <w:lang w:val="en-US"/>
              </w:rPr>
              <w:t>6</w:t>
            </w:r>
            <w:r w:rsidRPr="00AF2B35">
              <w:rPr>
                <w:sz w:val="28"/>
                <w:szCs w:val="28"/>
              </w:rPr>
              <w:t>0 мин.</w:t>
            </w:r>
          </w:p>
        </w:tc>
      </w:tr>
    </w:tbl>
    <w:p w:rsidR="00B43308" w:rsidRDefault="00B43308">
      <w:pPr>
        <w:tabs>
          <w:tab w:val="left" w:pos="540"/>
          <w:tab w:val="left" w:pos="1980"/>
        </w:tabs>
        <w:spacing w:after="0" w:line="240" w:lineRule="auto"/>
        <w:jc w:val="both"/>
        <w:rPr>
          <w:sz w:val="28"/>
          <w:szCs w:val="28"/>
          <w:u w:val="single"/>
        </w:rPr>
      </w:pPr>
    </w:p>
    <w:p w:rsidR="00B43308" w:rsidRPr="00AF2B35" w:rsidRDefault="00B43308" w:rsidP="00264D23">
      <w:pPr>
        <w:tabs>
          <w:tab w:val="left" w:pos="540"/>
          <w:tab w:val="left" w:pos="1980"/>
        </w:tabs>
        <w:ind w:firstLine="720"/>
        <w:jc w:val="center"/>
        <w:rPr>
          <w:sz w:val="28"/>
          <w:szCs w:val="28"/>
          <w:u w:val="single"/>
        </w:rPr>
      </w:pPr>
      <w:r>
        <w:rPr>
          <w:sz w:val="28"/>
          <w:szCs w:val="28"/>
          <w:u w:val="single"/>
        </w:rPr>
        <w:br w:type="page"/>
      </w:r>
      <w:r w:rsidRPr="00AF2B35">
        <w:rPr>
          <w:sz w:val="28"/>
          <w:szCs w:val="28"/>
          <w:u w:val="single"/>
        </w:rPr>
        <w:lastRenderedPageBreak/>
        <w:t>СТРАТЕГИИ ВЫПОЛНЕНИЯ ТЕСТОВЫХ ЗАДАНИЙ РАЗДЕЛА «ПИСЬМО»</w:t>
      </w:r>
    </w:p>
    <w:p w:rsidR="00B43308" w:rsidRDefault="00B43308" w:rsidP="00270592">
      <w:pPr>
        <w:tabs>
          <w:tab w:val="left" w:pos="540"/>
          <w:tab w:val="left" w:pos="1980"/>
        </w:tabs>
        <w:rPr>
          <w:b/>
          <w:sz w:val="28"/>
          <w:szCs w:val="28"/>
        </w:rPr>
      </w:pPr>
      <w:r w:rsidRPr="00F40437">
        <w:rPr>
          <w:b/>
          <w:sz w:val="28"/>
        </w:rPr>
        <w:t>Структура и содержание личного письма</w:t>
      </w:r>
      <w:r w:rsidRPr="00AF2B35">
        <w:rPr>
          <w:b/>
          <w:sz w:val="28"/>
          <w:szCs w:val="28"/>
        </w:rPr>
        <w:t xml:space="preserve"> </w:t>
      </w:r>
    </w:p>
    <w:p w:rsidR="00B43308" w:rsidRPr="00AF2B35" w:rsidRDefault="00B43308" w:rsidP="00270592">
      <w:pPr>
        <w:tabs>
          <w:tab w:val="left" w:pos="540"/>
          <w:tab w:val="left" w:pos="1980"/>
        </w:tabs>
        <w:rPr>
          <w:b/>
          <w:sz w:val="28"/>
          <w:szCs w:val="28"/>
        </w:rPr>
      </w:pPr>
      <w:r w:rsidRPr="00AF2B35">
        <w:rPr>
          <w:b/>
          <w:sz w:val="28"/>
          <w:szCs w:val="28"/>
        </w:rPr>
        <w:t>Личное письмо:</w:t>
      </w:r>
    </w:p>
    <w:p w:rsidR="00B43308" w:rsidRPr="00AF2B35" w:rsidRDefault="00B43308" w:rsidP="00E4694B">
      <w:pPr>
        <w:numPr>
          <w:ilvl w:val="0"/>
          <w:numId w:val="1"/>
        </w:numPr>
        <w:tabs>
          <w:tab w:val="left" w:pos="540"/>
          <w:tab w:val="left" w:pos="1980"/>
        </w:tabs>
        <w:spacing w:after="0" w:line="240" w:lineRule="auto"/>
        <w:jc w:val="both"/>
        <w:rPr>
          <w:sz w:val="28"/>
          <w:szCs w:val="28"/>
        </w:rPr>
      </w:pPr>
      <w:r w:rsidRPr="00AF2B35">
        <w:rPr>
          <w:sz w:val="28"/>
          <w:szCs w:val="28"/>
        </w:rPr>
        <w:t xml:space="preserve">адрес (вверху, в правой стороне) краткий (только город), дата: </w:t>
      </w:r>
      <w:proofErr w:type="spellStart"/>
      <w:r w:rsidRPr="00AF2B35">
        <w:rPr>
          <w:b/>
          <w:i/>
          <w:sz w:val="28"/>
          <w:szCs w:val="28"/>
          <w:lang w:val="en-US"/>
        </w:rPr>
        <w:t>Moscou</w:t>
      </w:r>
      <w:proofErr w:type="spellEnd"/>
      <w:r w:rsidRPr="00AF2B35">
        <w:rPr>
          <w:b/>
          <w:i/>
          <w:sz w:val="28"/>
          <w:szCs w:val="28"/>
        </w:rPr>
        <w:t xml:space="preserve">, </w:t>
      </w:r>
      <w:r w:rsidRPr="00AF2B35">
        <w:rPr>
          <w:b/>
          <w:i/>
          <w:sz w:val="28"/>
          <w:szCs w:val="28"/>
          <w:lang w:val="en-US"/>
        </w:rPr>
        <w:t>le</w:t>
      </w:r>
      <w:r w:rsidRPr="00AF2B35">
        <w:rPr>
          <w:b/>
          <w:i/>
          <w:sz w:val="28"/>
          <w:szCs w:val="28"/>
        </w:rPr>
        <w:t xml:space="preserve"> </w:t>
      </w:r>
      <w:r w:rsidRPr="005B3715">
        <w:rPr>
          <w:b/>
          <w:i/>
          <w:sz w:val="28"/>
          <w:szCs w:val="28"/>
        </w:rPr>
        <w:t>5</w:t>
      </w:r>
      <w:r w:rsidRPr="00AF2B35">
        <w:rPr>
          <w:b/>
          <w:i/>
          <w:sz w:val="28"/>
          <w:szCs w:val="28"/>
        </w:rPr>
        <w:t xml:space="preserve"> </w:t>
      </w:r>
      <w:proofErr w:type="spellStart"/>
      <w:r>
        <w:rPr>
          <w:b/>
          <w:i/>
          <w:sz w:val="28"/>
          <w:szCs w:val="28"/>
          <w:lang w:val="en-US"/>
        </w:rPr>
        <w:t>juin</w:t>
      </w:r>
      <w:proofErr w:type="spellEnd"/>
      <w:r w:rsidRPr="00AF2B35">
        <w:rPr>
          <w:sz w:val="28"/>
          <w:szCs w:val="28"/>
        </w:rPr>
        <w:t xml:space="preserve"> </w:t>
      </w:r>
      <w:r w:rsidRPr="00AF2B35">
        <w:rPr>
          <w:b/>
          <w:i/>
          <w:sz w:val="28"/>
          <w:szCs w:val="28"/>
        </w:rPr>
        <w:t>201</w:t>
      </w:r>
      <w:r w:rsidRPr="005B3715">
        <w:rPr>
          <w:b/>
          <w:i/>
          <w:sz w:val="28"/>
          <w:szCs w:val="28"/>
        </w:rPr>
        <w:t>9,</w:t>
      </w:r>
      <w:r w:rsidRPr="00AF2B35">
        <w:rPr>
          <w:sz w:val="28"/>
          <w:szCs w:val="28"/>
        </w:rPr>
        <w:t xml:space="preserve"> </w:t>
      </w:r>
      <w:r>
        <w:rPr>
          <w:b/>
          <w:i/>
          <w:sz w:val="28"/>
          <w:szCs w:val="28"/>
          <w:lang w:val="en-US"/>
        </w:rPr>
        <w:t>Omsk</w:t>
      </w:r>
      <w:r>
        <w:rPr>
          <w:b/>
          <w:i/>
          <w:sz w:val="28"/>
          <w:szCs w:val="28"/>
        </w:rPr>
        <w:t>,</w:t>
      </w:r>
      <w:r w:rsidRPr="00AF2B35">
        <w:rPr>
          <w:b/>
          <w:i/>
          <w:sz w:val="28"/>
          <w:szCs w:val="28"/>
        </w:rPr>
        <w:t xml:space="preserve"> </w:t>
      </w:r>
      <w:r w:rsidRPr="005B3715">
        <w:rPr>
          <w:b/>
          <w:i/>
          <w:sz w:val="28"/>
          <w:szCs w:val="28"/>
        </w:rPr>
        <w:t>05</w:t>
      </w:r>
      <w:r w:rsidRPr="00AF2B35">
        <w:rPr>
          <w:b/>
          <w:i/>
          <w:sz w:val="28"/>
          <w:szCs w:val="28"/>
        </w:rPr>
        <w:t>/0</w:t>
      </w:r>
      <w:r w:rsidRPr="005B3715">
        <w:rPr>
          <w:b/>
          <w:i/>
          <w:sz w:val="28"/>
          <w:szCs w:val="28"/>
        </w:rPr>
        <w:t>6</w:t>
      </w:r>
      <w:r w:rsidRPr="00AF2B35">
        <w:rPr>
          <w:b/>
          <w:i/>
          <w:sz w:val="28"/>
          <w:szCs w:val="28"/>
        </w:rPr>
        <w:t>/1</w:t>
      </w:r>
      <w:r w:rsidRPr="005B3715">
        <w:rPr>
          <w:b/>
          <w:i/>
          <w:sz w:val="28"/>
          <w:szCs w:val="28"/>
        </w:rPr>
        <w:t xml:space="preserve">9, </w:t>
      </w:r>
      <w:r>
        <w:rPr>
          <w:b/>
          <w:i/>
          <w:sz w:val="28"/>
          <w:szCs w:val="28"/>
          <w:lang w:val="en-US"/>
        </w:rPr>
        <w:t>Saint</w:t>
      </w:r>
      <w:r w:rsidRPr="005B3715">
        <w:rPr>
          <w:b/>
          <w:i/>
          <w:sz w:val="28"/>
          <w:szCs w:val="28"/>
        </w:rPr>
        <w:t>-</w:t>
      </w:r>
      <w:r>
        <w:rPr>
          <w:b/>
          <w:i/>
          <w:sz w:val="28"/>
          <w:szCs w:val="28"/>
          <w:lang w:val="en-US"/>
        </w:rPr>
        <w:t>P</w:t>
      </w:r>
      <w:r w:rsidRPr="005B3715">
        <w:rPr>
          <w:b/>
          <w:i/>
          <w:sz w:val="28"/>
          <w:szCs w:val="28"/>
        </w:rPr>
        <w:t>é</w:t>
      </w:r>
      <w:proofErr w:type="spellStart"/>
      <w:r>
        <w:rPr>
          <w:b/>
          <w:i/>
          <w:sz w:val="28"/>
          <w:szCs w:val="28"/>
          <w:lang w:val="en-US"/>
        </w:rPr>
        <w:t>ersbourg</w:t>
      </w:r>
      <w:proofErr w:type="spellEnd"/>
      <w:r w:rsidRPr="005B3715">
        <w:rPr>
          <w:b/>
          <w:i/>
          <w:sz w:val="28"/>
          <w:szCs w:val="28"/>
        </w:rPr>
        <w:t>, 5/06/2019</w:t>
      </w:r>
      <w:r w:rsidRPr="00AF2B35">
        <w:rPr>
          <w:sz w:val="28"/>
          <w:szCs w:val="28"/>
        </w:rPr>
        <w:t xml:space="preserve"> (дата должна быть реальной, т.е. та, которая была в день экзамена)</w:t>
      </w:r>
      <w:r w:rsidRPr="00BE2B71">
        <w:rPr>
          <w:sz w:val="28"/>
          <w:szCs w:val="28"/>
        </w:rPr>
        <w:t>, город может быть зарубежным, так как есть участники экзамена, сдающие ЕГЭ за рубежом</w:t>
      </w:r>
      <w:r w:rsidRPr="00AF2B35">
        <w:rPr>
          <w:sz w:val="28"/>
          <w:szCs w:val="28"/>
        </w:rPr>
        <w:t>;</w:t>
      </w:r>
      <w:r w:rsidRPr="00AF2B35">
        <w:rPr>
          <w:color w:val="FF6600"/>
          <w:sz w:val="28"/>
          <w:szCs w:val="28"/>
        </w:rPr>
        <w:t xml:space="preserve"> </w:t>
      </w:r>
    </w:p>
    <w:p w:rsidR="00B43308" w:rsidRPr="00AF2B35" w:rsidRDefault="00B43308" w:rsidP="00E4694B">
      <w:pPr>
        <w:numPr>
          <w:ilvl w:val="0"/>
          <w:numId w:val="1"/>
        </w:numPr>
        <w:tabs>
          <w:tab w:val="left" w:pos="540"/>
          <w:tab w:val="left" w:pos="1980"/>
        </w:tabs>
        <w:spacing w:after="0" w:line="240" w:lineRule="auto"/>
        <w:jc w:val="both"/>
        <w:rPr>
          <w:sz w:val="28"/>
          <w:szCs w:val="28"/>
        </w:rPr>
      </w:pPr>
      <w:r w:rsidRPr="00AF2B35">
        <w:rPr>
          <w:sz w:val="28"/>
          <w:szCs w:val="28"/>
        </w:rPr>
        <w:t>обращение (слева, на отдельной строке);</w:t>
      </w:r>
    </w:p>
    <w:p w:rsidR="00B43308" w:rsidRDefault="00B43308">
      <w:pPr>
        <w:numPr>
          <w:ilvl w:val="0"/>
          <w:numId w:val="1"/>
        </w:numPr>
        <w:spacing w:after="0" w:line="240" w:lineRule="auto"/>
        <w:jc w:val="both"/>
        <w:rPr>
          <w:sz w:val="28"/>
        </w:rPr>
      </w:pPr>
      <w:r w:rsidRPr="00F40437">
        <w:rPr>
          <w:sz w:val="28"/>
        </w:rPr>
        <w:t xml:space="preserve">благодарность за полученное письмо и ссылка на предыдущий контакт (начало </w:t>
      </w:r>
      <w:proofErr w:type="gramStart"/>
      <w:r w:rsidRPr="00F40437">
        <w:rPr>
          <w:sz w:val="28"/>
        </w:rPr>
        <w:t>письма,  отдельный</w:t>
      </w:r>
      <w:proofErr w:type="gramEnd"/>
      <w:r w:rsidRPr="00F40437">
        <w:rPr>
          <w:sz w:val="28"/>
        </w:rPr>
        <w:t xml:space="preserve"> абзац);</w:t>
      </w:r>
    </w:p>
    <w:p w:rsidR="00B43308" w:rsidRDefault="00B43308">
      <w:pPr>
        <w:numPr>
          <w:ilvl w:val="0"/>
          <w:numId w:val="1"/>
        </w:numPr>
        <w:spacing w:after="0" w:line="240" w:lineRule="auto"/>
        <w:jc w:val="both"/>
        <w:rPr>
          <w:sz w:val="28"/>
        </w:rPr>
      </w:pPr>
      <w:r w:rsidRPr="00F40437">
        <w:rPr>
          <w:sz w:val="28"/>
        </w:rPr>
        <w:t>сообщение: ответы на вопросы зарубежного друга (отдельный абзац);</w:t>
      </w:r>
    </w:p>
    <w:p w:rsidR="00B43308" w:rsidRDefault="00B43308">
      <w:pPr>
        <w:numPr>
          <w:ilvl w:val="0"/>
          <w:numId w:val="1"/>
        </w:numPr>
        <w:spacing w:after="0" w:line="240" w:lineRule="auto"/>
        <w:jc w:val="both"/>
        <w:rPr>
          <w:sz w:val="28"/>
        </w:rPr>
      </w:pPr>
      <w:r w:rsidRPr="00F40437">
        <w:rPr>
          <w:sz w:val="28"/>
        </w:rPr>
        <w:t>запрос информации: постановка вопросов в соответствии с заданием (отдельный абзац);</w:t>
      </w:r>
    </w:p>
    <w:p w:rsidR="00B43308" w:rsidRDefault="00B43308">
      <w:pPr>
        <w:numPr>
          <w:ilvl w:val="0"/>
          <w:numId w:val="1"/>
        </w:numPr>
        <w:spacing w:after="0" w:line="240" w:lineRule="auto"/>
        <w:jc w:val="both"/>
        <w:rPr>
          <w:sz w:val="28"/>
        </w:rPr>
      </w:pPr>
      <w:r w:rsidRPr="00F40437">
        <w:rPr>
          <w:sz w:val="28"/>
        </w:rPr>
        <w:t>упоминание о дальнейших контактах (перед завершающей фразой);</w:t>
      </w:r>
    </w:p>
    <w:p w:rsidR="00B43308" w:rsidRDefault="00B43308">
      <w:pPr>
        <w:numPr>
          <w:ilvl w:val="0"/>
          <w:numId w:val="1"/>
        </w:numPr>
        <w:spacing w:after="0" w:line="240" w:lineRule="auto"/>
        <w:jc w:val="both"/>
        <w:rPr>
          <w:sz w:val="28"/>
        </w:rPr>
      </w:pPr>
      <w:proofErr w:type="gramStart"/>
      <w:r w:rsidRPr="00F40437">
        <w:rPr>
          <w:sz w:val="28"/>
        </w:rPr>
        <w:t>завершающая  фраза</w:t>
      </w:r>
      <w:proofErr w:type="gramEnd"/>
      <w:r w:rsidRPr="00F40437">
        <w:rPr>
          <w:sz w:val="28"/>
        </w:rPr>
        <w:t xml:space="preserve"> (неофициальный стиль, на отдельной строке);</w:t>
      </w:r>
    </w:p>
    <w:p w:rsidR="00B43308" w:rsidRDefault="00B43308">
      <w:pPr>
        <w:numPr>
          <w:ilvl w:val="0"/>
          <w:numId w:val="1"/>
        </w:numPr>
        <w:spacing w:after="0" w:line="240" w:lineRule="auto"/>
        <w:jc w:val="both"/>
        <w:rPr>
          <w:sz w:val="28"/>
        </w:rPr>
      </w:pPr>
      <w:r w:rsidRPr="00F40437">
        <w:rPr>
          <w:sz w:val="28"/>
        </w:rPr>
        <w:t>подпись автора (неофициальный стиль, имя, на отдельной строке).</w:t>
      </w:r>
    </w:p>
    <w:p w:rsidR="00B43308" w:rsidRPr="003248F9" w:rsidRDefault="00B43308" w:rsidP="00270592">
      <w:pPr>
        <w:tabs>
          <w:tab w:val="left" w:pos="540"/>
          <w:tab w:val="left" w:pos="1980"/>
        </w:tabs>
        <w:jc w:val="right"/>
        <w:rPr>
          <w:sz w:val="16"/>
          <w:szCs w:val="16"/>
        </w:rPr>
      </w:pPr>
    </w:p>
    <w:p w:rsidR="00B43308" w:rsidRDefault="00B43308">
      <w:pPr>
        <w:tabs>
          <w:tab w:val="left" w:pos="540"/>
          <w:tab w:val="left" w:pos="1980"/>
        </w:tabs>
        <w:jc w:val="center"/>
        <w:rPr>
          <w:u w:val="single"/>
        </w:rPr>
      </w:pPr>
      <w:r w:rsidRPr="00602BBA">
        <w:rPr>
          <w:u w:val="single"/>
        </w:rPr>
        <w:t>СТРАТЕГИИ ВЫПОЛНЕНИЯ ЗАДАНИЯ 39 РАЗДЕЛА «ПИСЬМО»</w:t>
      </w:r>
    </w:p>
    <w:p w:rsidR="00B43308" w:rsidRPr="00AF2B35" w:rsidRDefault="00B43308" w:rsidP="00264D23">
      <w:pPr>
        <w:tabs>
          <w:tab w:val="left" w:pos="540"/>
          <w:tab w:val="left" w:pos="1980"/>
        </w:tabs>
        <w:rPr>
          <w:b/>
          <w:sz w:val="28"/>
          <w:szCs w:val="28"/>
        </w:rPr>
      </w:pPr>
      <w:r w:rsidRPr="00AF2B35">
        <w:rPr>
          <w:b/>
          <w:sz w:val="28"/>
          <w:szCs w:val="28"/>
        </w:rPr>
        <w:t>Личное письмо:</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внимательно прочитать не только инструкции, но и текст-стимул (отрывок из письма друга на французском языке);</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при ознакомлении с текстом-стимулом выделить главные вопросы, которые следует раскрыть в ответном письме;</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составить разные типы вопросов для запроса информации;</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наметить план своего ответного письма;</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не забыть написать адрес и дату в правом верхнем углу письма;</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во вступительной части письма выразить благодарность за полученное письмо и</w:t>
      </w:r>
      <w:r w:rsidRPr="00C44EA5">
        <w:t xml:space="preserve"> </w:t>
      </w:r>
      <w:r w:rsidRPr="00BE2B71">
        <w:rPr>
          <w:sz w:val="28"/>
        </w:rPr>
        <w:t>дать ссылку на предыдущий контакт</w:t>
      </w:r>
      <w:r w:rsidRPr="00AF2B35">
        <w:rPr>
          <w:sz w:val="28"/>
          <w:szCs w:val="28"/>
        </w:rPr>
        <w:t>;</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в основной части письма ответить на все заданные вопросы и задать необходимые вопросы другу по переписке;</w:t>
      </w:r>
    </w:p>
    <w:p w:rsidR="00B43308"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в заключительной части письма упомянуть о будущих контактах</w:t>
      </w:r>
      <w:r w:rsidRPr="005B3715">
        <w:rPr>
          <w:sz w:val="28"/>
        </w:rPr>
        <w:t>, дать завершающую фразу</w:t>
      </w:r>
      <w:r>
        <w:rPr>
          <w:sz w:val="28"/>
          <w:szCs w:val="28"/>
        </w:rPr>
        <w:t xml:space="preserve"> и</w:t>
      </w:r>
      <w:r w:rsidRPr="00AF2B35">
        <w:rPr>
          <w:sz w:val="28"/>
          <w:szCs w:val="28"/>
        </w:rPr>
        <w:t xml:space="preserve"> подписать письмо;</w:t>
      </w:r>
    </w:p>
    <w:p w:rsidR="00B43308" w:rsidRDefault="00B43308">
      <w:pPr>
        <w:numPr>
          <w:ilvl w:val="0"/>
          <w:numId w:val="12"/>
        </w:numPr>
        <w:spacing w:after="0" w:line="240" w:lineRule="auto"/>
        <w:jc w:val="both"/>
        <w:rPr>
          <w:sz w:val="28"/>
        </w:rPr>
      </w:pPr>
      <w:r w:rsidRPr="00BE2B71">
        <w:rPr>
          <w:sz w:val="28"/>
        </w:rPr>
        <w:t>правильно использовать языковые средства;</w:t>
      </w:r>
    </w:p>
    <w:p w:rsidR="00B43308" w:rsidRPr="00AF2B35" w:rsidRDefault="00B43308" w:rsidP="00264D23">
      <w:pPr>
        <w:numPr>
          <w:ilvl w:val="0"/>
          <w:numId w:val="12"/>
        </w:numPr>
        <w:tabs>
          <w:tab w:val="left" w:pos="540"/>
          <w:tab w:val="left" w:pos="1980"/>
        </w:tabs>
        <w:spacing w:after="0" w:line="240" w:lineRule="auto"/>
        <w:jc w:val="both"/>
        <w:rPr>
          <w:sz w:val="28"/>
          <w:szCs w:val="28"/>
        </w:rPr>
      </w:pPr>
      <w:r w:rsidRPr="00AF2B35">
        <w:rPr>
          <w:sz w:val="28"/>
          <w:szCs w:val="28"/>
        </w:rPr>
        <w:t xml:space="preserve">проверить </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 – соответствие содержания своего ответного письма письму-стимулу (поставленным коммуникативным задачам); </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 – правильность организации и логичность текста;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 – правильность языкового оформления текста.</w:t>
      </w:r>
    </w:p>
    <w:p w:rsidR="00B43308" w:rsidRPr="003248F9" w:rsidRDefault="00B43308" w:rsidP="00264D23">
      <w:pPr>
        <w:tabs>
          <w:tab w:val="left" w:pos="540"/>
          <w:tab w:val="left" w:pos="1980"/>
        </w:tabs>
        <w:spacing w:after="0" w:line="240" w:lineRule="auto"/>
        <w:rPr>
          <w:b/>
          <w:sz w:val="2"/>
          <w:szCs w:val="2"/>
        </w:rPr>
      </w:pPr>
    </w:p>
    <w:p w:rsidR="00B43308" w:rsidRDefault="00B43308">
      <w:pPr>
        <w:tabs>
          <w:tab w:val="left" w:pos="540"/>
          <w:tab w:val="left" w:pos="1980"/>
        </w:tabs>
        <w:spacing w:after="0" w:line="240" w:lineRule="auto"/>
        <w:jc w:val="both"/>
        <w:rPr>
          <w:b/>
          <w:sz w:val="28"/>
        </w:rPr>
      </w:pPr>
      <w:r w:rsidRPr="00BE2B71">
        <w:rPr>
          <w:b/>
          <w:sz w:val="28"/>
        </w:rPr>
        <w:lastRenderedPageBreak/>
        <w:t>Структура и содержание письменного высказывания с элементами рассуждения «Ваше мнение»</w:t>
      </w:r>
    </w:p>
    <w:p w:rsidR="00B43308" w:rsidRPr="001F5434" w:rsidRDefault="00B43308" w:rsidP="001F5434">
      <w:pPr>
        <w:jc w:val="both"/>
        <w:rPr>
          <w:sz w:val="28"/>
        </w:rPr>
      </w:pPr>
      <w:r w:rsidRPr="00BE2B71">
        <w:rPr>
          <w:sz w:val="28"/>
        </w:rPr>
        <w:t>Нижеприведенный план задания 40 четко определяет структуру и содержание письменного высказывания с элементами рассуждения «Ваше мнение»:</w:t>
      </w:r>
    </w:p>
    <w:p w:rsidR="00B43308" w:rsidRPr="000B1288" w:rsidRDefault="00B43308" w:rsidP="001F5434">
      <w:pPr>
        <w:spacing w:after="0"/>
        <w:rPr>
          <w:b/>
          <w:sz w:val="28"/>
          <w:szCs w:val="28"/>
        </w:rPr>
      </w:pPr>
      <w:proofErr w:type="spellStart"/>
      <w:r w:rsidRPr="000B1288">
        <w:rPr>
          <w:b/>
          <w:sz w:val="28"/>
          <w:szCs w:val="28"/>
        </w:rPr>
        <w:t>Suivez</w:t>
      </w:r>
      <w:proofErr w:type="spellEnd"/>
      <w:r w:rsidRPr="000B1288">
        <w:rPr>
          <w:b/>
          <w:sz w:val="28"/>
          <w:szCs w:val="28"/>
        </w:rPr>
        <w:t xml:space="preserve"> </w:t>
      </w:r>
      <w:proofErr w:type="spellStart"/>
      <w:r w:rsidRPr="000B1288">
        <w:rPr>
          <w:b/>
          <w:sz w:val="28"/>
          <w:szCs w:val="28"/>
        </w:rPr>
        <w:t>le</w:t>
      </w:r>
      <w:proofErr w:type="spellEnd"/>
      <w:r w:rsidRPr="000B1288">
        <w:rPr>
          <w:b/>
          <w:sz w:val="28"/>
          <w:szCs w:val="28"/>
        </w:rPr>
        <w:t xml:space="preserve"> </w:t>
      </w:r>
      <w:proofErr w:type="spellStart"/>
      <w:r w:rsidRPr="000B1288">
        <w:rPr>
          <w:b/>
          <w:sz w:val="28"/>
          <w:szCs w:val="28"/>
        </w:rPr>
        <w:t>plan</w:t>
      </w:r>
      <w:proofErr w:type="spellEnd"/>
      <w:r w:rsidRPr="000B1288">
        <w:rPr>
          <w:b/>
          <w:sz w:val="28"/>
          <w:szCs w:val="28"/>
        </w:rPr>
        <w:t>:</w:t>
      </w:r>
    </w:p>
    <w:p w:rsidR="00B43308" w:rsidRPr="000B1288" w:rsidRDefault="00B43308" w:rsidP="00195980">
      <w:pPr>
        <w:widowControl w:val="0"/>
        <w:numPr>
          <w:ilvl w:val="0"/>
          <w:numId w:val="73"/>
        </w:numPr>
        <w:snapToGrid w:val="0"/>
        <w:spacing w:after="0" w:line="240" w:lineRule="auto"/>
        <w:ind w:left="0" w:firstLine="0"/>
        <w:jc w:val="both"/>
        <w:rPr>
          <w:color w:val="000000"/>
          <w:sz w:val="28"/>
          <w:szCs w:val="28"/>
          <w:lang w:val="fr-FR"/>
        </w:rPr>
      </w:pPr>
      <w:r w:rsidRPr="000B1288">
        <w:rPr>
          <w:color w:val="000000"/>
          <w:sz w:val="28"/>
          <w:szCs w:val="28"/>
          <w:lang w:val="fr-FR"/>
        </w:rPr>
        <w:t>introduction: posez le problème en le reformulant;</w:t>
      </w:r>
    </w:p>
    <w:p w:rsidR="00B43308" w:rsidRPr="000B1288" w:rsidRDefault="00B43308" w:rsidP="00195980">
      <w:pPr>
        <w:widowControl w:val="0"/>
        <w:numPr>
          <w:ilvl w:val="0"/>
          <w:numId w:val="73"/>
        </w:numPr>
        <w:snapToGrid w:val="0"/>
        <w:spacing w:after="0" w:line="240" w:lineRule="auto"/>
        <w:ind w:left="0" w:firstLine="0"/>
        <w:jc w:val="both"/>
        <w:rPr>
          <w:color w:val="000000"/>
          <w:sz w:val="28"/>
          <w:szCs w:val="28"/>
          <w:lang w:val="fr-FR"/>
        </w:rPr>
      </w:pPr>
      <w:r w:rsidRPr="000B1288">
        <w:rPr>
          <w:sz w:val="28"/>
          <w:szCs w:val="28"/>
          <w:lang w:val="fr-FR"/>
        </w:rPr>
        <w:t xml:space="preserve">avancez </w:t>
      </w:r>
      <w:r w:rsidRPr="000B1288">
        <w:rPr>
          <w:color w:val="000000"/>
          <w:sz w:val="28"/>
          <w:szCs w:val="28"/>
          <w:lang w:val="fr-FR"/>
        </w:rPr>
        <w:t xml:space="preserve">votre opinion et </w:t>
      </w:r>
      <w:r w:rsidRPr="000B1288">
        <w:rPr>
          <w:sz w:val="28"/>
          <w:szCs w:val="28"/>
          <w:lang w:val="fr-FR"/>
        </w:rPr>
        <w:t>faites-la valoir avec 2–3 arguments à l’appui;</w:t>
      </w:r>
    </w:p>
    <w:p w:rsidR="00B43308" w:rsidRPr="000B1288" w:rsidRDefault="00B43308" w:rsidP="00195980">
      <w:pPr>
        <w:widowControl w:val="0"/>
        <w:numPr>
          <w:ilvl w:val="0"/>
          <w:numId w:val="73"/>
        </w:numPr>
        <w:snapToGrid w:val="0"/>
        <w:spacing w:after="0" w:line="240" w:lineRule="auto"/>
        <w:ind w:left="0" w:firstLine="0"/>
        <w:jc w:val="both"/>
        <w:rPr>
          <w:color w:val="000000"/>
          <w:sz w:val="28"/>
          <w:szCs w:val="28"/>
          <w:lang w:val="fr-FR"/>
        </w:rPr>
      </w:pPr>
      <w:r w:rsidRPr="000B1288">
        <w:rPr>
          <w:color w:val="000000"/>
          <w:sz w:val="28"/>
          <w:szCs w:val="28"/>
          <w:lang w:val="fr-FR"/>
        </w:rPr>
        <w:t xml:space="preserve">exposez </w:t>
      </w:r>
      <w:r w:rsidRPr="000B1288">
        <w:rPr>
          <w:sz w:val="28"/>
          <w:szCs w:val="28"/>
          <w:lang w:val="fr-FR"/>
        </w:rPr>
        <w:t xml:space="preserve">un point de vue opposé et </w:t>
      </w:r>
      <w:r w:rsidRPr="000B1288">
        <w:rPr>
          <w:color w:val="000000"/>
          <w:sz w:val="28"/>
          <w:szCs w:val="28"/>
          <w:lang w:val="fr-FR"/>
        </w:rPr>
        <w:t>donnez 1</w:t>
      </w:r>
      <w:r w:rsidRPr="000B1288">
        <w:rPr>
          <w:sz w:val="28"/>
          <w:szCs w:val="28"/>
          <w:lang w:val="fr-FR"/>
        </w:rPr>
        <w:t>–</w:t>
      </w:r>
      <w:r w:rsidRPr="000B1288">
        <w:rPr>
          <w:color w:val="000000"/>
          <w:sz w:val="28"/>
          <w:szCs w:val="28"/>
          <w:lang w:val="fr-FR"/>
        </w:rPr>
        <w:t xml:space="preserve">2 arguments pour le </w:t>
      </w:r>
      <w:r w:rsidRPr="000B1288">
        <w:rPr>
          <w:sz w:val="28"/>
          <w:szCs w:val="28"/>
          <w:lang w:val="fr-FR"/>
        </w:rPr>
        <w:t xml:space="preserve">soutenir; </w:t>
      </w:r>
    </w:p>
    <w:p w:rsidR="00B43308" w:rsidRPr="000B1288" w:rsidRDefault="00B43308" w:rsidP="00195980">
      <w:pPr>
        <w:widowControl w:val="0"/>
        <w:numPr>
          <w:ilvl w:val="0"/>
          <w:numId w:val="73"/>
        </w:numPr>
        <w:snapToGrid w:val="0"/>
        <w:spacing w:after="0" w:line="240" w:lineRule="auto"/>
        <w:ind w:left="0" w:firstLine="0"/>
        <w:jc w:val="both"/>
        <w:rPr>
          <w:color w:val="000000"/>
          <w:sz w:val="28"/>
          <w:szCs w:val="28"/>
          <w:lang w:val="fr-FR"/>
        </w:rPr>
      </w:pPr>
      <w:r w:rsidRPr="000B1288">
        <w:rPr>
          <w:color w:val="000000"/>
          <w:sz w:val="28"/>
          <w:szCs w:val="28"/>
          <w:lang w:val="fr-FR"/>
        </w:rPr>
        <w:t>expliquez pourquoi vous ne les acceptez pas;</w:t>
      </w:r>
    </w:p>
    <w:p w:rsidR="00B43308" w:rsidRDefault="00B43308" w:rsidP="00195980">
      <w:pPr>
        <w:widowControl w:val="0"/>
        <w:numPr>
          <w:ilvl w:val="0"/>
          <w:numId w:val="73"/>
        </w:numPr>
        <w:snapToGrid w:val="0"/>
        <w:spacing w:after="0" w:line="240" w:lineRule="auto"/>
        <w:ind w:left="0" w:firstLine="0"/>
        <w:jc w:val="both"/>
        <w:rPr>
          <w:color w:val="000000"/>
          <w:sz w:val="28"/>
          <w:szCs w:val="28"/>
        </w:rPr>
      </w:pPr>
      <w:proofErr w:type="spellStart"/>
      <w:r w:rsidRPr="000B1288">
        <w:rPr>
          <w:color w:val="000000"/>
          <w:sz w:val="28"/>
          <w:szCs w:val="28"/>
        </w:rPr>
        <w:t>conclusion</w:t>
      </w:r>
      <w:proofErr w:type="spellEnd"/>
      <w:r w:rsidRPr="000B1288">
        <w:rPr>
          <w:color w:val="000000"/>
          <w:sz w:val="28"/>
          <w:szCs w:val="28"/>
        </w:rPr>
        <w:t>:</w:t>
      </w:r>
      <w:r w:rsidRPr="000B1288">
        <w:rPr>
          <w:sz w:val="28"/>
          <w:szCs w:val="28"/>
        </w:rPr>
        <w:t xml:space="preserve"> </w:t>
      </w:r>
      <w:proofErr w:type="spellStart"/>
      <w:r w:rsidRPr="000B1288">
        <w:rPr>
          <w:sz w:val="28"/>
          <w:szCs w:val="28"/>
        </w:rPr>
        <w:t>confirmez</w:t>
      </w:r>
      <w:proofErr w:type="spellEnd"/>
      <w:r w:rsidRPr="000B1288">
        <w:rPr>
          <w:sz w:val="28"/>
          <w:szCs w:val="28"/>
        </w:rPr>
        <w:t xml:space="preserve"> </w:t>
      </w:r>
      <w:proofErr w:type="spellStart"/>
      <w:r w:rsidRPr="000B1288">
        <w:rPr>
          <w:sz w:val="28"/>
          <w:szCs w:val="28"/>
        </w:rPr>
        <w:t>votre</w:t>
      </w:r>
      <w:proofErr w:type="spellEnd"/>
      <w:r w:rsidRPr="000B1288">
        <w:rPr>
          <w:sz w:val="28"/>
          <w:szCs w:val="28"/>
        </w:rPr>
        <w:t xml:space="preserve"> </w:t>
      </w:r>
      <w:proofErr w:type="spellStart"/>
      <w:r w:rsidRPr="000B1288">
        <w:rPr>
          <w:sz w:val="28"/>
          <w:szCs w:val="28"/>
        </w:rPr>
        <w:t>position</w:t>
      </w:r>
      <w:proofErr w:type="spellEnd"/>
      <w:r w:rsidRPr="000B1288">
        <w:rPr>
          <w:sz w:val="28"/>
          <w:szCs w:val="28"/>
        </w:rPr>
        <w:t>.</w:t>
      </w:r>
    </w:p>
    <w:p w:rsidR="00B43308" w:rsidRPr="00C44EA5" w:rsidRDefault="00B43308" w:rsidP="00264D23">
      <w:pPr>
        <w:tabs>
          <w:tab w:val="left" w:pos="540"/>
          <w:tab w:val="left" w:pos="1980"/>
        </w:tabs>
        <w:spacing w:after="0" w:line="240" w:lineRule="auto"/>
        <w:rPr>
          <w:b/>
          <w:sz w:val="28"/>
        </w:rPr>
      </w:pPr>
    </w:p>
    <w:p w:rsidR="00B43308" w:rsidRDefault="00B43308">
      <w:pPr>
        <w:spacing w:after="0" w:line="240" w:lineRule="auto"/>
        <w:jc w:val="center"/>
        <w:rPr>
          <w:sz w:val="28"/>
          <w:u w:val="single"/>
        </w:rPr>
      </w:pPr>
      <w:r w:rsidRPr="00210E37">
        <w:rPr>
          <w:sz w:val="28"/>
          <w:u w:val="single"/>
        </w:rPr>
        <w:t>СТРАТЕГИИ ВЫПОЛНЕНИЯ ЗАДАНИЯ 40 РАЗДЕЛА «ПИСЬМО»</w:t>
      </w:r>
    </w:p>
    <w:p w:rsidR="00B43308" w:rsidRDefault="00B43308">
      <w:pPr>
        <w:spacing w:after="0" w:line="240" w:lineRule="auto"/>
        <w:jc w:val="both"/>
        <w:rPr>
          <w:sz w:val="28"/>
        </w:rPr>
      </w:pPr>
    </w:p>
    <w:p w:rsidR="00B43308" w:rsidRDefault="00B43308">
      <w:pPr>
        <w:spacing w:after="0" w:line="240" w:lineRule="auto"/>
        <w:rPr>
          <w:b/>
          <w:sz w:val="28"/>
        </w:rPr>
      </w:pPr>
      <w:r w:rsidRPr="00210E37">
        <w:rPr>
          <w:b/>
          <w:sz w:val="28"/>
        </w:rPr>
        <w:t xml:space="preserve">Письменное высказывание с элементами рассуждения </w:t>
      </w:r>
    </w:p>
    <w:p w:rsidR="00B43308" w:rsidRPr="00AF2B35" w:rsidRDefault="00B43308" w:rsidP="001F5434">
      <w:pPr>
        <w:tabs>
          <w:tab w:val="left" w:pos="540"/>
          <w:tab w:val="left" w:pos="1980"/>
        </w:tabs>
        <w:spacing w:after="0" w:line="240" w:lineRule="auto"/>
        <w:rPr>
          <w:b/>
          <w:sz w:val="28"/>
          <w:szCs w:val="28"/>
        </w:rPr>
      </w:pP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строить высказывание в соответствии с предложенным планом;</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начинать введение следует с общего представления темы и </w:t>
      </w:r>
      <w:r w:rsidRPr="00210E37">
        <w:rPr>
          <w:sz w:val="28"/>
        </w:rPr>
        <w:t>раскрытия ее проблемного характера</w:t>
      </w:r>
      <w:r w:rsidRPr="00AF2B35">
        <w:rPr>
          <w:sz w:val="28"/>
          <w:szCs w:val="28"/>
        </w:rPr>
        <w:t>;</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во введении перефразировать тему/проблему, данную в задании, не повторяя ее дословно; </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при планировании письменного высказывания сначала продумать ключевые фразы каждого абзаца;</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делить текст на абзацы, которые отражают логическую и содержательную структуру текста;</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каждый абзац должен быть написан соответствующим образом (рекомендуется в первом предложении абзаца выразить его основную мысль и далее ее развивать, подкреплять примерами и аргументами и т. д.);</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введение и заключение должны быть приблизительно одинаковы по объему;</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в основной части должно </w:t>
      </w:r>
      <w:r w:rsidRPr="001F5434">
        <w:rPr>
          <w:sz w:val="28"/>
          <w:szCs w:val="28"/>
        </w:rPr>
        <w:t>быть</w:t>
      </w:r>
      <w:r w:rsidRPr="00BE2B71">
        <w:rPr>
          <w:sz w:val="32"/>
          <w:szCs w:val="28"/>
        </w:rPr>
        <w:t xml:space="preserve"> </w:t>
      </w:r>
      <w:r w:rsidRPr="00BE2B71">
        <w:rPr>
          <w:sz w:val="28"/>
        </w:rPr>
        <w:t>три абзаца</w:t>
      </w:r>
      <w:r w:rsidRPr="00AF2B35">
        <w:rPr>
          <w:sz w:val="28"/>
          <w:szCs w:val="28"/>
        </w:rPr>
        <w:t>;</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 xml:space="preserve">общий объем основной части не должен быть меньше общего объема введения и заключения; </w:t>
      </w:r>
    </w:p>
    <w:p w:rsidR="00B43308" w:rsidRPr="001F5434" w:rsidRDefault="00B43308" w:rsidP="001F5434">
      <w:pPr>
        <w:numPr>
          <w:ilvl w:val="0"/>
          <w:numId w:val="11"/>
        </w:numPr>
        <w:spacing w:after="0" w:line="240" w:lineRule="auto"/>
        <w:jc w:val="both"/>
        <w:rPr>
          <w:sz w:val="28"/>
        </w:rPr>
      </w:pPr>
      <w:r w:rsidRPr="00AF2B35">
        <w:rPr>
          <w:sz w:val="28"/>
          <w:szCs w:val="28"/>
        </w:rPr>
        <w:t>особое внимание уделять средствам логической связи текста, как внутри предложений, так и между предложениями</w:t>
      </w:r>
      <w:r w:rsidRPr="001F5434">
        <w:rPr>
          <w:sz w:val="28"/>
        </w:rPr>
        <w:t>;</w:t>
      </w:r>
    </w:p>
    <w:p w:rsidR="00B43308" w:rsidRPr="00AF2B35" w:rsidRDefault="00B43308" w:rsidP="001F5434">
      <w:pPr>
        <w:numPr>
          <w:ilvl w:val="0"/>
          <w:numId w:val="11"/>
        </w:numPr>
        <w:tabs>
          <w:tab w:val="left" w:pos="540"/>
          <w:tab w:val="left" w:pos="1980"/>
        </w:tabs>
        <w:spacing w:after="0" w:line="240" w:lineRule="auto"/>
        <w:jc w:val="both"/>
        <w:rPr>
          <w:sz w:val="28"/>
          <w:szCs w:val="28"/>
        </w:rPr>
      </w:pPr>
      <w:r w:rsidRPr="00210E37">
        <w:rPr>
          <w:sz w:val="28"/>
        </w:rPr>
        <w:t>правильно использовать языковые средства.</w:t>
      </w:r>
    </w:p>
    <w:p w:rsidR="00B43308" w:rsidRPr="00AF2B35" w:rsidRDefault="00B43308" w:rsidP="00264D23">
      <w:pPr>
        <w:tabs>
          <w:tab w:val="left" w:pos="540"/>
          <w:tab w:val="left" w:pos="1980"/>
        </w:tabs>
        <w:rPr>
          <w:b/>
          <w:sz w:val="28"/>
          <w:szCs w:val="28"/>
        </w:rPr>
      </w:pPr>
    </w:p>
    <w:p w:rsidR="00B43308" w:rsidRPr="00AF2B35" w:rsidRDefault="00B43308" w:rsidP="00264D23">
      <w:pPr>
        <w:tabs>
          <w:tab w:val="left" w:pos="540"/>
          <w:tab w:val="left" w:pos="1980"/>
        </w:tabs>
        <w:rPr>
          <w:sz w:val="28"/>
          <w:szCs w:val="28"/>
        </w:rPr>
      </w:pPr>
      <w:r w:rsidRPr="00AF2B35">
        <w:rPr>
          <w:b/>
          <w:sz w:val="28"/>
          <w:szCs w:val="28"/>
        </w:rPr>
        <w:t>Особо важно в письменном высказывании с элементами рассуждения «Ваше мнение»</w:t>
      </w:r>
    </w:p>
    <w:p w:rsidR="00B43308" w:rsidRDefault="00B43308">
      <w:pPr>
        <w:numPr>
          <w:ilvl w:val="0"/>
          <w:numId w:val="11"/>
        </w:numPr>
        <w:spacing w:after="0" w:line="240" w:lineRule="auto"/>
        <w:jc w:val="both"/>
        <w:rPr>
          <w:sz w:val="32"/>
        </w:rPr>
      </w:pPr>
      <w:r w:rsidRPr="00BE2B71">
        <w:rPr>
          <w:sz w:val="28"/>
          <w:szCs w:val="28"/>
        </w:rPr>
        <w:t>во вступлении необходимо показать дискуссионный характер предложенной темы, перефразируя ее</w:t>
      </w:r>
      <w:r>
        <w:rPr>
          <w:sz w:val="28"/>
          <w:szCs w:val="28"/>
        </w:rPr>
        <w:t>;</w:t>
      </w:r>
    </w:p>
    <w:p w:rsidR="00B43308" w:rsidRDefault="00B43308">
      <w:pPr>
        <w:numPr>
          <w:ilvl w:val="0"/>
          <w:numId w:val="11"/>
        </w:numPr>
        <w:spacing w:after="0" w:line="240" w:lineRule="auto"/>
        <w:jc w:val="both"/>
        <w:rPr>
          <w:sz w:val="28"/>
        </w:rPr>
      </w:pPr>
      <w:r w:rsidRPr="00AF2B35">
        <w:rPr>
          <w:sz w:val="28"/>
          <w:szCs w:val="28"/>
        </w:rPr>
        <w:lastRenderedPageBreak/>
        <w:t xml:space="preserve">в основной части сначала высказать свое мнение и аргументировать его, затем представить </w:t>
      </w:r>
      <w:r w:rsidRPr="001F5434">
        <w:rPr>
          <w:sz w:val="28"/>
        </w:rPr>
        <w:t xml:space="preserve">другую точку зрения с аргументами ее сторонников и дать </w:t>
      </w:r>
      <w:r w:rsidRPr="00646BBF">
        <w:rPr>
          <w:sz w:val="28"/>
        </w:rPr>
        <w:t xml:space="preserve">свои контраргументы, выражая несогласие с оппонентами; </w:t>
      </w:r>
      <w:r w:rsidRPr="00646BBF">
        <w:rPr>
          <w:sz w:val="28"/>
          <w:szCs w:val="28"/>
        </w:rPr>
        <w:t xml:space="preserve"> </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приводя контраргументы, отстаивая свою точку зрения, желательно выражать свое мнение не теми же словами, что раньше, а использовать перифраз, синонимию;</w:t>
      </w:r>
    </w:p>
    <w:p w:rsidR="00B43308" w:rsidRPr="00AF2B35" w:rsidRDefault="00B43308" w:rsidP="00264D23">
      <w:pPr>
        <w:numPr>
          <w:ilvl w:val="0"/>
          <w:numId w:val="11"/>
        </w:numPr>
        <w:tabs>
          <w:tab w:val="left" w:pos="540"/>
          <w:tab w:val="left" w:pos="1980"/>
        </w:tabs>
        <w:spacing w:after="0" w:line="240" w:lineRule="auto"/>
        <w:jc w:val="both"/>
        <w:rPr>
          <w:sz w:val="28"/>
          <w:szCs w:val="28"/>
        </w:rPr>
      </w:pPr>
      <w:r w:rsidRPr="00AF2B35">
        <w:rPr>
          <w:sz w:val="28"/>
          <w:szCs w:val="28"/>
        </w:rPr>
        <w:t>в заключительном абзаце (заключении) еще раз указать на проблемный характер темы</w:t>
      </w:r>
      <w:r w:rsidRPr="001F5434">
        <w:rPr>
          <w:sz w:val="28"/>
        </w:rPr>
        <w:t xml:space="preserve"> </w:t>
      </w:r>
      <w:r w:rsidRPr="00210E37">
        <w:rPr>
          <w:sz w:val="28"/>
        </w:rPr>
        <w:t xml:space="preserve">и следует обязательно подтвердить свою точку зрения, высказанную во втором абзаце, </w:t>
      </w:r>
      <w:proofErr w:type="gramStart"/>
      <w:r w:rsidRPr="00210E37">
        <w:rPr>
          <w:sz w:val="28"/>
        </w:rPr>
        <w:t>желательно другими словами</w:t>
      </w:r>
      <w:proofErr w:type="gramEnd"/>
      <w:r w:rsidRPr="00210E37">
        <w:rPr>
          <w:sz w:val="28"/>
        </w:rPr>
        <w:t>, не повторяя прямо сказанное выше</w:t>
      </w:r>
      <w:r w:rsidRPr="00AF2B35">
        <w:rPr>
          <w:sz w:val="28"/>
          <w:szCs w:val="28"/>
        </w:rPr>
        <w:t xml:space="preserve">. </w:t>
      </w:r>
    </w:p>
    <w:p w:rsidR="00B43308" w:rsidRPr="00AF2B35" w:rsidRDefault="00B43308" w:rsidP="00264D23">
      <w:pPr>
        <w:ind w:left="357" w:firstLine="709"/>
        <w:jc w:val="both"/>
        <w:rPr>
          <w:sz w:val="28"/>
          <w:szCs w:val="28"/>
        </w:rPr>
      </w:pPr>
      <w:r w:rsidRPr="00AF2B35">
        <w:rPr>
          <w:sz w:val="28"/>
          <w:szCs w:val="28"/>
        </w:rPr>
        <w:t>В КИМ ЕГЭ 201</w:t>
      </w:r>
      <w:r>
        <w:rPr>
          <w:sz w:val="28"/>
          <w:szCs w:val="28"/>
        </w:rPr>
        <w:t>9</w:t>
      </w:r>
      <w:r w:rsidRPr="00AF2B35">
        <w:rPr>
          <w:sz w:val="28"/>
          <w:szCs w:val="28"/>
        </w:rPr>
        <w:t xml:space="preserve"> г. план к заданию 40 дает еще более ясные указания экзаменуемому о том, что от него ожидается по содержанию письменного высказывания</w:t>
      </w:r>
      <w:r>
        <w:rPr>
          <w:sz w:val="28"/>
          <w:szCs w:val="28"/>
        </w:rPr>
        <w:t>, а именно по содержанию введения</w:t>
      </w:r>
      <w:r w:rsidRPr="00AF2B35">
        <w:rPr>
          <w:sz w:val="28"/>
          <w:szCs w:val="28"/>
        </w:rPr>
        <w:t>:</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r w:rsidRPr="00BE2B71">
        <w:rPr>
          <w:color w:val="000000"/>
          <w:sz w:val="28"/>
          <w:szCs w:val="28"/>
          <w:lang w:val="fr-FR"/>
        </w:rPr>
        <w:t xml:space="preserve"> en le reformulant</w:t>
      </w:r>
      <w:r w:rsidRPr="00AF2B35">
        <w:rPr>
          <w:color w:val="000000"/>
          <w:sz w:val="28"/>
          <w:szCs w:val="28"/>
          <w:lang w:val="fr-FR"/>
        </w:rPr>
        <w:t>.</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rsidR="00B43308" w:rsidRPr="00AF2B35" w:rsidRDefault="00B43308" w:rsidP="00264D23">
      <w:pPr>
        <w:tabs>
          <w:tab w:val="left" w:pos="540"/>
          <w:tab w:val="left" w:pos="1980"/>
        </w:tabs>
        <w:rPr>
          <w:sz w:val="28"/>
          <w:szCs w:val="28"/>
        </w:rPr>
      </w:pPr>
    </w:p>
    <w:p w:rsidR="00B43308" w:rsidRPr="00AF2B35" w:rsidRDefault="00B43308" w:rsidP="00264D23">
      <w:pPr>
        <w:spacing w:after="0" w:line="240" w:lineRule="auto"/>
        <w:rPr>
          <w:b/>
          <w:lang w:eastAsia="ru-RU"/>
        </w:rPr>
      </w:pPr>
    </w:p>
    <w:p w:rsidR="00B43308" w:rsidRPr="00AF2B35" w:rsidRDefault="00B43308" w:rsidP="00264D23">
      <w:pPr>
        <w:tabs>
          <w:tab w:val="left" w:pos="540"/>
          <w:tab w:val="left" w:pos="1980"/>
        </w:tabs>
        <w:ind w:firstLine="720"/>
        <w:rPr>
          <w:b/>
          <w:i/>
          <w:sz w:val="28"/>
          <w:szCs w:val="28"/>
        </w:rPr>
      </w:pPr>
      <w:r w:rsidRPr="00AF2B35">
        <w:rPr>
          <w:b/>
          <w:i/>
          <w:sz w:val="28"/>
          <w:szCs w:val="28"/>
        </w:rPr>
        <w:t>Критерии оценивания выполнения заданий раздела «Письмо»</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Письменная речь относится к продуктивным видам речевой деятельности и, в первую очередь, оценивается с точки зрения успешности выполнения коммуникативной задачи. Тем не менее, до недавнего времени успешность работы </w:t>
      </w:r>
      <w:r w:rsidR="00F67485">
        <w:rPr>
          <w:sz w:val="28"/>
          <w:szCs w:val="28"/>
        </w:rPr>
        <w:t>обучающегося</w:t>
      </w:r>
      <w:r w:rsidRPr="00AF2B35">
        <w:rPr>
          <w:sz w:val="28"/>
          <w:szCs w:val="28"/>
        </w:rPr>
        <w:t xml:space="preserve"> определялась в основном по количеству лексико-грамматических ошибок, и отметка выставлялась без учета выполнения коммуникативной задачи. При этом оценивание было чисто субъективным: не было ни критериев оценивания, ни шкал, позволяющих перейти на более объективное оценивание. В настоящее время разработаны критерии и параметры оценивания, позволяющие достаточно адекватно оценивать раздел «Письмо». Сейчас наиболее важными критериями оценивания выполнения задания стали такие критерии, как «</w:t>
      </w:r>
      <w:r>
        <w:rPr>
          <w:sz w:val="28"/>
          <w:szCs w:val="28"/>
        </w:rPr>
        <w:t>Решение коммуникативной задачи</w:t>
      </w:r>
      <w:r w:rsidRPr="00AF2B35">
        <w:rPr>
          <w:sz w:val="28"/>
          <w:szCs w:val="28"/>
        </w:rPr>
        <w:t xml:space="preserve">» и «Организация текста», так как именно они показывают, насколько успешно решена </w:t>
      </w:r>
      <w:r w:rsidR="00F67485">
        <w:rPr>
          <w:sz w:val="28"/>
          <w:szCs w:val="28"/>
        </w:rPr>
        <w:t>обучающимися</w:t>
      </w:r>
      <w:r w:rsidRPr="00AF2B35">
        <w:rPr>
          <w:sz w:val="28"/>
          <w:szCs w:val="28"/>
        </w:rPr>
        <w:t xml:space="preserve"> коммуникативная задача.</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Для оценивания выполнения коммуникативных заданий раздела «Письмо» применяется сочетание двух рейтинговых шкал в системе, специально разработанной для измерения различных сторон коммуникативной компетенции </w:t>
      </w:r>
      <w:r w:rsidR="00F67485">
        <w:rPr>
          <w:sz w:val="28"/>
          <w:szCs w:val="28"/>
        </w:rPr>
        <w:t>обучающихся</w:t>
      </w:r>
      <w:r w:rsidRPr="00AF2B35">
        <w:rPr>
          <w:sz w:val="28"/>
          <w:szCs w:val="28"/>
        </w:rPr>
        <w:t xml:space="preserve">. Система предусматривает </w:t>
      </w:r>
      <w:r w:rsidRPr="00AF2B35">
        <w:rPr>
          <w:b/>
          <w:sz w:val="28"/>
          <w:szCs w:val="28"/>
        </w:rPr>
        <w:t>словесное описание критериев</w:t>
      </w:r>
      <w:r w:rsidRPr="00AF2B35">
        <w:rPr>
          <w:sz w:val="28"/>
          <w:szCs w:val="28"/>
        </w:rPr>
        <w:t xml:space="preserve"> оценивания развернутого ответа (личного письма – задание 39 и письменного высказывания с элементами рассуждения – задание 40 и </w:t>
      </w:r>
      <w:r w:rsidRPr="00AF2B35">
        <w:rPr>
          <w:b/>
          <w:sz w:val="28"/>
          <w:szCs w:val="28"/>
        </w:rPr>
        <w:t>цифровую характеристику нормативов оценки</w:t>
      </w:r>
      <w:r w:rsidRPr="00AF2B35">
        <w:rPr>
          <w:sz w:val="28"/>
          <w:szCs w:val="28"/>
        </w:rPr>
        <w:t xml:space="preserve"> по каждому критерию. Каждый критерий в зависимости от его значимости оценивается рейтинговой шкалой различной </w:t>
      </w:r>
      <w:r w:rsidRPr="00AF2B35">
        <w:rPr>
          <w:sz w:val="28"/>
          <w:szCs w:val="28"/>
        </w:rPr>
        <w:lastRenderedPageBreak/>
        <w:t xml:space="preserve">длины: 3–0 или 2–0. Максимальное количество баллов, которое можно набрать за личное письмо, – 6, за написание сочинения-рассуждения –14. </w:t>
      </w:r>
    </w:p>
    <w:p w:rsidR="00B43308" w:rsidRPr="00AF2B35" w:rsidRDefault="00F67485" w:rsidP="00264D23">
      <w:pPr>
        <w:spacing w:after="0" w:line="240" w:lineRule="auto"/>
        <w:ind w:firstLine="709"/>
        <w:jc w:val="both"/>
        <w:rPr>
          <w:sz w:val="28"/>
          <w:szCs w:val="28"/>
        </w:rPr>
      </w:pPr>
      <w:r>
        <w:rPr>
          <w:sz w:val="28"/>
          <w:szCs w:val="28"/>
        </w:rPr>
        <w:t>Выполнение за</w:t>
      </w:r>
      <w:r w:rsidR="00B43308" w:rsidRPr="00AF2B35">
        <w:rPr>
          <w:sz w:val="28"/>
          <w:szCs w:val="28"/>
        </w:rPr>
        <w:t>дани</w:t>
      </w:r>
      <w:r>
        <w:rPr>
          <w:sz w:val="28"/>
          <w:szCs w:val="28"/>
        </w:rPr>
        <w:t>я</w:t>
      </w:r>
      <w:r w:rsidR="00B43308" w:rsidRPr="00AF2B35">
        <w:rPr>
          <w:sz w:val="28"/>
          <w:szCs w:val="28"/>
        </w:rPr>
        <w:t xml:space="preserve"> 39 (личное письмо) оценивается по 3 критериям: «Решение коммуникативной задачи</w:t>
      </w:r>
      <w:r w:rsidR="00B43308">
        <w:rPr>
          <w:sz w:val="28"/>
          <w:szCs w:val="28"/>
        </w:rPr>
        <w:t xml:space="preserve"> (РКЗ)</w:t>
      </w:r>
      <w:r w:rsidR="00B43308" w:rsidRPr="00AF2B35">
        <w:rPr>
          <w:sz w:val="28"/>
          <w:szCs w:val="28"/>
        </w:rPr>
        <w:t>» (0–2 балла), «Организация текста</w:t>
      </w:r>
      <w:r w:rsidR="00B43308">
        <w:rPr>
          <w:sz w:val="28"/>
          <w:szCs w:val="28"/>
        </w:rPr>
        <w:t xml:space="preserve"> (ОТ)</w:t>
      </w:r>
      <w:r w:rsidR="00B43308" w:rsidRPr="00AF2B35">
        <w:rPr>
          <w:sz w:val="28"/>
          <w:szCs w:val="28"/>
        </w:rPr>
        <w:t>» (0–2 балла), «Языковое оформление текста» (0–2 балла). Максимальное число баллов за успешное выполнение задания 39– 6 баллов.</w:t>
      </w:r>
    </w:p>
    <w:p w:rsidR="00B43308" w:rsidRPr="00AF2B35" w:rsidRDefault="00B43308" w:rsidP="00264D23">
      <w:pPr>
        <w:spacing w:after="0" w:line="240" w:lineRule="auto"/>
        <w:ind w:firstLine="709"/>
        <w:jc w:val="both"/>
        <w:rPr>
          <w:sz w:val="28"/>
          <w:szCs w:val="28"/>
        </w:rPr>
      </w:pP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В критерии РКЗ выделяется 6 аспектов: ответы на вопросы (3 аспекта: каждый вопрос –</w:t>
      </w:r>
      <w:r>
        <w:rPr>
          <w:sz w:val="28"/>
          <w:szCs w:val="28"/>
          <w:lang w:eastAsia="ru-RU"/>
        </w:rPr>
        <w:t xml:space="preserve"> </w:t>
      </w:r>
      <w:r w:rsidRPr="00AF2B35">
        <w:rPr>
          <w:sz w:val="28"/>
          <w:szCs w:val="28"/>
          <w:lang w:eastAsia="ru-RU"/>
        </w:rPr>
        <w:t>аспект), три вопроса, поставленных автором письма (1 аспект), аспект вежливости (1 аспект, включающий благодарность, ссылки на предыдущие и на последующие контакты) и стиль (1 аспект,</w:t>
      </w:r>
      <w:r w:rsidRPr="00F40437">
        <w:rPr>
          <w:sz w:val="28"/>
        </w:rPr>
        <w:t xml:space="preserve"> причем в случае задания 39 базового уровня сложности требования к соблюдения неофициального стиля включают только правильный выбор обращения, заключительной фразы и подписи</w:t>
      </w:r>
      <w:r w:rsidRPr="00AF2B35">
        <w:rPr>
          <w:sz w:val="28"/>
          <w:szCs w:val="28"/>
          <w:lang w:eastAsia="ru-RU"/>
        </w:rPr>
        <w:t xml:space="preserve">). </w:t>
      </w: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Максимальный балл 2 за РКЗ выставляется, если содержание отражает все 6 аспектов, указанных в задании (даны полные и точные ответы на все вопросы, поставлены правильно три вопроса по указанной теме); стилевое оформление речи выбрано правильно с учётом цели высказывания и адресата; соблюдены принятые в языке нормы вежливости (допускается 1 неполный или неточный аспект). Балл 1 за РКЗ выставляется, если содержание отражает не все аспекты, указанные в задании ИЛИ 2-4 аспекта раскрыты не полностью или неточно (все случаи, не указанные в оценивании на 2 балла и 0 баллов). Балл 0 ставится, если 3 и более аспектов содержания из 6 отсутствуют, ИЛИ 5 аспектов из 6 раскрыты не пол</w:t>
      </w:r>
      <w:r w:rsidRPr="00AF2B35">
        <w:rPr>
          <w:sz w:val="28"/>
          <w:szCs w:val="28"/>
          <w:lang w:eastAsia="ru-RU"/>
        </w:rPr>
        <w:softHyphen/>
        <w:t xml:space="preserve">ностью или неточно, ИЛИ ответ не соответствует требуемому объёму. Типичной ошибкой </w:t>
      </w:r>
      <w:r w:rsidR="00F67485">
        <w:rPr>
          <w:sz w:val="28"/>
          <w:szCs w:val="28"/>
          <w:lang w:eastAsia="ru-RU"/>
        </w:rPr>
        <w:t>обучающихся</w:t>
      </w:r>
      <w:r w:rsidRPr="00AF2B35">
        <w:rPr>
          <w:sz w:val="28"/>
          <w:szCs w:val="28"/>
          <w:lang w:eastAsia="ru-RU"/>
        </w:rPr>
        <w:t xml:space="preserve"> является значительное превышение объема личного письма, указанного в задании, что приводит в подавляющем большинстве случае к нулю за РКЗ, так как часто не засчитываются при этом аспекты вежливости, стиль и постановка вопросов.</w:t>
      </w: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 xml:space="preserve">В критерии </w:t>
      </w:r>
      <w:r>
        <w:rPr>
          <w:sz w:val="28"/>
          <w:szCs w:val="28"/>
          <w:lang w:eastAsia="ru-RU"/>
        </w:rPr>
        <w:t>ОТ</w:t>
      </w:r>
      <w:r w:rsidRPr="00AF2B35">
        <w:rPr>
          <w:sz w:val="28"/>
          <w:szCs w:val="28"/>
          <w:lang w:eastAsia="ru-RU"/>
        </w:rPr>
        <w:t xml:space="preserve"> максимальный балл 2 выставляется, если высказывание логично; средства логической связи использованы пра</w:t>
      </w:r>
      <w:r w:rsidRPr="00AF2B35">
        <w:rPr>
          <w:sz w:val="28"/>
          <w:szCs w:val="28"/>
          <w:lang w:eastAsia="ru-RU"/>
        </w:rPr>
        <w:softHyphen/>
        <w:t>вильно; текст верно разделён на абзацы; структурное оформление текста соответст</w:t>
      </w:r>
      <w:r w:rsidRPr="00AF2B35">
        <w:rPr>
          <w:sz w:val="28"/>
          <w:szCs w:val="28"/>
          <w:lang w:eastAsia="ru-RU"/>
        </w:rPr>
        <w:softHyphen/>
        <w:t>вует нормам, принятым в стране изучаемого языка (допускается 1 логическая ошибка ИЛИ 1 нарушение деления на абзацы ИЛИ 1 нарушение в средствах логической связи ИЛИ 1 нарушение принятых норм оформления лич</w:t>
      </w:r>
      <w:r w:rsidRPr="00AF2B35">
        <w:rPr>
          <w:sz w:val="28"/>
          <w:szCs w:val="28"/>
          <w:lang w:eastAsia="ru-RU"/>
        </w:rPr>
        <w:softHyphen/>
        <w:t>ного письма). Балл 1 за ОТ выставляется, если высказывание не всегда логично; име</w:t>
      </w:r>
      <w:r w:rsidRPr="00AF2B35">
        <w:rPr>
          <w:sz w:val="28"/>
          <w:szCs w:val="28"/>
          <w:lang w:eastAsia="ru-RU"/>
        </w:rPr>
        <w:softHyphen/>
        <w:t>ются ошибки в использовании средств логической связи</w:t>
      </w:r>
      <w:proofErr w:type="gramStart"/>
      <w:r w:rsidRPr="00AF2B35">
        <w:rPr>
          <w:sz w:val="28"/>
          <w:szCs w:val="28"/>
          <w:lang w:eastAsia="ru-RU"/>
        </w:rPr>
        <w:t>, И</w:t>
      </w:r>
      <w:proofErr w:type="gramEnd"/>
      <w:r w:rsidRPr="00AF2B35">
        <w:rPr>
          <w:sz w:val="28"/>
          <w:szCs w:val="28"/>
          <w:lang w:eastAsia="ru-RU"/>
        </w:rPr>
        <w:t>/ ИЛИ в де</w:t>
      </w:r>
      <w:r w:rsidRPr="00AF2B35">
        <w:rPr>
          <w:sz w:val="28"/>
          <w:szCs w:val="28"/>
          <w:lang w:eastAsia="ru-RU"/>
        </w:rPr>
        <w:softHyphen/>
        <w:t>ле</w:t>
      </w:r>
      <w:r w:rsidRPr="00AF2B35">
        <w:rPr>
          <w:sz w:val="28"/>
          <w:szCs w:val="28"/>
          <w:lang w:eastAsia="ru-RU"/>
        </w:rPr>
        <w:softHyphen/>
        <w:t>нии текста на абзацы И/ ИЛИ в оформлении лич</w:t>
      </w:r>
      <w:r w:rsidRPr="00AF2B35">
        <w:rPr>
          <w:sz w:val="28"/>
          <w:szCs w:val="28"/>
          <w:lang w:eastAsia="ru-RU"/>
        </w:rPr>
        <w:softHyphen/>
        <w:t>ного письма (все случаи, не указанные в оценивании на 2 балла и 0 баллов). Балл 0 за ОТ ставится, если 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личного письма</w:t>
      </w:r>
    </w:p>
    <w:p w:rsidR="00B43308" w:rsidRPr="00AF2B35" w:rsidRDefault="00B43308" w:rsidP="00264D23">
      <w:pPr>
        <w:spacing w:after="0" w:line="240" w:lineRule="auto"/>
        <w:ind w:firstLine="709"/>
        <w:jc w:val="both"/>
        <w:rPr>
          <w:sz w:val="28"/>
          <w:szCs w:val="28"/>
        </w:rPr>
      </w:pPr>
    </w:p>
    <w:p w:rsidR="00B43308" w:rsidRPr="00AF2B35" w:rsidRDefault="00B43308" w:rsidP="00264D23">
      <w:pPr>
        <w:ind w:firstLine="709"/>
        <w:jc w:val="both"/>
        <w:rPr>
          <w:sz w:val="28"/>
          <w:szCs w:val="28"/>
        </w:rPr>
      </w:pPr>
      <w:r w:rsidRPr="00AF2B35">
        <w:rPr>
          <w:sz w:val="28"/>
          <w:szCs w:val="28"/>
        </w:rPr>
        <w:t xml:space="preserve">Оценивая выполненную работу по критерию «Языковое оформление текста», следует помнить, что это задание базового уровня, а значит, мы не должны </w:t>
      </w:r>
      <w:r w:rsidRPr="00AF2B35">
        <w:rPr>
          <w:sz w:val="28"/>
          <w:szCs w:val="28"/>
        </w:rPr>
        <w:lastRenderedPageBreak/>
        <w:t xml:space="preserve">предъявлять к нему завышенных требований, например, в области пунктуации, которая в школьной программе представлена в крайне ограниченном объеме. </w:t>
      </w:r>
      <w:r w:rsidRPr="00AF2B35">
        <w:rPr>
          <w:sz w:val="28"/>
          <w:szCs w:val="28"/>
          <w:lang w:eastAsia="ru-RU"/>
        </w:rPr>
        <w:t xml:space="preserve">Учитываются только те знаки препинания, которые характерны для формата личного письма, такие как в обращении, подписи, завершающей фразе. При этом отсутствие запятой после обращения, ошибкой не является, ошибкой считается только восклицательный знак. Ошибкой в личном письме считается восклицательный знак после обращения и завершающей фразы. </w:t>
      </w:r>
      <w:r w:rsidRPr="00AF2B35">
        <w:rPr>
          <w:sz w:val="28"/>
          <w:szCs w:val="28"/>
        </w:rPr>
        <w:t xml:space="preserve">Но если в работе не ставится точка в конце предложений, это следует считать ошибкой. </w:t>
      </w:r>
    </w:p>
    <w:p w:rsidR="00B43308" w:rsidRPr="00AF2B35" w:rsidRDefault="00B43308" w:rsidP="00264D23">
      <w:pPr>
        <w:ind w:firstLine="709"/>
        <w:jc w:val="both"/>
        <w:rPr>
          <w:sz w:val="28"/>
          <w:szCs w:val="28"/>
          <w:lang w:eastAsia="ru-RU"/>
        </w:rPr>
      </w:pPr>
      <w:r w:rsidRPr="00AF2B35">
        <w:rPr>
          <w:sz w:val="28"/>
          <w:szCs w:val="28"/>
        </w:rPr>
        <w:t xml:space="preserve">В критериях оценивания прямо указывается, при каком числе ошибок какой балл выставляется. Максимальный балл (2) не означает, что в работе нет никаких описок или ошибок. При 2 лексико-грамматических ошибках, которые сопровождаются 2 орфографическими и пунктуационными ошибками, работа может быть оценена в 2 балла. Но если в работе 3 лексико-грамматические ошибки, то даже при отсутствии орфографических и пунктуационных ошибок ее следует оценить в 1 балл. Если число лексико-грамматических ошибок и/или орфографических и пунктуационных ошибок превышает 4, то работа оценивается в 0 баллов по данному критерию. </w:t>
      </w:r>
      <w:r w:rsidRPr="00AF2B35">
        <w:rPr>
          <w:sz w:val="28"/>
          <w:szCs w:val="28"/>
          <w:lang w:eastAsia="ru-RU"/>
        </w:rPr>
        <w:t>Следует обратить внимание на то, что повторяющиеся ошибки считаются как одна.</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Default="00B43308">
      <w:pPr>
        <w:tabs>
          <w:tab w:val="left" w:pos="540"/>
          <w:tab w:val="left" w:pos="1980"/>
        </w:tabs>
        <w:spacing w:after="0" w:line="240" w:lineRule="auto"/>
        <w:ind w:firstLine="709"/>
        <w:jc w:val="both"/>
        <w:rPr>
          <w:sz w:val="28"/>
          <w:szCs w:val="28"/>
        </w:rPr>
      </w:pPr>
      <w:r w:rsidRPr="00AF2B35">
        <w:rPr>
          <w:sz w:val="28"/>
          <w:szCs w:val="28"/>
        </w:rPr>
        <w:t xml:space="preserve">Таким образом, личное письмо 39 оценивается по трем критериям, а именно, «Содержание» (0–2 балла), «Организация текста» (0–2 балла), «Языковое оформление текста» (0–2 балла). </w:t>
      </w:r>
    </w:p>
    <w:p w:rsidR="00B43308" w:rsidRPr="00AF2B35" w:rsidRDefault="00B43308" w:rsidP="00264D23">
      <w:pPr>
        <w:tabs>
          <w:tab w:val="left" w:pos="540"/>
          <w:tab w:val="left" w:pos="1980"/>
        </w:tabs>
        <w:spacing w:after="0" w:line="240" w:lineRule="auto"/>
        <w:ind w:firstLine="709"/>
        <w:rPr>
          <w:b/>
          <w:sz w:val="28"/>
          <w:szCs w:val="28"/>
        </w:rPr>
      </w:pPr>
      <w:r w:rsidRPr="00AF2B35">
        <w:rPr>
          <w:b/>
          <w:sz w:val="28"/>
          <w:szCs w:val="28"/>
        </w:rPr>
        <w:t xml:space="preserve">Особенности оценивания </w:t>
      </w:r>
      <w:r w:rsidR="00F67485">
        <w:rPr>
          <w:b/>
          <w:sz w:val="28"/>
          <w:szCs w:val="28"/>
        </w:rPr>
        <w:t xml:space="preserve">ответов на </w:t>
      </w:r>
      <w:r w:rsidRPr="00AF2B35">
        <w:rPr>
          <w:b/>
          <w:sz w:val="28"/>
          <w:szCs w:val="28"/>
        </w:rPr>
        <w:t>задани</w:t>
      </w:r>
      <w:r w:rsidR="00F67485">
        <w:rPr>
          <w:b/>
          <w:sz w:val="28"/>
          <w:szCs w:val="28"/>
        </w:rPr>
        <w:t>е</w:t>
      </w:r>
      <w:r w:rsidRPr="00AF2B35">
        <w:rPr>
          <w:b/>
          <w:sz w:val="28"/>
          <w:szCs w:val="28"/>
        </w:rPr>
        <w:t xml:space="preserve"> 39:</w:t>
      </w:r>
    </w:p>
    <w:p w:rsidR="00B43308" w:rsidRPr="00AF2B35" w:rsidRDefault="00B43308" w:rsidP="00264D23">
      <w:pPr>
        <w:numPr>
          <w:ilvl w:val="0"/>
          <w:numId w:val="36"/>
        </w:numPr>
        <w:tabs>
          <w:tab w:val="left" w:pos="540"/>
          <w:tab w:val="left" w:pos="1980"/>
        </w:tabs>
        <w:spacing w:after="0" w:line="240" w:lineRule="auto"/>
        <w:jc w:val="both"/>
        <w:rPr>
          <w:sz w:val="28"/>
          <w:szCs w:val="28"/>
        </w:rPr>
      </w:pPr>
      <w:r w:rsidRPr="00AF2B35">
        <w:rPr>
          <w:sz w:val="28"/>
          <w:szCs w:val="28"/>
        </w:rPr>
        <w:t>при получении экзаменуемым 0 баллов по критерию «содержание» все задание оценивается 0 баллов;</w:t>
      </w:r>
    </w:p>
    <w:p w:rsidR="00B43308" w:rsidRPr="00AF2B35" w:rsidRDefault="00B43308" w:rsidP="00264D23">
      <w:pPr>
        <w:numPr>
          <w:ilvl w:val="0"/>
          <w:numId w:val="39"/>
        </w:numPr>
        <w:tabs>
          <w:tab w:val="left" w:pos="540"/>
          <w:tab w:val="left" w:pos="1980"/>
        </w:tabs>
        <w:spacing w:after="0" w:line="240" w:lineRule="auto"/>
        <w:jc w:val="both"/>
        <w:rPr>
          <w:sz w:val="28"/>
          <w:szCs w:val="28"/>
        </w:rPr>
      </w:pPr>
      <w:r w:rsidRPr="00AF2B35">
        <w:rPr>
          <w:sz w:val="28"/>
          <w:szCs w:val="28"/>
        </w:rPr>
        <w:t>допустимое отклонение от заданного объема в задании 39 составляет 10%.</w:t>
      </w:r>
    </w:p>
    <w:p w:rsidR="00B43308" w:rsidRPr="00AF2B35" w:rsidRDefault="00B43308" w:rsidP="00264D23">
      <w:pPr>
        <w:tabs>
          <w:tab w:val="left" w:pos="540"/>
          <w:tab w:val="left" w:pos="1980"/>
        </w:tabs>
        <w:spacing w:after="0" w:line="240" w:lineRule="auto"/>
        <w:ind w:firstLine="709"/>
        <w:rPr>
          <w:b/>
          <w:sz w:val="28"/>
          <w:szCs w:val="28"/>
        </w:rPr>
      </w:pPr>
      <w:r w:rsidRPr="00AF2B35">
        <w:rPr>
          <w:b/>
          <w:sz w:val="28"/>
          <w:szCs w:val="28"/>
        </w:rPr>
        <w:t xml:space="preserve">Нарушения в объеме в задании 39 </w:t>
      </w:r>
      <w:r w:rsidRPr="00AF2B35">
        <w:rPr>
          <w:sz w:val="28"/>
          <w:szCs w:val="28"/>
        </w:rPr>
        <w:t xml:space="preserve">(требуемый объем – </w:t>
      </w:r>
      <w:r w:rsidRPr="00AF2B35">
        <w:rPr>
          <w:b/>
          <w:sz w:val="28"/>
          <w:szCs w:val="28"/>
        </w:rPr>
        <w:t>100–140 слов</w:t>
      </w:r>
      <w:r w:rsidRPr="00AF2B35">
        <w:rPr>
          <w:sz w:val="28"/>
          <w:szCs w:val="28"/>
        </w:rPr>
        <w:t>)</w:t>
      </w:r>
      <w:r w:rsidRPr="00AF2B35">
        <w:rPr>
          <w:b/>
          <w:sz w:val="28"/>
          <w:szCs w:val="28"/>
        </w:rPr>
        <w:t>:</w:t>
      </w:r>
    </w:p>
    <w:p w:rsidR="00B43308" w:rsidRPr="00AF2B35" w:rsidRDefault="00B43308" w:rsidP="00264D23">
      <w:pPr>
        <w:numPr>
          <w:ilvl w:val="0"/>
          <w:numId w:val="40"/>
        </w:numPr>
        <w:tabs>
          <w:tab w:val="left" w:pos="540"/>
          <w:tab w:val="left" w:pos="1980"/>
        </w:tabs>
        <w:spacing w:after="0" w:line="240" w:lineRule="auto"/>
        <w:jc w:val="both"/>
        <w:rPr>
          <w:sz w:val="28"/>
          <w:szCs w:val="28"/>
        </w:rPr>
      </w:pPr>
      <w:r w:rsidRPr="00AF2B35">
        <w:rPr>
          <w:sz w:val="28"/>
          <w:szCs w:val="28"/>
        </w:rPr>
        <w:t>если в задании 39 менее 90 слов, то задание проверке не подлежит и оценивается в 0 баллов;</w:t>
      </w:r>
    </w:p>
    <w:p w:rsidR="00B43308" w:rsidRPr="00AF2B35" w:rsidRDefault="00B43308" w:rsidP="00264D23">
      <w:pPr>
        <w:numPr>
          <w:ilvl w:val="0"/>
          <w:numId w:val="37"/>
        </w:numPr>
        <w:tabs>
          <w:tab w:val="left" w:pos="540"/>
          <w:tab w:val="left" w:pos="1980"/>
        </w:tabs>
        <w:spacing w:after="0" w:line="240" w:lineRule="auto"/>
        <w:jc w:val="both"/>
        <w:rPr>
          <w:sz w:val="28"/>
          <w:szCs w:val="28"/>
        </w:rPr>
      </w:pPr>
      <w:r w:rsidRPr="00AF2B35">
        <w:rPr>
          <w:sz w:val="28"/>
          <w:szCs w:val="28"/>
        </w:rPr>
        <w:t xml:space="preserve">если объем задания превышает допустимый в пределах 10%, т. е. в письме не более 154 слов, то задание проверяется полностью без снижения баллов; </w:t>
      </w:r>
    </w:p>
    <w:p w:rsidR="00B43308" w:rsidRPr="00AF2B35" w:rsidRDefault="00B43308" w:rsidP="00264D23">
      <w:pPr>
        <w:numPr>
          <w:ilvl w:val="0"/>
          <w:numId w:val="37"/>
        </w:numPr>
        <w:tabs>
          <w:tab w:val="left" w:pos="540"/>
          <w:tab w:val="left" w:pos="1980"/>
        </w:tabs>
        <w:spacing w:after="0" w:line="240" w:lineRule="auto"/>
        <w:jc w:val="both"/>
        <w:rPr>
          <w:sz w:val="28"/>
          <w:szCs w:val="28"/>
        </w:rPr>
      </w:pPr>
      <w:r w:rsidRPr="00AF2B35">
        <w:rPr>
          <w:sz w:val="28"/>
          <w:szCs w:val="28"/>
        </w:rPr>
        <w:t xml:space="preserve">при превышении объема более чем на 10%, т. е. если в задании 39 более 154 слов, проверке подлежит только та часть работы, которая соответствует требуемому объему, т. е. с начала письма отсчитываются 140 слов, которые и подлежат проверке. </w:t>
      </w:r>
    </w:p>
    <w:p w:rsidR="00B43308" w:rsidRPr="00AF2B35" w:rsidRDefault="00B43308" w:rsidP="00264D23">
      <w:pPr>
        <w:spacing w:after="0" w:line="240" w:lineRule="auto"/>
        <w:ind w:firstLine="709"/>
        <w:jc w:val="both"/>
        <w:rPr>
          <w:sz w:val="28"/>
          <w:szCs w:val="28"/>
          <w:lang w:eastAsia="ru-RU"/>
        </w:rPr>
      </w:pPr>
      <w:r w:rsidRPr="00AF2B35">
        <w:rPr>
          <w:b/>
          <w:sz w:val="28"/>
          <w:szCs w:val="28"/>
          <w:lang w:eastAsia="ru-RU"/>
        </w:rPr>
        <w:t>Письменное высказывание с элементами рассуждения</w:t>
      </w:r>
      <w:r w:rsidRPr="00AF2B35">
        <w:rPr>
          <w:sz w:val="28"/>
          <w:szCs w:val="28"/>
          <w:lang w:eastAsia="ru-RU"/>
        </w:rPr>
        <w:t xml:space="preserve"> (задание 40) оценивается по пяти критериям: «Решение коммуникативной задачи» (максимальное количество – 3 балла), и «</w:t>
      </w:r>
      <w:r>
        <w:rPr>
          <w:sz w:val="28"/>
          <w:szCs w:val="28"/>
          <w:lang w:eastAsia="ru-RU"/>
        </w:rPr>
        <w:t>О</w:t>
      </w:r>
      <w:r w:rsidRPr="00AF2B35">
        <w:rPr>
          <w:sz w:val="28"/>
          <w:szCs w:val="28"/>
          <w:lang w:eastAsia="ru-RU"/>
        </w:rPr>
        <w:t>рганизация текста» (максимальное количество – 3 балла), «</w:t>
      </w:r>
      <w:r>
        <w:rPr>
          <w:sz w:val="28"/>
          <w:szCs w:val="28"/>
          <w:lang w:eastAsia="ru-RU"/>
        </w:rPr>
        <w:t>Л</w:t>
      </w:r>
      <w:r w:rsidRPr="00AF2B35">
        <w:rPr>
          <w:sz w:val="28"/>
          <w:szCs w:val="28"/>
          <w:lang w:eastAsia="ru-RU"/>
        </w:rPr>
        <w:t xml:space="preserve">ексика» (максимальное количество – 3 балла), </w:t>
      </w:r>
      <w:r w:rsidRPr="00AF2B35">
        <w:rPr>
          <w:sz w:val="28"/>
          <w:szCs w:val="28"/>
          <w:lang w:eastAsia="ru-RU"/>
        </w:rPr>
        <w:lastRenderedPageBreak/>
        <w:t>«</w:t>
      </w:r>
      <w:r>
        <w:rPr>
          <w:sz w:val="28"/>
          <w:szCs w:val="28"/>
          <w:lang w:eastAsia="ru-RU"/>
        </w:rPr>
        <w:t>Г</w:t>
      </w:r>
      <w:r w:rsidRPr="00AF2B35">
        <w:rPr>
          <w:sz w:val="28"/>
          <w:szCs w:val="28"/>
          <w:lang w:eastAsia="ru-RU"/>
        </w:rPr>
        <w:t>рамматика» (максимальное количество – 3 балла), «</w:t>
      </w:r>
      <w:r>
        <w:rPr>
          <w:sz w:val="28"/>
          <w:szCs w:val="28"/>
          <w:lang w:eastAsia="ru-RU"/>
        </w:rPr>
        <w:t>О</w:t>
      </w:r>
      <w:r w:rsidRPr="00AF2B35">
        <w:rPr>
          <w:sz w:val="28"/>
          <w:szCs w:val="28"/>
          <w:lang w:eastAsia="ru-RU"/>
        </w:rPr>
        <w:t xml:space="preserve">рфография и пунктуация» (максимальное количество – 2 балла). </w:t>
      </w:r>
    </w:p>
    <w:p w:rsidR="00B43308" w:rsidRPr="00AF2B35" w:rsidRDefault="00B43308" w:rsidP="00264D23">
      <w:pPr>
        <w:spacing w:after="0" w:line="240" w:lineRule="auto"/>
        <w:ind w:firstLine="709"/>
        <w:jc w:val="both"/>
        <w:rPr>
          <w:b/>
          <w:sz w:val="28"/>
          <w:szCs w:val="28"/>
          <w:lang w:eastAsia="ru-RU"/>
        </w:rPr>
      </w:pP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В критерии РКЗ выделяется 6 аспектов: введение, высказывание своего мнения с приведением аргументации, высказывание чужого мнения с аргументаций, объяснение, почему не согласен с чужим мнением, заключение и стиль. Максимальный балл 3 за РКЗ ставится, если содержание отражает полно и точно все аспекты, указанные в задании; стилевое оформление речи выбрано правильно (допускается 1 нарушение нейтрального стиля).</w:t>
      </w:r>
      <w:r>
        <w:rPr>
          <w:sz w:val="28"/>
          <w:szCs w:val="28"/>
          <w:lang w:eastAsia="ru-RU"/>
        </w:rPr>
        <w:t xml:space="preserve"> </w:t>
      </w:r>
      <w:r w:rsidRPr="00AF2B35">
        <w:rPr>
          <w:sz w:val="28"/>
          <w:szCs w:val="28"/>
          <w:lang w:eastAsia="ru-RU"/>
        </w:rPr>
        <w:t>Балл 2 за РКЗ ставится в случае, когда</w:t>
      </w:r>
      <w:r w:rsidRPr="00AF2B35">
        <w:rPr>
          <w:bCs/>
          <w:sz w:val="28"/>
          <w:szCs w:val="28"/>
          <w:lang w:eastAsia="ru-RU"/>
        </w:rPr>
        <w:t xml:space="preserve"> 1-2</w:t>
      </w:r>
      <w:r w:rsidRPr="00AF2B35">
        <w:rPr>
          <w:sz w:val="28"/>
          <w:szCs w:val="28"/>
          <w:lang w:eastAsia="ru-RU"/>
        </w:rPr>
        <w:t xml:space="preserve"> аспекта содержания, указанные в задании, раскрыты не пол</w:t>
      </w:r>
      <w:r w:rsidRPr="00AF2B35">
        <w:rPr>
          <w:sz w:val="28"/>
          <w:szCs w:val="28"/>
          <w:lang w:eastAsia="ru-RU"/>
        </w:rPr>
        <w:softHyphen/>
        <w:t xml:space="preserve">ностью или неточно; стилевое оформление речи в основном правильно (допускается 2-3 нарушения нейтрального стиля). Балл 1 за РКЗ выставляется, если </w:t>
      </w:r>
      <w:r w:rsidRPr="00AF2B35">
        <w:rPr>
          <w:bCs/>
          <w:sz w:val="28"/>
          <w:szCs w:val="28"/>
          <w:lang w:eastAsia="ru-RU"/>
        </w:rPr>
        <w:t xml:space="preserve">в содержании не раскрыты 1-2 аспекта или </w:t>
      </w:r>
      <w:r w:rsidRPr="00AF2B35">
        <w:rPr>
          <w:sz w:val="28"/>
          <w:szCs w:val="28"/>
          <w:lang w:eastAsia="ru-RU"/>
        </w:rPr>
        <w:t>3-4 аспекта содержания раскрыты неполно или неточно</w:t>
      </w:r>
      <w:r w:rsidRPr="00AF2B35">
        <w:rPr>
          <w:b/>
          <w:sz w:val="28"/>
          <w:szCs w:val="28"/>
          <w:lang w:eastAsia="ru-RU"/>
        </w:rPr>
        <w:t xml:space="preserve">; </w:t>
      </w:r>
      <w:r w:rsidRPr="00AF2B35">
        <w:rPr>
          <w:sz w:val="28"/>
          <w:szCs w:val="28"/>
          <w:lang w:eastAsia="ru-RU"/>
        </w:rPr>
        <w:t>имеются ошибки в</w:t>
      </w:r>
      <w:r w:rsidRPr="00AF2B35">
        <w:rPr>
          <w:b/>
          <w:sz w:val="28"/>
          <w:szCs w:val="28"/>
          <w:lang w:eastAsia="ru-RU"/>
        </w:rPr>
        <w:t xml:space="preserve"> </w:t>
      </w:r>
      <w:r w:rsidRPr="00AF2B35">
        <w:rPr>
          <w:sz w:val="28"/>
          <w:szCs w:val="28"/>
          <w:lang w:eastAsia="ru-RU"/>
        </w:rPr>
        <w:t>стилевом оформлении речи</w:t>
      </w:r>
      <w:r>
        <w:rPr>
          <w:sz w:val="28"/>
          <w:szCs w:val="28"/>
          <w:lang w:eastAsia="ru-RU"/>
        </w:rPr>
        <w:t xml:space="preserve"> (допускается 4 нарушения нейтрального стиля)</w:t>
      </w:r>
      <w:r w:rsidRPr="00AF2B35">
        <w:rPr>
          <w:sz w:val="28"/>
          <w:szCs w:val="28"/>
          <w:lang w:eastAsia="ru-RU"/>
        </w:rPr>
        <w:t xml:space="preserve">. Балл 0 ставится, </w:t>
      </w:r>
      <w:r>
        <w:rPr>
          <w:sz w:val="28"/>
          <w:szCs w:val="28"/>
          <w:lang w:eastAsia="ru-RU"/>
        </w:rPr>
        <w:t xml:space="preserve">когда наблюдаются </w:t>
      </w:r>
      <w:r w:rsidRPr="00BE2B71">
        <w:rPr>
          <w:bCs/>
          <w:sz w:val="28"/>
        </w:rPr>
        <w:t xml:space="preserve">все случаи, не указанные в оценивании на 1, 2 и 3 </w:t>
      </w:r>
      <w:proofErr w:type="gramStart"/>
      <w:r w:rsidRPr="00BE2B71">
        <w:rPr>
          <w:bCs/>
          <w:sz w:val="28"/>
        </w:rPr>
        <w:t>балла,</w:t>
      </w:r>
      <w:r>
        <w:t xml:space="preserve"> </w:t>
      </w:r>
      <w:r w:rsidRPr="00AF2B35">
        <w:rPr>
          <w:sz w:val="28"/>
          <w:szCs w:val="28"/>
          <w:lang w:eastAsia="ru-RU"/>
        </w:rPr>
        <w:t xml:space="preserve"> ИЛИ</w:t>
      </w:r>
      <w:proofErr w:type="gramEnd"/>
      <w:r w:rsidRPr="00AF2B35">
        <w:rPr>
          <w:sz w:val="28"/>
          <w:szCs w:val="28"/>
          <w:lang w:eastAsia="ru-RU"/>
        </w:rPr>
        <w:t xml:space="preserve"> ответ не соответствует требуемо</w:t>
      </w:r>
      <w:r w:rsidRPr="00AF2B35">
        <w:rPr>
          <w:sz w:val="28"/>
          <w:szCs w:val="28"/>
          <w:lang w:eastAsia="ru-RU"/>
        </w:rPr>
        <w:softHyphen/>
        <w:t>му объёму, ИЛИ более 30% ответа имеет непродуктивный характер (т.е. текстуально совпадает с опуб</w:t>
      </w:r>
      <w:r w:rsidRPr="00AF2B35">
        <w:rPr>
          <w:sz w:val="28"/>
          <w:szCs w:val="28"/>
          <w:lang w:eastAsia="ru-RU"/>
        </w:rPr>
        <w:softHyphen/>
        <w:t>ликованным источником).</w:t>
      </w:r>
    </w:p>
    <w:p w:rsidR="00B43308" w:rsidRPr="00AF2B35" w:rsidRDefault="00B43308" w:rsidP="00264D23">
      <w:pPr>
        <w:spacing w:after="0" w:line="240" w:lineRule="auto"/>
        <w:ind w:firstLine="709"/>
        <w:jc w:val="both"/>
        <w:rPr>
          <w:b/>
          <w:sz w:val="28"/>
          <w:szCs w:val="28"/>
          <w:lang w:eastAsia="ru-RU"/>
        </w:rPr>
      </w:pPr>
      <w:r w:rsidRPr="00AF2B35">
        <w:rPr>
          <w:sz w:val="28"/>
          <w:szCs w:val="28"/>
          <w:lang w:eastAsia="ru-RU"/>
        </w:rPr>
        <w:t>В критерии (ОТ) максимальный балл 3 выставляется, если высказывание логично; средства логической связи использованы правильно; структура текста соответствует предложенному плану; текст правильно разделён на абзацы. Балл 2 ставится, если высказывание в основном логично (имеются 1-2 логические ошибки)</w:t>
      </w:r>
      <w:proofErr w:type="gramStart"/>
      <w:r w:rsidRPr="00AF2B35">
        <w:rPr>
          <w:sz w:val="28"/>
          <w:szCs w:val="28"/>
          <w:lang w:eastAsia="ru-RU"/>
        </w:rPr>
        <w:t>, И</w:t>
      </w:r>
      <w:proofErr w:type="gramEnd"/>
      <w:r w:rsidRPr="00AF2B35">
        <w:rPr>
          <w:sz w:val="28"/>
          <w:szCs w:val="28"/>
          <w:lang w:eastAsia="ru-RU"/>
        </w:rPr>
        <w:t>/ ИЛИ имеются 1-2 недостатка при использовании средств логической связи,</w:t>
      </w:r>
      <w:r w:rsidRPr="00AF2B35">
        <w:rPr>
          <w:b/>
          <w:sz w:val="28"/>
          <w:szCs w:val="28"/>
          <w:lang w:eastAsia="ru-RU"/>
        </w:rPr>
        <w:t xml:space="preserve"> </w:t>
      </w:r>
      <w:r w:rsidRPr="00AF2B35">
        <w:rPr>
          <w:sz w:val="28"/>
          <w:szCs w:val="28"/>
          <w:lang w:eastAsia="ru-RU"/>
        </w:rPr>
        <w:t>И/ ИЛИ имеются 1-2 отклоне</w:t>
      </w:r>
      <w:r w:rsidRPr="00AF2B35">
        <w:rPr>
          <w:sz w:val="28"/>
          <w:szCs w:val="28"/>
          <w:lang w:eastAsia="ru-RU"/>
        </w:rPr>
        <w:softHyphen/>
        <w:t>ния от плана в структуре выска</w:t>
      </w:r>
      <w:r w:rsidRPr="00AF2B35">
        <w:rPr>
          <w:sz w:val="28"/>
          <w:szCs w:val="28"/>
          <w:lang w:eastAsia="ru-RU"/>
        </w:rPr>
        <w:softHyphen/>
        <w:t>зывания, И/ ИЛИ имеются 1-2 недостатка при делении текста на абзацы. Балл 1 выставляется, если в высказывании имеются 3-4 логические ошибки</w:t>
      </w:r>
      <w:proofErr w:type="gramStart"/>
      <w:r w:rsidRPr="00AF2B35">
        <w:rPr>
          <w:sz w:val="28"/>
          <w:szCs w:val="28"/>
          <w:lang w:eastAsia="ru-RU"/>
        </w:rPr>
        <w:t>, И</w:t>
      </w:r>
      <w:proofErr w:type="gramEnd"/>
      <w:r w:rsidRPr="00AF2B35">
        <w:rPr>
          <w:sz w:val="28"/>
          <w:szCs w:val="28"/>
          <w:lang w:eastAsia="ru-RU"/>
        </w:rPr>
        <w:t>/ ИЛИ имеются 3-4 ошибки в ис</w:t>
      </w:r>
      <w:r w:rsidRPr="00AF2B35">
        <w:rPr>
          <w:sz w:val="28"/>
          <w:szCs w:val="28"/>
          <w:lang w:eastAsia="ru-RU"/>
        </w:rPr>
        <w:softHyphen/>
        <w:t>пользовании средств логической связи, И/ ИЛИ имеются 3-4 отклонения от предложенного плана; имеются 3-4 недостатка в делении текста на абзацы. Балл 0 ставится, если в высказывании имеются 5 и более логических ошибок</w:t>
      </w:r>
      <w:proofErr w:type="gramStart"/>
      <w:r w:rsidRPr="00AF2B35">
        <w:rPr>
          <w:sz w:val="28"/>
          <w:szCs w:val="28"/>
          <w:lang w:eastAsia="ru-RU"/>
        </w:rPr>
        <w:t>, И</w:t>
      </w:r>
      <w:proofErr w:type="gramEnd"/>
      <w:r w:rsidRPr="00AF2B35">
        <w:rPr>
          <w:sz w:val="28"/>
          <w:szCs w:val="28"/>
          <w:lang w:eastAsia="ru-RU"/>
        </w:rPr>
        <w:t>/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 xml:space="preserve">Оценивая выполненную работу по критерию «Лексика», следует помнить, что это задание высокого уровня, а значит, к нему предъявляются более </w:t>
      </w:r>
      <w:proofErr w:type="gramStart"/>
      <w:r w:rsidRPr="00AF2B35">
        <w:rPr>
          <w:sz w:val="28"/>
          <w:szCs w:val="28"/>
          <w:lang w:eastAsia="ru-RU"/>
        </w:rPr>
        <w:t>высокие  требования</w:t>
      </w:r>
      <w:proofErr w:type="gramEnd"/>
      <w:r w:rsidRPr="00AF2B35">
        <w:rPr>
          <w:sz w:val="28"/>
          <w:szCs w:val="28"/>
          <w:lang w:eastAsia="ru-RU"/>
        </w:rPr>
        <w:t>.  Максимальный балл 3 ставится, если используемый словарный запас соответствует уровню сложности задания; практически нет нарушений в исполь</w:t>
      </w:r>
      <w:r w:rsidRPr="00AF2B35">
        <w:rPr>
          <w:sz w:val="28"/>
          <w:szCs w:val="28"/>
          <w:lang w:eastAsia="ru-RU"/>
        </w:rPr>
        <w:softHyphen/>
        <w:t>зовании лексики (допускается 1 лексическая ошибка). Балл 2 ставится, если используемый словарный запас соответствует уровню сложности за</w:t>
      </w:r>
      <w:r w:rsidRPr="00AF2B35">
        <w:rPr>
          <w:sz w:val="28"/>
          <w:szCs w:val="28"/>
          <w:lang w:eastAsia="ru-RU"/>
        </w:rPr>
        <w:softHyphen/>
        <w:t>дания, однако встре</w:t>
      </w:r>
      <w:r w:rsidRPr="00AF2B35">
        <w:rPr>
          <w:sz w:val="28"/>
          <w:szCs w:val="28"/>
          <w:lang w:eastAsia="ru-RU"/>
        </w:rPr>
        <w:softHyphen/>
        <w:t>чаются 2-3 лексические ошибки, ИЛИ словарный запас огра</w:t>
      </w:r>
      <w:r w:rsidRPr="00AF2B35">
        <w:rPr>
          <w:sz w:val="28"/>
          <w:szCs w:val="28"/>
          <w:lang w:eastAsia="ru-RU"/>
        </w:rPr>
        <w:softHyphen/>
        <w:t>ни</w:t>
      </w:r>
      <w:r w:rsidRPr="00AF2B35">
        <w:rPr>
          <w:sz w:val="28"/>
          <w:szCs w:val="28"/>
          <w:lang w:eastAsia="ru-RU"/>
        </w:rPr>
        <w:softHyphen/>
        <w:t>чен, но лексика ис</w:t>
      </w:r>
      <w:r w:rsidRPr="00AF2B35">
        <w:rPr>
          <w:sz w:val="28"/>
          <w:szCs w:val="28"/>
          <w:lang w:eastAsia="ru-RU"/>
        </w:rPr>
        <w:softHyphen/>
        <w:t>поль</w:t>
      </w:r>
      <w:r w:rsidRPr="00AF2B35">
        <w:rPr>
          <w:sz w:val="28"/>
          <w:szCs w:val="28"/>
          <w:lang w:eastAsia="ru-RU"/>
        </w:rPr>
        <w:softHyphen/>
        <w:t>зована правильно. Балл 1 выставляется, если используемый словар</w:t>
      </w:r>
      <w:r w:rsidRPr="00AF2B35">
        <w:rPr>
          <w:sz w:val="28"/>
          <w:szCs w:val="28"/>
          <w:lang w:eastAsia="ru-RU"/>
        </w:rPr>
        <w:softHyphen/>
        <w:t>ный запас не вполне соответствует уровню сложности за</w:t>
      </w:r>
      <w:r w:rsidRPr="00AF2B35">
        <w:rPr>
          <w:sz w:val="28"/>
          <w:szCs w:val="28"/>
          <w:lang w:eastAsia="ru-RU"/>
        </w:rPr>
        <w:softHyphen/>
        <w:t>дания, в тексте имеются 4 лексические ошибки. Балл 0 ставится, если используемый словарный запас не соответст</w:t>
      </w:r>
      <w:r w:rsidRPr="00AF2B35">
        <w:rPr>
          <w:sz w:val="28"/>
          <w:szCs w:val="28"/>
          <w:lang w:eastAsia="ru-RU"/>
        </w:rPr>
        <w:softHyphen/>
        <w:t>вует уровню сложности задания, в тексте имеются 5 и более лексических ошибок.</w:t>
      </w: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К лексическим ошибкам отнесем:</w:t>
      </w:r>
    </w:p>
    <w:p w:rsidR="00B43308" w:rsidRPr="00AF2B35" w:rsidRDefault="00B43308" w:rsidP="00195BD4">
      <w:pPr>
        <w:numPr>
          <w:ilvl w:val="0"/>
          <w:numId w:val="65"/>
        </w:numPr>
        <w:spacing w:after="0" w:line="240" w:lineRule="auto"/>
        <w:jc w:val="both"/>
        <w:rPr>
          <w:sz w:val="28"/>
          <w:szCs w:val="28"/>
          <w:lang w:eastAsia="ru-RU"/>
        </w:rPr>
      </w:pPr>
      <w:r w:rsidRPr="00AF2B35">
        <w:rPr>
          <w:sz w:val="28"/>
          <w:szCs w:val="28"/>
          <w:lang w:eastAsia="ru-RU"/>
        </w:rPr>
        <w:lastRenderedPageBreak/>
        <w:t>ошибки в неправильном употреблении слова в контексте;</w:t>
      </w:r>
    </w:p>
    <w:p w:rsidR="00B43308" w:rsidRPr="00AF2B35" w:rsidRDefault="00B43308" w:rsidP="00195BD4">
      <w:pPr>
        <w:numPr>
          <w:ilvl w:val="0"/>
          <w:numId w:val="65"/>
        </w:numPr>
        <w:spacing w:after="0" w:line="240" w:lineRule="auto"/>
        <w:jc w:val="both"/>
        <w:rPr>
          <w:sz w:val="28"/>
          <w:szCs w:val="28"/>
          <w:lang w:eastAsia="ru-RU"/>
        </w:rPr>
      </w:pPr>
      <w:r w:rsidRPr="00AF2B35">
        <w:rPr>
          <w:sz w:val="28"/>
          <w:szCs w:val="28"/>
          <w:lang w:eastAsia="ru-RU"/>
        </w:rPr>
        <w:t>ошибки в словосочетании;</w:t>
      </w:r>
    </w:p>
    <w:p w:rsidR="00B43308" w:rsidRPr="00AF2B35" w:rsidRDefault="00B43308" w:rsidP="00195BD4">
      <w:pPr>
        <w:numPr>
          <w:ilvl w:val="0"/>
          <w:numId w:val="65"/>
        </w:numPr>
        <w:spacing w:after="0" w:line="240" w:lineRule="auto"/>
        <w:jc w:val="both"/>
        <w:rPr>
          <w:sz w:val="28"/>
          <w:szCs w:val="28"/>
          <w:lang w:eastAsia="ru-RU"/>
        </w:rPr>
      </w:pPr>
      <w:r w:rsidRPr="00AF2B35">
        <w:rPr>
          <w:sz w:val="28"/>
          <w:szCs w:val="28"/>
          <w:lang w:eastAsia="ru-RU"/>
        </w:rPr>
        <w:t>пропуск слова, когда это не влияет на грамматическую структуру предложения;</w:t>
      </w:r>
    </w:p>
    <w:p w:rsidR="00B43308" w:rsidRPr="00AF2B35" w:rsidRDefault="00B43308" w:rsidP="00195BD4">
      <w:pPr>
        <w:numPr>
          <w:ilvl w:val="0"/>
          <w:numId w:val="65"/>
        </w:numPr>
        <w:spacing w:after="0" w:line="240" w:lineRule="auto"/>
        <w:jc w:val="both"/>
        <w:rPr>
          <w:sz w:val="28"/>
          <w:szCs w:val="28"/>
          <w:lang w:eastAsia="ru-RU"/>
        </w:rPr>
      </w:pPr>
      <w:r w:rsidRPr="00AF2B35">
        <w:rPr>
          <w:sz w:val="28"/>
          <w:szCs w:val="28"/>
          <w:lang w:eastAsia="ru-RU"/>
        </w:rPr>
        <w:t>ошибки в словообразовании</w:t>
      </w:r>
      <w:r>
        <w:rPr>
          <w:sz w:val="28"/>
          <w:szCs w:val="28"/>
          <w:lang w:eastAsia="ru-RU"/>
        </w:rPr>
        <w:t xml:space="preserve"> (если не меняется часть речи)</w:t>
      </w:r>
      <w:r w:rsidRPr="00AF2B35">
        <w:rPr>
          <w:sz w:val="28"/>
          <w:szCs w:val="28"/>
          <w:lang w:eastAsia="ru-RU"/>
        </w:rPr>
        <w:t>;</w:t>
      </w:r>
    </w:p>
    <w:p w:rsidR="00B43308" w:rsidRPr="00AF2B35" w:rsidRDefault="00B43308" w:rsidP="00195BD4">
      <w:pPr>
        <w:numPr>
          <w:ilvl w:val="0"/>
          <w:numId w:val="65"/>
        </w:numPr>
        <w:spacing w:after="0" w:line="240" w:lineRule="auto"/>
        <w:jc w:val="both"/>
        <w:rPr>
          <w:b/>
          <w:sz w:val="28"/>
          <w:szCs w:val="28"/>
          <w:lang w:eastAsia="ru-RU"/>
        </w:rPr>
      </w:pPr>
      <w:r w:rsidRPr="00AF2B35">
        <w:rPr>
          <w:sz w:val="28"/>
          <w:szCs w:val="28"/>
          <w:lang w:eastAsia="ru-RU"/>
        </w:rPr>
        <w:t xml:space="preserve">ошибки в </w:t>
      </w:r>
      <w:r>
        <w:rPr>
          <w:sz w:val="28"/>
          <w:szCs w:val="28"/>
          <w:lang w:eastAsia="ru-RU"/>
        </w:rPr>
        <w:t>написании слов</w:t>
      </w:r>
      <w:r w:rsidRPr="00AF2B35">
        <w:rPr>
          <w:sz w:val="28"/>
          <w:szCs w:val="28"/>
          <w:lang w:eastAsia="ru-RU"/>
        </w:rPr>
        <w:t xml:space="preserve">, которые меняют </w:t>
      </w:r>
      <w:r>
        <w:rPr>
          <w:sz w:val="28"/>
          <w:szCs w:val="28"/>
          <w:lang w:eastAsia="ru-RU"/>
        </w:rPr>
        <w:t xml:space="preserve">их </w:t>
      </w:r>
      <w:r w:rsidRPr="00AF2B35">
        <w:rPr>
          <w:sz w:val="28"/>
          <w:szCs w:val="28"/>
          <w:lang w:eastAsia="ru-RU"/>
        </w:rPr>
        <w:t>значение.</w:t>
      </w:r>
    </w:p>
    <w:p w:rsidR="00B43308" w:rsidRPr="00AF2B35" w:rsidRDefault="00B43308" w:rsidP="00264D23">
      <w:pPr>
        <w:spacing w:after="0" w:line="240" w:lineRule="auto"/>
        <w:jc w:val="both"/>
        <w:rPr>
          <w:b/>
          <w:sz w:val="28"/>
          <w:szCs w:val="28"/>
          <w:lang w:eastAsia="ru-RU"/>
        </w:rPr>
      </w:pP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В критерии «Грамматика» ставится максимальный балл 3, если используемые грамматические средства соответствуют уровню сложности за</w:t>
      </w:r>
      <w:r w:rsidRPr="00AF2B35">
        <w:rPr>
          <w:sz w:val="28"/>
          <w:szCs w:val="28"/>
          <w:lang w:eastAsia="ru-RU"/>
        </w:rPr>
        <w:softHyphen/>
        <w:t>дания, нарушений практически нет (допускаются 1-2 не повторяющиеся грамматические ошибки</w:t>
      </w:r>
      <w:r w:rsidRPr="00AF2B35">
        <w:rPr>
          <w:spacing w:val="-6"/>
          <w:sz w:val="28"/>
          <w:szCs w:val="28"/>
          <w:lang w:eastAsia="ru-RU"/>
        </w:rPr>
        <w:t xml:space="preserve">). Балл 2 ставится, если </w:t>
      </w:r>
      <w:r w:rsidRPr="00AF2B35">
        <w:rPr>
          <w:sz w:val="28"/>
          <w:szCs w:val="28"/>
          <w:lang w:eastAsia="ru-RU"/>
        </w:rPr>
        <w:t>Используемые грамматические средства соответст</w:t>
      </w:r>
      <w:r w:rsidRPr="00AF2B35">
        <w:rPr>
          <w:sz w:val="28"/>
          <w:szCs w:val="28"/>
          <w:lang w:eastAsia="ru-RU"/>
        </w:rPr>
        <w:softHyphen/>
        <w:t>вуют уровню сложности за</w:t>
      </w:r>
      <w:r w:rsidRPr="00AF2B35">
        <w:rPr>
          <w:sz w:val="28"/>
          <w:szCs w:val="28"/>
          <w:lang w:eastAsia="ru-RU"/>
        </w:rPr>
        <w:softHyphen/>
        <w:t>дания, однако в тексте имеются 3-4 грамма</w:t>
      </w:r>
      <w:r w:rsidRPr="00AF2B35">
        <w:rPr>
          <w:sz w:val="28"/>
          <w:szCs w:val="28"/>
          <w:lang w:eastAsia="ru-RU"/>
        </w:rPr>
        <w:softHyphen/>
        <w:t xml:space="preserve">тические ошибки. Балл 1 ставится, если используемые грамматические средства не вполне соответствуют уровню сложности задания, в тексте имеются 5-7 грамматических ошибок. Балл 0 выставляется, если используемые грамматические средства не соответствуют уровню сложности задания, имеются 8 и более грамматических ошибок. </w:t>
      </w: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К грамматическим ошибкам отнесем:</w:t>
      </w:r>
    </w:p>
    <w:p w:rsidR="00B43308" w:rsidRPr="00AF2B35" w:rsidRDefault="00B43308" w:rsidP="00195BD4">
      <w:pPr>
        <w:numPr>
          <w:ilvl w:val="0"/>
          <w:numId w:val="66"/>
        </w:numPr>
        <w:spacing w:after="0" w:line="240" w:lineRule="auto"/>
        <w:jc w:val="both"/>
        <w:rPr>
          <w:sz w:val="28"/>
          <w:szCs w:val="28"/>
          <w:lang w:eastAsia="ru-RU"/>
        </w:rPr>
      </w:pPr>
      <w:r w:rsidRPr="00AF2B35">
        <w:rPr>
          <w:sz w:val="28"/>
          <w:szCs w:val="28"/>
          <w:lang w:eastAsia="ru-RU"/>
        </w:rPr>
        <w:t xml:space="preserve">артикли, предлоги, видовременные формы глагола, неличные формы глаголов, </w:t>
      </w:r>
      <w:r>
        <w:rPr>
          <w:sz w:val="28"/>
          <w:szCs w:val="28"/>
          <w:lang w:eastAsia="ru-RU"/>
        </w:rPr>
        <w:t xml:space="preserve">женский род и множественное число существительных и прилагательных; </w:t>
      </w:r>
      <w:r w:rsidRPr="00AF2B35">
        <w:rPr>
          <w:sz w:val="28"/>
          <w:szCs w:val="28"/>
          <w:lang w:eastAsia="ru-RU"/>
        </w:rPr>
        <w:t>степени сравнения прилагательных и наречий, местоимения, порядок слов и т.д.;</w:t>
      </w:r>
    </w:p>
    <w:p w:rsidR="00B43308" w:rsidRPr="00AF2B35" w:rsidRDefault="00B43308" w:rsidP="00195BD4">
      <w:pPr>
        <w:numPr>
          <w:ilvl w:val="0"/>
          <w:numId w:val="66"/>
        </w:numPr>
        <w:spacing w:after="0" w:line="240" w:lineRule="auto"/>
        <w:jc w:val="both"/>
        <w:rPr>
          <w:sz w:val="28"/>
          <w:szCs w:val="28"/>
          <w:lang w:eastAsia="ru-RU"/>
        </w:rPr>
      </w:pPr>
      <w:r w:rsidRPr="00AF2B35">
        <w:rPr>
          <w:sz w:val="28"/>
          <w:szCs w:val="28"/>
          <w:lang w:eastAsia="ru-RU"/>
        </w:rPr>
        <w:t>пропуск слова (подлежащего и сказуемого), влияющего на грамматическую структуру предложения;</w:t>
      </w:r>
    </w:p>
    <w:p w:rsidR="00B43308" w:rsidRPr="00AF2B35" w:rsidRDefault="00B43308" w:rsidP="00195BD4">
      <w:pPr>
        <w:numPr>
          <w:ilvl w:val="0"/>
          <w:numId w:val="66"/>
        </w:numPr>
        <w:spacing w:after="0" w:line="240" w:lineRule="auto"/>
        <w:jc w:val="both"/>
        <w:rPr>
          <w:sz w:val="28"/>
          <w:szCs w:val="28"/>
          <w:lang w:eastAsia="ru-RU"/>
        </w:rPr>
      </w:pPr>
      <w:r w:rsidRPr="00AF2B35">
        <w:rPr>
          <w:sz w:val="28"/>
          <w:szCs w:val="28"/>
          <w:lang w:eastAsia="ru-RU"/>
        </w:rPr>
        <w:t>ошибки в словообразовании, если меняется часть речи.</w:t>
      </w:r>
    </w:p>
    <w:p w:rsidR="00B43308" w:rsidRPr="00AF2B35" w:rsidRDefault="00B43308" w:rsidP="00264D23">
      <w:pPr>
        <w:spacing w:after="0" w:line="240" w:lineRule="auto"/>
        <w:ind w:firstLine="709"/>
        <w:jc w:val="both"/>
        <w:rPr>
          <w:sz w:val="28"/>
          <w:szCs w:val="28"/>
          <w:lang w:eastAsia="ru-RU"/>
        </w:rPr>
      </w:pPr>
    </w:p>
    <w:p w:rsidR="00B43308" w:rsidRPr="00AF2B35" w:rsidRDefault="00B43308" w:rsidP="00264D23">
      <w:pPr>
        <w:spacing w:after="0" w:line="240" w:lineRule="auto"/>
        <w:ind w:firstLine="709"/>
        <w:jc w:val="both"/>
        <w:rPr>
          <w:sz w:val="28"/>
          <w:szCs w:val="28"/>
          <w:lang w:eastAsia="ru-RU"/>
        </w:rPr>
      </w:pPr>
      <w:r w:rsidRPr="00AF2B35">
        <w:rPr>
          <w:sz w:val="28"/>
          <w:szCs w:val="28"/>
          <w:lang w:eastAsia="ru-RU"/>
        </w:rPr>
        <w:t>В критерии «Орфография и пунктуация» ставится максимальный балл 2, если орфографические ошибки практиче</w:t>
      </w:r>
      <w:r w:rsidRPr="00AF2B35">
        <w:rPr>
          <w:sz w:val="28"/>
          <w:szCs w:val="28"/>
          <w:lang w:eastAsia="ru-RU"/>
        </w:rPr>
        <w:softHyphen/>
        <w:t>ски отсутствуют. Текст разделён на предложения с правильным пунктуационным оформ</w:t>
      </w:r>
      <w:r w:rsidRPr="00AF2B35">
        <w:rPr>
          <w:sz w:val="28"/>
          <w:szCs w:val="28"/>
          <w:lang w:eastAsia="ru-RU"/>
        </w:rPr>
        <w:softHyphen/>
        <w:t>ле</w:t>
      </w:r>
      <w:r w:rsidRPr="00AF2B35">
        <w:rPr>
          <w:sz w:val="28"/>
          <w:szCs w:val="28"/>
          <w:lang w:eastAsia="ru-RU"/>
        </w:rPr>
        <w:softHyphen/>
        <w:t xml:space="preserve">нием (допускаются 1 орфографическая И/ ИЛИ 1 пунктуационная ошибка). Балл 1 ставится, если в тексте имеются 2-4 орфографические И/ </w:t>
      </w:r>
      <w:proofErr w:type="gramStart"/>
      <w:r w:rsidRPr="00AF2B35">
        <w:rPr>
          <w:sz w:val="28"/>
          <w:szCs w:val="28"/>
          <w:lang w:eastAsia="ru-RU"/>
        </w:rPr>
        <w:t>ИЛИ  пунктуационные</w:t>
      </w:r>
      <w:proofErr w:type="gramEnd"/>
      <w:r w:rsidRPr="00AF2B35">
        <w:rPr>
          <w:sz w:val="28"/>
          <w:szCs w:val="28"/>
          <w:lang w:eastAsia="ru-RU"/>
        </w:rPr>
        <w:t xml:space="preserve"> ошибки. Балл 0 ставится, если тексте имеются 5 и более орфографических И/ ИЛИ пунктуационных ошибок. Отсутствие запятой после всех типов вводных слов считается одной повторяющейся ошибкой.</w:t>
      </w:r>
    </w:p>
    <w:p w:rsidR="00B43308" w:rsidRPr="00AF2B35" w:rsidRDefault="00B43308" w:rsidP="00264D23">
      <w:pPr>
        <w:spacing w:after="0" w:line="240" w:lineRule="auto"/>
        <w:ind w:firstLine="709"/>
        <w:jc w:val="both"/>
        <w:rPr>
          <w:sz w:val="28"/>
          <w:szCs w:val="28"/>
          <w:lang w:eastAsia="ru-RU"/>
        </w:rPr>
      </w:pP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ind w:firstLine="709"/>
        <w:rPr>
          <w:b/>
          <w:sz w:val="28"/>
          <w:szCs w:val="28"/>
        </w:rPr>
      </w:pPr>
      <w:r w:rsidRPr="00AF2B35">
        <w:rPr>
          <w:b/>
          <w:sz w:val="28"/>
          <w:szCs w:val="28"/>
        </w:rPr>
        <w:t xml:space="preserve">Особенности оценивания </w:t>
      </w:r>
      <w:r w:rsidR="00F67485">
        <w:rPr>
          <w:b/>
          <w:sz w:val="28"/>
          <w:szCs w:val="28"/>
        </w:rPr>
        <w:t xml:space="preserve">ответов на </w:t>
      </w:r>
      <w:r w:rsidRPr="00AF2B35">
        <w:rPr>
          <w:b/>
          <w:sz w:val="28"/>
          <w:szCs w:val="28"/>
        </w:rPr>
        <w:t>задани</w:t>
      </w:r>
      <w:r w:rsidR="00F67485">
        <w:rPr>
          <w:b/>
          <w:sz w:val="28"/>
          <w:szCs w:val="28"/>
        </w:rPr>
        <w:t>е</w:t>
      </w:r>
      <w:r w:rsidRPr="00AF2B35">
        <w:rPr>
          <w:b/>
          <w:sz w:val="28"/>
          <w:szCs w:val="28"/>
        </w:rPr>
        <w:t xml:space="preserve"> 40 </w:t>
      </w:r>
    </w:p>
    <w:p w:rsidR="00B43308" w:rsidRPr="00AF2B35" w:rsidRDefault="00B43308" w:rsidP="00264D23">
      <w:pPr>
        <w:tabs>
          <w:tab w:val="left" w:pos="540"/>
          <w:tab w:val="left" w:pos="1980"/>
        </w:tabs>
        <w:spacing w:after="0" w:line="240" w:lineRule="auto"/>
        <w:ind w:left="1147"/>
        <w:jc w:val="both"/>
        <w:rPr>
          <w:sz w:val="28"/>
          <w:szCs w:val="28"/>
        </w:rPr>
      </w:pPr>
      <w:r w:rsidRPr="00AF2B35">
        <w:rPr>
          <w:sz w:val="28"/>
          <w:szCs w:val="28"/>
        </w:rPr>
        <w:t>при получении экзаменуемым 0 баллов по критерию «содержание» все задание оценивается в 0 баллов;</w:t>
      </w:r>
    </w:p>
    <w:p w:rsidR="00B43308" w:rsidRPr="00AF2B35" w:rsidRDefault="00B43308" w:rsidP="00264D23">
      <w:pPr>
        <w:numPr>
          <w:ilvl w:val="0"/>
          <w:numId w:val="55"/>
        </w:numPr>
        <w:tabs>
          <w:tab w:val="left" w:pos="540"/>
          <w:tab w:val="left" w:pos="1980"/>
        </w:tabs>
        <w:spacing w:after="0" w:line="240" w:lineRule="auto"/>
        <w:jc w:val="both"/>
        <w:rPr>
          <w:sz w:val="28"/>
          <w:szCs w:val="28"/>
        </w:rPr>
      </w:pPr>
      <w:r w:rsidRPr="00AF2B35">
        <w:rPr>
          <w:sz w:val="28"/>
          <w:szCs w:val="28"/>
        </w:rPr>
        <w:t xml:space="preserve">при оценивании задания 40 особое внимание уделяется способности экзаменуемого продуцировать развёрнутое письменное высказывание. Если более 30% ответа имеет непродуктивный характер (т.е. текстуально совпадает с опубликованным источником </w:t>
      </w:r>
      <w:r w:rsidR="000F7AB7">
        <w:rPr>
          <w:sz w:val="28"/>
          <w:szCs w:val="28"/>
        </w:rPr>
        <w:t xml:space="preserve">или другими экзаменационными работами), то выставляется 0 баллов по </w:t>
      </w:r>
      <w:r w:rsidRPr="00AF2B35">
        <w:rPr>
          <w:sz w:val="28"/>
          <w:szCs w:val="28"/>
        </w:rPr>
        <w:t>критерию «Решение</w:t>
      </w:r>
    </w:p>
    <w:p w:rsidR="00B43308" w:rsidRPr="00AF2B35" w:rsidRDefault="00B43308" w:rsidP="00264D23">
      <w:pPr>
        <w:numPr>
          <w:ilvl w:val="0"/>
          <w:numId w:val="55"/>
        </w:numPr>
        <w:tabs>
          <w:tab w:val="left" w:pos="540"/>
          <w:tab w:val="left" w:pos="1980"/>
        </w:tabs>
        <w:spacing w:after="0" w:line="240" w:lineRule="auto"/>
        <w:jc w:val="both"/>
        <w:rPr>
          <w:sz w:val="28"/>
          <w:szCs w:val="28"/>
        </w:rPr>
      </w:pPr>
      <w:r w:rsidRPr="00AF2B35">
        <w:rPr>
          <w:sz w:val="28"/>
          <w:szCs w:val="28"/>
        </w:rPr>
        <w:lastRenderedPageBreak/>
        <w:t>коммуникативной задачи», и, соответственно, всё задание оценивается в 0 баллов. 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числа слов в ответе, работа оценивается в 0 баллов. (см. Приложение 4 в демоверсии);</w:t>
      </w:r>
    </w:p>
    <w:p w:rsidR="00B43308" w:rsidRPr="00AF2B35" w:rsidRDefault="00B43308" w:rsidP="00264D23">
      <w:pPr>
        <w:numPr>
          <w:ilvl w:val="0"/>
          <w:numId w:val="50"/>
        </w:numPr>
        <w:tabs>
          <w:tab w:val="left" w:pos="540"/>
          <w:tab w:val="left" w:pos="1980"/>
        </w:tabs>
        <w:spacing w:after="0" w:line="240" w:lineRule="auto"/>
        <w:jc w:val="both"/>
        <w:rPr>
          <w:sz w:val="28"/>
          <w:szCs w:val="28"/>
        </w:rPr>
      </w:pPr>
      <w:r w:rsidRPr="00AF2B35">
        <w:rPr>
          <w:sz w:val="28"/>
          <w:szCs w:val="28"/>
        </w:rPr>
        <w:t>допустимое отклонение от заданного объема в задании 40 составляет 10%.</w:t>
      </w:r>
    </w:p>
    <w:p w:rsidR="00B43308" w:rsidRPr="00AF2B35" w:rsidRDefault="000F7AB7" w:rsidP="00264D23">
      <w:pPr>
        <w:tabs>
          <w:tab w:val="left" w:pos="540"/>
          <w:tab w:val="left" w:pos="1980"/>
        </w:tabs>
        <w:spacing w:after="0" w:line="240" w:lineRule="auto"/>
        <w:ind w:firstLine="709"/>
        <w:jc w:val="both"/>
        <w:rPr>
          <w:b/>
          <w:sz w:val="28"/>
          <w:szCs w:val="28"/>
        </w:rPr>
      </w:pPr>
      <w:r>
        <w:rPr>
          <w:b/>
          <w:sz w:val="28"/>
          <w:szCs w:val="28"/>
        </w:rPr>
        <w:t xml:space="preserve">Нарушения в объеме в задании </w:t>
      </w:r>
      <w:r w:rsidR="00B43308" w:rsidRPr="00AF2B35">
        <w:rPr>
          <w:b/>
          <w:sz w:val="28"/>
          <w:szCs w:val="28"/>
        </w:rPr>
        <w:t xml:space="preserve">40 </w:t>
      </w:r>
      <w:r w:rsidR="00B43308" w:rsidRPr="00AF2B35">
        <w:rPr>
          <w:sz w:val="28"/>
          <w:szCs w:val="28"/>
        </w:rPr>
        <w:t xml:space="preserve">(требуемый объем </w:t>
      </w:r>
      <w:r w:rsidR="00B43308" w:rsidRPr="00AF2B35">
        <w:rPr>
          <w:b/>
          <w:sz w:val="28"/>
          <w:szCs w:val="28"/>
        </w:rPr>
        <w:t>200</w:t>
      </w:r>
      <w:r w:rsidR="00B43308">
        <w:rPr>
          <w:b/>
          <w:sz w:val="28"/>
          <w:szCs w:val="28"/>
        </w:rPr>
        <w:t xml:space="preserve"> </w:t>
      </w:r>
      <w:r w:rsidR="00B43308" w:rsidRPr="00AF2B35">
        <w:rPr>
          <w:b/>
          <w:sz w:val="28"/>
          <w:szCs w:val="28"/>
        </w:rPr>
        <w:t>–</w:t>
      </w:r>
      <w:r w:rsidR="00B43308">
        <w:rPr>
          <w:b/>
          <w:sz w:val="28"/>
          <w:szCs w:val="28"/>
        </w:rPr>
        <w:t xml:space="preserve"> </w:t>
      </w:r>
      <w:r w:rsidR="00B43308" w:rsidRPr="00AF2B35">
        <w:rPr>
          <w:b/>
          <w:sz w:val="28"/>
          <w:szCs w:val="28"/>
        </w:rPr>
        <w:t>250 слов</w:t>
      </w:r>
      <w:r w:rsidR="00B43308" w:rsidRPr="00AF2B35">
        <w:rPr>
          <w:sz w:val="28"/>
          <w:szCs w:val="28"/>
        </w:rPr>
        <w:t>)</w:t>
      </w:r>
      <w:r w:rsidR="00B43308" w:rsidRPr="00AF2B35">
        <w:rPr>
          <w:b/>
          <w:sz w:val="28"/>
          <w:szCs w:val="28"/>
        </w:rPr>
        <w:t>:</w:t>
      </w:r>
    </w:p>
    <w:p w:rsidR="00B43308" w:rsidRPr="00AF2B35" w:rsidRDefault="00B43308" w:rsidP="00264D23">
      <w:pPr>
        <w:numPr>
          <w:ilvl w:val="0"/>
          <w:numId w:val="38"/>
        </w:numPr>
        <w:tabs>
          <w:tab w:val="left" w:pos="540"/>
          <w:tab w:val="left" w:pos="1980"/>
        </w:tabs>
        <w:spacing w:after="0" w:line="240" w:lineRule="auto"/>
        <w:jc w:val="both"/>
        <w:rPr>
          <w:sz w:val="28"/>
          <w:szCs w:val="28"/>
        </w:rPr>
      </w:pPr>
      <w:r w:rsidRPr="00AF2B35">
        <w:rPr>
          <w:sz w:val="28"/>
          <w:szCs w:val="28"/>
        </w:rPr>
        <w:t>если в задании 40 менее 180 слов, то задание проверке не подлежит и оценивается в 0 баллов;</w:t>
      </w:r>
    </w:p>
    <w:p w:rsidR="00B43308" w:rsidRPr="00AF2B35" w:rsidRDefault="00B43308" w:rsidP="00264D23">
      <w:pPr>
        <w:numPr>
          <w:ilvl w:val="0"/>
          <w:numId w:val="41"/>
        </w:numPr>
        <w:tabs>
          <w:tab w:val="left" w:pos="540"/>
          <w:tab w:val="left" w:pos="1980"/>
        </w:tabs>
        <w:spacing w:after="0" w:line="240" w:lineRule="auto"/>
        <w:jc w:val="both"/>
        <w:rPr>
          <w:sz w:val="28"/>
          <w:szCs w:val="28"/>
        </w:rPr>
      </w:pPr>
      <w:r w:rsidRPr="00AF2B35">
        <w:rPr>
          <w:sz w:val="28"/>
          <w:szCs w:val="28"/>
        </w:rPr>
        <w:t xml:space="preserve">если объем задания превышает допустимый в пределах 10%, т. е. в письме не более 275 слов, то задание проверяется полностью без снижения баллов; </w:t>
      </w:r>
    </w:p>
    <w:p w:rsidR="00B43308" w:rsidRPr="00AF2B35" w:rsidRDefault="00B43308" w:rsidP="00264D23">
      <w:pPr>
        <w:numPr>
          <w:ilvl w:val="0"/>
          <w:numId w:val="42"/>
        </w:numPr>
        <w:tabs>
          <w:tab w:val="left" w:pos="540"/>
          <w:tab w:val="left" w:pos="1980"/>
        </w:tabs>
        <w:spacing w:after="0" w:line="240" w:lineRule="auto"/>
        <w:jc w:val="both"/>
        <w:rPr>
          <w:sz w:val="28"/>
          <w:szCs w:val="28"/>
        </w:rPr>
      </w:pPr>
      <w:r w:rsidRPr="00AF2B35">
        <w:rPr>
          <w:sz w:val="28"/>
          <w:szCs w:val="28"/>
        </w:rPr>
        <w:t xml:space="preserve">при превышении объема более чем на 10%, т. е. если в задании 40 более 275 слов, проверке подлежит только та часть работы, которая соответствует требуемому объему, т. е. с начала письменного высказывания отсчитываются 250 слов, которые и подлежат проверке. </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Требование к учащимся соблюдать заданный объем не является чисто формальным, оно прямо связано с содержанием письменного высказывания и в конечном итоге с выполнением коммуникативной задачи. </w:t>
      </w:r>
      <w:proofErr w:type="spellStart"/>
      <w:r w:rsidRPr="00AF2B35">
        <w:rPr>
          <w:sz w:val="28"/>
          <w:szCs w:val="28"/>
        </w:rPr>
        <w:t>Апробационные</w:t>
      </w:r>
      <w:proofErr w:type="spellEnd"/>
      <w:r w:rsidRPr="00AF2B35">
        <w:rPr>
          <w:sz w:val="28"/>
          <w:szCs w:val="28"/>
        </w:rPr>
        <w:t xml:space="preserve"> исследования, анализ выполненных </w:t>
      </w:r>
      <w:r w:rsidR="00F67485">
        <w:rPr>
          <w:sz w:val="28"/>
          <w:szCs w:val="28"/>
        </w:rPr>
        <w:t>обучающимися</w:t>
      </w:r>
      <w:r w:rsidRPr="00AF2B35">
        <w:rPr>
          <w:sz w:val="28"/>
          <w:szCs w:val="28"/>
        </w:rPr>
        <w:t xml:space="preserve"> работ показали, что при объеме личного письма менее 90 слов, письменного высказывания – менее 180 слов коммуникативная задача не может быть выполнена. Недостаточный объем письменной работы – это показатель низкого уровня владения языком, ограниченности лексического запаса и несформированности языковых навыков.</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Превышение объема, с другой стороны, показывает неумение </w:t>
      </w:r>
      <w:r w:rsidR="00F67485">
        <w:rPr>
          <w:sz w:val="28"/>
          <w:szCs w:val="28"/>
        </w:rPr>
        <w:t>обучающегося</w:t>
      </w:r>
      <w:r w:rsidRPr="00AF2B35">
        <w:rPr>
          <w:sz w:val="28"/>
          <w:szCs w:val="28"/>
        </w:rPr>
        <w:t xml:space="preserve"> вдуматься в поставленную перед ним коммуникативную задачу, отобрать действительно важный для ее выполнения содержательный материал и четко сформулировать свои мысли. Часто превышение объема работы вызвано тем, что экзаменуемый старается вставить в свою работу выученные наизусть отрывки из пресловутых «топиков», что ведет к уходу от темы, а иногда – к ее полной подмене.</w:t>
      </w:r>
    </w:p>
    <w:p w:rsidR="00B43308" w:rsidRDefault="00B43308" w:rsidP="00264D23">
      <w:pPr>
        <w:ind w:firstLine="709"/>
        <w:jc w:val="both"/>
        <w:rPr>
          <w:sz w:val="28"/>
          <w:szCs w:val="28"/>
        </w:rPr>
      </w:pPr>
      <w:r w:rsidRPr="00AF2B35">
        <w:rPr>
          <w:sz w:val="28"/>
          <w:szCs w:val="28"/>
        </w:rPr>
        <w:t xml:space="preserve">Следует обратить внимание, что допустимые границы объема выполнения заданий 39 и 40 очень широки даже в том виде, как они прописаны в КИМ: 39– от 100 до 140 слов, 40– от 200 до 250 слов. При подготовке </w:t>
      </w:r>
      <w:r w:rsidR="00F67485">
        <w:rPr>
          <w:sz w:val="28"/>
          <w:szCs w:val="28"/>
        </w:rPr>
        <w:t>обучающихся</w:t>
      </w:r>
      <w:r w:rsidRPr="00AF2B35">
        <w:rPr>
          <w:sz w:val="28"/>
          <w:szCs w:val="28"/>
        </w:rPr>
        <w:t xml:space="preserve"> к ЕГЭ их следует ориентировать именно на эти требования. Введение пункта о допустимости 10% отклонений от предписанного объема продиктовано заботой об </w:t>
      </w:r>
      <w:r w:rsidR="00F67485">
        <w:rPr>
          <w:sz w:val="28"/>
          <w:szCs w:val="28"/>
        </w:rPr>
        <w:t>обучающихся</w:t>
      </w:r>
      <w:r w:rsidRPr="00AF2B35">
        <w:rPr>
          <w:sz w:val="28"/>
          <w:szCs w:val="28"/>
        </w:rPr>
        <w:t xml:space="preserve"> и экзаменаторах, желанием избежать лишнего стресса, пониманием возможности ошибки при подсчете в стрессовой ситуации. </w:t>
      </w:r>
    </w:p>
    <w:p w:rsidR="00B43308" w:rsidRPr="00883CE6" w:rsidRDefault="00B43308" w:rsidP="00883CE6">
      <w:pPr>
        <w:ind w:firstLine="567"/>
        <w:jc w:val="both"/>
        <w:rPr>
          <w:sz w:val="28"/>
        </w:rPr>
      </w:pPr>
      <w:r w:rsidRPr="00BE2B71">
        <w:rPr>
          <w:sz w:val="28"/>
        </w:rPr>
        <w:t>В ряде случаев отмечена тенденция повтора подряд отдельных слов для увеличения объема выполненного задания, например, «</w:t>
      </w:r>
      <w:r w:rsidRPr="00BE2B71">
        <w:rPr>
          <w:sz w:val="28"/>
          <w:lang w:val="en-US"/>
        </w:rPr>
        <w:t>Tr</w:t>
      </w:r>
      <w:r w:rsidRPr="00BE2B71">
        <w:rPr>
          <w:sz w:val="28"/>
        </w:rPr>
        <w:t>è</w:t>
      </w:r>
      <w:r w:rsidRPr="00BE2B71">
        <w:rPr>
          <w:sz w:val="28"/>
          <w:lang w:val="en-US"/>
        </w:rPr>
        <w:t>s</w:t>
      </w:r>
      <w:r w:rsidRPr="00BE2B71">
        <w:rPr>
          <w:sz w:val="28"/>
        </w:rPr>
        <w:t xml:space="preserve"> </w:t>
      </w:r>
      <w:r w:rsidRPr="00BE2B71">
        <w:rPr>
          <w:sz w:val="28"/>
          <w:lang w:val="en-US"/>
        </w:rPr>
        <w:t>tr</w:t>
      </w:r>
      <w:r w:rsidRPr="00BE2B71">
        <w:rPr>
          <w:sz w:val="28"/>
        </w:rPr>
        <w:t>è</w:t>
      </w:r>
      <w:r w:rsidRPr="00BE2B71">
        <w:rPr>
          <w:sz w:val="28"/>
          <w:lang w:val="en-US"/>
        </w:rPr>
        <w:t>s</w:t>
      </w:r>
      <w:r w:rsidRPr="00BE2B71">
        <w:rPr>
          <w:sz w:val="28"/>
        </w:rPr>
        <w:t xml:space="preserve"> </w:t>
      </w:r>
      <w:r w:rsidRPr="00BE2B71">
        <w:rPr>
          <w:sz w:val="28"/>
          <w:lang w:val="en-US"/>
        </w:rPr>
        <w:t>tr</w:t>
      </w:r>
      <w:r w:rsidRPr="00BE2B71">
        <w:rPr>
          <w:sz w:val="28"/>
        </w:rPr>
        <w:t>è</w:t>
      </w:r>
      <w:r w:rsidRPr="00BE2B71">
        <w:rPr>
          <w:sz w:val="28"/>
          <w:lang w:val="en-US"/>
        </w:rPr>
        <w:t>s</w:t>
      </w:r>
      <w:r w:rsidRPr="00BE2B71">
        <w:rPr>
          <w:sz w:val="28"/>
        </w:rPr>
        <w:t xml:space="preserve"> </w:t>
      </w:r>
      <w:r w:rsidRPr="00BE2B71">
        <w:rPr>
          <w:sz w:val="28"/>
          <w:lang w:val="en-US"/>
        </w:rPr>
        <w:t>bien</w:t>
      </w:r>
      <w:r w:rsidRPr="00BE2B71">
        <w:rPr>
          <w:sz w:val="28"/>
        </w:rPr>
        <w:t xml:space="preserve">…». В этом случае неоправданные повторы не засчитываются в объем. Эксперт зачеркивает повтор, оставляя одно слово и пишет на полях «повтор слова». Если подобный </w:t>
      </w:r>
      <w:r w:rsidRPr="00BE2B71">
        <w:rPr>
          <w:sz w:val="28"/>
        </w:rPr>
        <w:lastRenderedPageBreak/>
        <w:t xml:space="preserve">повтор слова обнаружен в ходе содержательной проверки после подсчета слов, то эксперт зачеркивает проставленное ранее количество слов, пишет новую цифру и указывает – «повтор слова». При объеме письменного высказывания менее требуемого, эксперт выставляет 0 за недостаточный объем, ответ далее не проверяется. </w:t>
      </w:r>
    </w:p>
    <w:p w:rsidR="00B43308" w:rsidRPr="00AF2B35" w:rsidRDefault="00B43308" w:rsidP="00883CE6">
      <w:pPr>
        <w:ind w:firstLine="709"/>
        <w:jc w:val="both"/>
        <w:rPr>
          <w:sz w:val="28"/>
          <w:szCs w:val="28"/>
        </w:rPr>
      </w:pPr>
      <w:r w:rsidRPr="00BE2B71">
        <w:rPr>
          <w:sz w:val="28"/>
        </w:rPr>
        <w:t>Правила подсчета слов изложены в Пр</w:t>
      </w:r>
      <w:r w:rsidR="000F7AB7">
        <w:rPr>
          <w:sz w:val="28"/>
        </w:rPr>
        <w:t xml:space="preserve">иложении 7, которое приводится </w:t>
      </w:r>
      <w:r w:rsidRPr="00BE2B71">
        <w:rPr>
          <w:sz w:val="28"/>
        </w:rPr>
        <w:t xml:space="preserve">в конце данного пособия (оно же Приложение 4 к демоверсии). </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Для успешного оценивания выполнения заданий данного раздела эксперту необходимо ознакомиться с заданием для </w:t>
      </w:r>
      <w:r w:rsidR="00F67485">
        <w:rPr>
          <w:sz w:val="28"/>
          <w:szCs w:val="28"/>
        </w:rPr>
        <w:t>обучающегося</w:t>
      </w:r>
      <w:r w:rsidRPr="00AF2B35">
        <w:rPr>
          <w:sz w:val="28"/>
          <w:szCs w:val="28"/>
        </w:rPr>
        <w:t>, критериями оценивания задания и с дополнительной схемой оценивания конкретного задания. Максимальный балл за выполнение заданий раздела «Письмо» – 20 баллов.</w:t>
      </w:r>
    </w:p>
    <w:p w:rsidR="00B43308" w:rsidRPr="00AF2B35" w:rsidRDefault="00B43308" w:rsidP="00264D23">
      <w:pPr>
        <w:tabs>
          <w:tab w:val="left" w:pos="540"/>
          <w:tab w:val="left" w:pos="1980"/>
        </w:tabs>
        <w:spacing w:after="0" w:line="240" w:lineRule="auto"/>
        <w:jc w:val="center"/>
        <w:rPr>
          <w:b/>
          <w:sz w:val="28"/>
          <w:szCs w:val="28"/>
        </w:rPr>
      </w:pPr>
    </w:p>
    <w:p w:rsidR="00B43308" w:rsidRPr="008D42B6" w:rsidRDefault="00B43308" w:rsidP="008D42B6">
      <w:pPr>
        <w:spacing w:after="0"/>
        <w:jc w:val="center"/>
        <w:rPr>
          <w:b/>
          <w:sz w:val="28"/>
          <w:szCs w:val="28"/>
        </w:rPr>
      </w:pPr>
      <w:r w:rsidRPr="008D42B6">
        <w:rPr>
          <w:b/>
          <w:sz w:val="28"/>
          <w:szCs w:val="28"/>
        </w:rPr>
        <w:t>Требования к оцениванию заданий раздела «Письмо» ЕГЭ</w:t>
      </w:r>
    </w:p>
    <w:p w:rsidR="00B43308" w:rsidRPr="008D42B6" w:rsidRDefault="00B43308" w:rsidP="008D42B6">
      <w:pPr>
        <w:spacing w:after="0"/>
        <w:jc w:val="center"/>
        <w:rPr>
          <w:b/>
          <w:bCs/>
          <w:sz w:val="28"/>
          <w:szCs w:val="28"/>
        </w:rPr>
      </w:pPr>
      <w:r w:rsidRPr="008D42B6">
        <w:rPr>
          <w:b/>
          <w:bCs/>
          <w:sz w:val="28"/>
          <w:szCs w:val="28"/>
        </w:rPr>
        <w:t>(максимум 20 баллов)</w:t>
      </w:r>
    </w:p>
    <w:p w:rsidR="00B43308" w:rsidRPr="008D42B6" w:rsidRDefault="00B43308" w:rsidP="008D42B6">
      <w:pPr>
        <w:spacing w:after="0"/>
        <w:jc w:val="center"/>
        <w:rPr>
          <w:b/>
          <w:sz w:val="28"/>
          <w:szCs w:val="28"/>
        </w:rPr>
      </w:pPr>
      <w:r w:rsidRPr="008D42B6">
        <w:rPr>
          <w:b/>
          <w:bCs/>
          <w:sz w:val="28"/>
          <w:szCs w:val="28"/>
        </w:rPr>
        <w:t xml:space="preserve">Критерии и схемы оценивания выполнения заданий </w:t>
      </w:r>
      <w:r w:rsidRPr="008D42B6">
        <w:rPr>
          <w:b/>
          <w:bCs/>
          <w:sz w:val="28"/>
          <w:szCs w:val="28"/>
        </w:rPr>
        <w:br/>
        <w:t>раздела «Письмо» (201</w:t>
      </w:r>
      <w:r>
        <w:rPr>
          <w:b/>
          <w:bCs/>
          <w:sz w:val="28"/>
          <w:szCs w:val="28"/>
        </w:rPr>
        <w:t>9</w:t>
      </w:r>
      <w:r w:rsidRPr="008D42B6">
        <w:rPr>
          <w:b/>
          <w:bCs/>
          <w:sz w:val="28"/>
          <w:szCs w:val="28"/>
        </w:rPr>
        <w:t xml:space="preserve"> год)</w:t>
      </w:r>
    </w:p>
    <w:p w:rsidR="00B43308" w:rsidRPr="008D42B6" w:rsidRDefault="00B43308" w:rsidP="008D42B6">
      <w:pPr>
        <w:spacing w:after="0"/>
        <w:jc w:val="center"/>
        <w:rPr>
          <w:b/>
          <w:sz w:val="28"/>
          <w:szCs w:val="28"/>
        </w:rPr>
      </w:pPr>
      <w:r w:rsidRPr="008D42B6">
        <w:rPr>
          <w:b/>
          <w:bCs/>
          <w:sz w:val="28"/>
          <w:szCs w:val="28"/>
        </w:rPr>
        <w:t>(максимум 20 баллов за весь раздел)</w:t>
      </w:r>
    </w:p>
    <w:p w:rsidR="00B43308" w:rsidRPr="008D42B6" w:rsidRDefault="00B43308" w:rsidP="008D42B6">
      <w:pPr>
        <w:spacing w:after="0"/>
        <w:jc w:val="center"/>
        <w:rPr>
          <w:b/>
          <w:bCs/>
          <w:sz w:val="28"/>
          <w:szCs w:val="28"/>
        </w:rPr>
      </w:pPr>
      <w:r w:rsidRPr="008D42B6">
        <w:rPr>
          <w:b/>
          <w:bCs/>
          <w:sz w:val="28"/>
          <w:szCs w:val="28"/>
        </w:rPr>
        <w:t xml:space="preserve">Критерии оценивания выполнения задания </w:t>
      </w:r>
      <w:r w:rsidRPr="008D42B6">
        <w:rPr>
          <w:b/>
          <w:sz w:val="28"/>
          <w:szCs w:val="28"/>
        </w:rPr>
        <w:t xml:space="preserve">39 </w:t>
      </w:r>
      <w:r w:rsidRPr="008D42B6">
        <w:rPr>
          <w:b/>
          <w:bCs/>
          <w:sz w:val="28"/>
          <w:szCs w:val="28"/>
        </w:rPr>
        <w:t>(максимум 6 баллов)</w:t>
      </w:r>
    </w:p>
    <w:p w:rsidR="00B43308" w:rsidRPr="00AF2B35" w:rsidRDefault="00B43308" w:rsidP="00264D23">
      <w:pPr>
        <w:spacing w:after="0" w:line="240" w:lineRule="auto"/>
        <w:ind w:left="-57" w:right="-57"/>
        <w:jc w:val="right"/>
        <w:rPr>
          <w:b/>
          <w:bCs/>
          <w:sz w:val="28"/>
          <w:szCs w:val="28"/>
          <w:lang w:eastAsia="ru-RU"/>
        </w:rPr>
      </w:pPr>
      <w:r w:rsidRPr="00AF2B35">
        <w:rPr>
          <w:b/>
          <w:sz w:val="28"/>
          <w:szCs w:val="28"/>
          <w:lang w:eastAsia="ru-RU"/>
        </w:rPr>
        <w:t xml:space="preserve">  </w:t>
      </w:r>
      <w:r w:rsidRPr="00AF2B35">
        <w:rPr>
          <w:b/>
          <w:bCs/>
          <w:sz w:val="28"/>
          <w:szCs w:val="28"/>
          <w:lang w:eastAsia="ru-RU"/>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646"/>
        <w:gridCol w:w="2862"/>
        <w:gridCol w:w="2812"/>
      </w:tblGrid>
      <w:tr w:rsidR="00B43308" w:rsidRPr="00AF2B35" w:rsidTr="007E418E">
        <w:trPr>
          <w:cantSplit/>
          <w:trHeight w:val="360"/>
        </w:trPr>
        <w:tc>
          <w:tcPr>
            <w:tcW w:w="1184" w:type="dxa"/>
          </w:tcPr>
          <w:p w:rsidR="00B43308" w:rsidRPr="00AF2B35" w:rsidRDefault="00B43308" w:rsidP="007E418E">
            <w:pPr>
              <w:spacing w:after="0" w:line="240" w:lineRule="auto"/>
              <w:jc w:val="center"/>
              <w:rPr>
                <w:rFonts w:ascii="Calibri" w:hAnsi="Calibri"/>
                <w:b/>
                <w:bCs/>
                <w:sz w:val="28"/>
                <w:szCs w:val="28"/>
                <w:lang w:eastAsia="ru-RU"/>
              </w:rPr>
            </w:pPr>
            <w:r w:rsidRPr="00AF2B35">
              <w:rPr>
                <w:b/>
                <w:bCs/>
                <w:sz w:val="28"/>
                <w:szCs w:val="28"/>
                <w:lang w:eastAsia="ru-RU"/>
              </w:rPr>
              <w:t>Баллы</w:t>
            </w:r>
          </w:p>
        </w:tc>
        <w:tc>
          <w:tcPr>
            <w:tcW w:w="2646"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Решение коммуникативной</w:t>
            </w:r>
          </w:p>
          <w:p w:rsidR="00B43308" w:rsidRPr="00AF2B35" w:rsidRDefault="00B43308" w:rsidP="007E418E">
            <w:pPr>
              <w:spacing w:after="0" w:line="240" w:lineRule="auto"/>
              <w:jc w:val="center"/>
              <w:rPr>
                <w:rFonts w:ascii="Calibri" w:hAnsi="Calibri"/>
                <w:b/>
                <w:bCs/>
                <w:sz w:val="28"/>
                <w:szCs w:val="28"/>
                <w:lang w:eastAsia="ru-RU"/>
              </w:rPr>
            </w:pPr>
            <w:r w:rsidRPr="00AF2B35">
              <w:rPr>
                <w:b/>
                <w:bCs/>
                <w:sz w:val="28"/>
                <w:szCs w:val="28"/>
                <w:lang w:eastAsia="ru-RU"/>
              </w:rPr>
              <w:t>задачи</w:t>
            </w:r>
          </w:p>
        </w:tc>
        <w:tc>
          <w:tcPr>
            <w:tcW w:w="2862" w:type="dxa"/>
          </w:tcPr>
          <w:p w:rsidR="00B43308" w:rsidRPr="00AF2B35" w:rsidRDefault="00B43308" w:rsidP="007E418E">
            <w:pPr>
              <w:spacing w:after="0" w:line="240" w:lineRule="auto"/>
              <w:jc w:val="center"/>
              <w:rPr>
                <w:rFonts w:ascii="Calibri" w:hAnsi="Calibri"/>
                <w:b/>
                <w:bCs/>
                <w:sz w:val="28"/>
                <w:szCs w:val="28"/>
                <w:lang w:eastAsia="ru-RU"/>
              </w:rPr>
            </w:pPr>
            <w:r w:rsidRPr="00AF2B35">
              <w:rPr>
                <w:b/>
                <w:bCs/>
                <w:sz w:val="28"/>
                <w:szCs w:val="28"/>
                <w:lang w:eastAsia="ru-RU"/>
              </w:rPr>
              <w:t>Организация текста</w:t>
            </w:r>
          </w:p>
        </w:tc>
        <w:tc>
          <w:tcPr>
            <w:tcW w:w="2812" w:type="dxa"/>
          </w:tcPr>
          <w:p w:rsidR="00B43308" w:rsidRPr="00AF2B35" w:rsidRDefault="00B43308" w:rsidP="007E418E">
            <w:pPr>
              <w:spacing w:after="0" w:line="240" w:lineRule="auto"/>
              <w:jc w:val="center"/>
              <w:rPr>
                <w:rFonts w:ascii="Calibri" w:hAnsi="Calibri"/>
                <w:b/>
                <w:bCs/>
                <w:sz w:val="28"/>
                <w:szCs w:val="28"/>
                <w:lang w:eastAsia="ru-RU"/>
              </w:rPr>
            </w:pPr>
            <w:r w:rsidRPr="00AF2B35">
              <w:rPr>
                <w:b/>
                <w:bCs/>
                <w:sz w:val="28"/>
                <w:szCs w:val="28"/>
                <w:lang w:eastAsia="ru-RU"/>
              </w:rPr>
              <w:t>Языковое оформление текста</w:t>
            </w:r>
          </w:p>
        </w:tc>
      </w:tr>
      <w:tr w:rsidR="00B43308" w:rsidRPr="00AF2B35" w:rsidTr="00337995">
        <w:trPr>
          <w:cantSplit/>
          <w:trHeight w:val="236"/>
        </w:trPr>
        <w:tc>
          <w:tcPr>
            <w:tcW w:w="1184" w:type="dxa"/>
          </w:tcPr>
          <w:p w:rsidR="00B43308" w:rsidRPr="00AF2B35" w:rsidRDefault="00B43308" w:rsidP="00264D23">
            <w:pPr>
              <w:spacing w:after="0" w:line="240" w:lineRule="auto"/>
              <w:jc w:val="both"/>
              <w:rPr>
                <w:rFonts w:ascii="Calibri" w:hAnsi="Calibri"/>
                <w:sz w:val="28"/>
                <w:szCs w:val="28"/>
                <w:lang w:eastAsia="ru-RU"/>
              </w:rPr>
            </w:pPr>
          </w:p>
        </w:tc>
        <w:tc>
          <w:tcPr>
            <w:tcW w:w="2646" w:type="dxa"/>
          </w:tcPr>
          <w:p w:rsidR="00B43308" w:rsidRPr="00AF2B35" w:rsidRDefault="00B43308" w:rsidP="00264D23">
            <w:pPr>
              <w:spacing w:after="0" w:line="240" w:lineRule="auto"/>
              <w:jc w:val="center"/>
              <w:rPr>
                <w:rFonts w:ascii="Calibri" w:hAnsi="Calibri"/>
                <w:sz w:val="28"/>
                <w:szCs w:val="28"/>
                <w:lang w:eastAsia="ru-RU"/>
              </w:rPr>
            </w:pPr>
            <w:r w:rsidRPr="00AF2B35">
              <w:rPr>
                <w:sz w:val="28"/>
                <w:szCs w:val="28"/>
                <w:lang w:eastAsia="ru-RU"/>
              </w:rPr>
              <w:t>К1</w:t>
            </w:r>
          </w:p>
        </w:tc>
        <w:tc>
          <w:tcPr>
            <w:tcW w:w="2862" w:type="dxa"/>
          </w:tcPr>
          <w:p w:rsidR="00B43308" w:rsidRPr="00AF2B35" w:rsidRDefault="00B43308" w:rsidP="00264D23">
            <w:pPr>
              <w:spacing w:after="0" w:line="240" w:lineRule="auto"/>
              <w:jc w:val="center"/>
              <w:rPr>
                <w:rFonts w:ascii="Calibri" w:hAnsi="Calibri"/>
                <w:sz w:val="28"/>
                <w:szCs w:val="28"/>
                <w:lang w:eastAsia="ru-RU"/>
              </w:rPr>
            </w:pPr>
            <w:r w:rsidRPr="00AF2B35">
              <w:rPr>
                <w:sz w:val="28"/>
                <w:szCs w:val="28"/>
                <w:lang w:eastAsia="ru-RU"/>
              </w:rPr>
              <w:t>К2</w:t>
            </w:r>
          </w:p>
        </w:tc>
        <w:tc>
          <w:tcPr>
            <w:tcW w:w="2812" w:type="dxa"/>
          </w:tcPr>
          <w:p w:rsidR="00B43308" w:rsidRPr="00AF2B35" w:rsidRDefault="00B43308" w:rsidP="00264D23">
            <w:pPr>
              <w:spacing w:after="0" w:line="240" w:lineRule="auto"/>
              <w:jc w:val="center"/>
              <w:rPr>
                <w:rFonts w:ascii="Calibri" w:hAnsi="Calibri"/>
                <w:sz w:val="28"/>
                <w:szCs w:val="28"/>
                <w:lang w:eastAsia="ru-RU"/>
              </w:rPr>
            </w:pPr>
            <w:r w:rsidRPr="00AF2B35">
              <w:rPr>
                <w:sz w:val="28"/>
                <w:szCs w:val="28"/>
                <w:lang w:eastAsia="ru-RU"/>
              </w:rPr>
              <w:t>К3</w:t>
            </w:r>
          </w:p>
        </w:tc>
      </w:tr>
      <w:tr w:rsidR="00B43308" w:rsidRPr="00AF2B35" w:rsidTr="00337995">
        <w:tc>
          <w:tcPr>
            <w:tcW w:w="1184" w:type="dxa"/>
          </w:tcPr>
          <w:p w:rsidR="00B43308" w:rsidRPr="00AF2B35" w:rsidRDefault="00B43308" w:rsidP="00264D23">
            <w:pPr>
              <w:jc w:val="center"/>
              <w:rPr>
                <w:b/>
                <w:bCs/>
                <w:sz w:val="28"/>
                <w:szCs w:val="28"/>
                <w:lang w:eastAsia="ru-RU"/>
              </w:rPr>
            </w:pPr>
            <w:r w:rsidRPr="00AF2B35">
              <w:rPr>
                <w:b/>
                <w:bCs/>
                <w:sz w:val="28"/>
                <w:szCs w:val="28"/>
                <w:lang w:eastAsia="ru-RU"/>
              </w:rPr>
              <w:t>2</w:t>
            </w:r>
          </w:p>
        </w:tc>
        <w:tc>
          <w:tcPr>
            <w:tcW w:w="2646" w:type="dxa"/>
          </w:tcPr>
          <w:p w:rsidR="00B43308" w:rsidRPr="00AF2B35" w:rsidRDefault="00B43308" w:rsidP="00264D23">
            <w:pPr>
              <w:spacing w:after="0" w:line="240" w:lineRule="auto"/>
              <w:jc w:val="both"/>
              <w:rPr>
                <w:sz w:val="28"/>
                <w:szCs w:val="28"/>
                <w:lang w:eastAsia="ru-RU"/>
              </w:rPr>
            </w:pPr>
            <w:r w:rsidRPr="00AF2B35">
              <w:rPr>
                <w:b/>
                <w:bCs/>
                <w:sz w:val="28"/>
                <w:szCs w:val="28"/>
                <w:lang w:eastAsia="ru-RU"/>
              </w:rPr>
              <w:t xml:space="preserve">Задание </w:t>
            </w:r>
            <w:proofErr w:type="spellStart"/>
            <w:proofErr w:type="gramStart"/>
            <w:r w:rsidRPr="00AF2B35">
              <w:rPr>
                <w:b/>
                <w:bCs/>
                <w:sz w:val="28"/>
                <w:szCs w:val="28"/>
                <w:lang w:eastAsia="ru-RU"/>
              </w:rPr>
              <w:t>выполне</w:t>
            </w:r>
            <w:proofErr w:type="spellEnd"/>
            <w:r w:rsidRPr="00AF2B35">
              <w:rPr>
                <w:b/>
                <w:bCs/>
                <w:sz w:val="28"/>
                <w:szCs w:val="28"/>
                <w:lang w:eastAsia="ru-RU"/>
              </w:rPr>
              <w:t>-но</w:t>
            </w:r>
            <w:proofErr w:type="gramEnd"/>
            <w:r w:rsidRPr="00AF2B35">
              <w:rPr>
                <w:b/>
                <w:bCs/>
                <w:sz w:val="28"/>
                <w:szCs w:val="28"/>
                <w:lang w:eastAsia="ru-RU"/>
              </w:rPr>
              <w:t xml:space="preserve"> полностью: </w:t>
            </w:r>
            <w:r w:rsidRPr="00AF2B35">
              <w:rPr>
                <w:sz w:val="28"/>
                <w:szCs w:val="28"/>
                <w:lang w:eastAsia="ru-RU"/>
              </w:rPr>
              <w:t>содер</w:t>
            </w:r>
            <w:r w:rsidRPr="00AF2B35">
              <w:rPr>
                <w:sz w:val="28"/>
                <w:szCs w:val="28"/>
                <w:lang w:eastAsia="ru-RU"/>
              </w:rPr>
              <w:softHyphen/>
              <w:t xml:space="preserve">жание </w:t>
            </w:r>
            <w:proofErr w:type="spellStart"/>
            <w:r w:rsidRPr="00AF2B35">
              <w:rPr>
                <w:sz w:val="28"/>
                <w:szCs w:val="28"/>
                <w:lang w:eastAsia="ru-RU"/>
              </w:rPr>
              <w:t>отража-ет</w:t>
            </w:r>
            <w:proofErr w:type="spellEnd"/>
            <w:r w:rsidRPr="00AF2B35">
              <w:rPr>
                <w:sz w:val="28"/>
                <w:szCs w:val="28"/>
                <w:lang w:eastAsia="ru-RU"/>
              </w:rPr>
              <w:t xml:space="preserve"> все аспекты, указанные в за-</w:t>
            </w:r>
            <w:proofErr w:type="spellStart"/>
            <w:r w:rsidRPr="00AF2B35">
              <w:rPr>
                <w:sz w:val="28"/>
                <w:szCs w:val="28"/>
                <w:lang w:eastAsia="ru-RU"/>
              </w:rPr>
              <w:t>дании</w:t>
            </w:r>
            <w:proofErr w:type="spellEnd"/>
            <w:r w:rsidRPr="00AF2B35">
              <w:rPr>
                <w:sz w:val="28"/>
                <w:szCs w:val="28"/>
                <w:lang w:eastAsia="ru-RU"/>
              </w:rPr>
              <w:t xml:space="preserve"> (даны пол</w:t>
            </w:r>
            <w:r w:rsidRPr="00AF2B35">
              <w:rPr>
                <w:sz w:val="28"/>
                <w:szCs w:val="28"/>
                <w:lang w:eastAsia="ru-RU"/>
              </w:rPr>
              <w:softHyphen/>
              <w:t xml:space="preserve">ные и точные ответы на все вопросы, заданы правильно три вопроса по </w:t>
            </w:r>
            <w:proofErr w:type="spellStart"/>
            <w:r w:rsidRPr="00AF2B35">
              <w:rPr>
                <w:sz w:val="28"/>
                <w:szCs w:val="28"/>
                <w:lang w:eastAsia="ru-RU"/>
              </w:rPr>
              <w:t>ука-занной</w:t>
            </w:r>
            <w:proofErr w:type="spellEnd"/>
            <w:r w:rsidRPr="00AF2B35">
              <w:rPr>
                <w:sz w:val="28"/>
                <w:szCs w:val="28"/>
                <w:lang w:eastAsia="ru-RU"/>
              </w:rPr>
              <w:t xml:space="preserve"> теме); </w:t>
            </w:r>
            <w:proofErr w:type="spellStart"/>
            <w:r w:rsidRPr="00AF2B35">
              <w:rPr>
                <w:sz w:val="28"/>
                <w:szCs w:val="28"/>
                <w:lang w:eastAsia="ru-RU"/>
              </w:rPr>
              <w:t>сти</w:t>
            </w:r>
            <w:proofErr w:type="spellEnd"/>
            <w:r w:rsidRPr="00AF2B35">
              <w:rPr>
                <w:sz w:val="28"/>
                <w:szCs w:val="28"/>
                <w:lang w:eastAsia="ru-RU"/>
              </w:rPr>
              <w:t>-левое оформ</w:t>
            </w:r>
            <w:r w:rsidRPr="00AF2B35">
              <w:rPr>
                <w:sz w:val="28"/>
                <w:szCs w:val="28"/>
                <w:lang w:eastAsia="ru-RU"/>
              </w:rPr>
              <w:softHyphen/>
              <w:t>ление речи вы</w:t>
            </w:r>
            <w:r w:rsidRPr="00AF2B35">
              <w:rPr>
                <w:sz w:val="28"/>
                <w:szCs w:val="28"/>
                <w:lang w:eastAsia="ru-RU"/>
              </w:rPr>
              <w:softHyphen/>
              <w:t>брано правильно с учётом цели выска</w:t>
            </w:r>
            <w:r w:rsidRPr="00AF2B35">
              <w:rPr>
                <w:sz w:val="28"/>
                <w:szCs w:val="28"/>
                <w:lang w:eastAsia="ru-RU"/>
              </w:rPr>
              <w:softHyphen/>
              <w:t xml:space="preserve">зывания и адресата; </w:t>
            </w:r>
            <w:proofErr w:type="spellStart"/>
            <w:r w:rsidRPr="00AF2B35">
              <w:rPr>
                <w:sz w:val="28"/>
                <w:szCs w:val="28"/>
                <w:lang w:eastAsia="ru-RU"/>
              </w:rPr>
              <w:t>соблю-дены</w:t>
            </w:r>
            <w:proofErr w:type="spellEnd"/>
            <w:r w:rsidRPr="00AF2B35">
              <w:rPr>
                <w:sz w:val="28"/>
                <w:szCs w:val="28"/>
                <w:lang w:eastAsia="ru-RU"/>
              </w:rPr>
              <w:t xml:space="preserve"> принятые в </w:t>
            </w:r>
            <w:r w:rsidRPr="00AF2B35">
              <w:rPr>
                <w:sz w:val="28"/>
                <w:szCs w:val="28"/>
                <w:lang w:eastAsia="ru-RU"/>
              </w:rPr>
              <w:lastRenderedPageBreak/>
              <w:t>языке нормы веж</w:t>
            </w:r>
            <w:r w:rsidRPr="00AF2B35">
              <w:rPr>
                <w:sz w:val="28"/>
                <w:szCs w:val="28"/>
                <w:lang w:eastAsia="ru-RU"/>
              </w:rPr>
              <w:softHyphen/>
              <w:t>ливости (допуска-</w:t>
            </w:r>
            <w:proofErr w:type="spellStart"/>
            <w:r w:rsidRPr="00AF2B35">
              <w:rPr>
                <w:sz w:val="28"/>
                <w:szCs w:val="28"/>
                <w:lang w:eastAsia="ru-RU"/>
              </w:rPr>
              <w:t>ется</w:t>
            </w:r>
            <w:proofErr w:type="spellEnd"/>
            <w:r w:rsidRPr="00AF2B35">
              <w:rPr>
                <w:sz w:val="28"/>
                <w:szCs w:val="28"/>
                <w:lang w:eastAsia="ru-RU"/>
              </w:rPr>
              <w:t xml:space="preserve"> 1 неполный или неточный аспект)</w:t>
            </w:r>
          </w:p>
        </w:tc>
        <w:tc>
          <w:tcPr>
            <w:tcW w:w="286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lastRenderedPageBreak/>
              <w:t>Высказывание ло</w:t>
            </w:r>
            <w:r w:rsidRPr="00AF2B35">
              <w:rPr>
                <w:sz w:val="28"/>
                <w:szCs w:val="28"/>
                <w:lang w:eastAsia="ru-RU"/>
              </w:rPr>
              <w:softHyphen/>
              <w:t>гично; средства ло</w:t>
            </w:r>
            <w:r w:rsidRPr="00AF2B35">
              <w:rPr>
                <w:sz w:val="28"/>
                <w:szCs w:val="28"/>
                <w:lang w:eastAsia="ru-RU"/>
              </w:rPr>
              <w:softHyphen/>
              <w:t>ги</w:t>
            </w:r>
            <w:r w:rsidRPr="00AF2B35">
              <w:rPr>
                <w:sz w:val="28"/>
                <w:szCs w:val="28"/>
                <w:lang w:eastAsia="ru-RU"/>
              </w:rPr>
              <w:softHyphen/>
              <w:t>ческой связи ис</w:t>
            </w:r>
            <w:r w:rsidRPr="00AF2B35">
              <w:rPr>
                <w:sz w:val="28"/>
                <w:szCs w:val="28"/>
                <w:lang w:eastAsia="ru-RU"/>
              </w:rPr>
              <w:softHyphen/>
              <w:t>пользованы пра</w:t>
            </w:r>
            <w:r w:rsidRPr="00AF2B35">
              <w:rPr>
                <w:sz w:val="28"/>
                <w:szCs w:val="28"/>
                <w:lang w:eastAsia="ru-RU"/>
              </w:rPr>
              <w:softHyphen/>
              <w:t>вильно; текст вер</w:t>
            </w:r>
            <w:r w:rsidRPr="00AF2B35">
              <w:rPr>
                <w:sz w:val="28"/>
                <w:szCs w:val="28"/>
                <w:lang w:eastAsia="ru-RU"/>
              </w:rPr>
              <w:softHyphen/>
              <w:t>но раз</w:t>
            </w:r>
            <w:r w:rsidRPr="00AF2B35">
              <w:rPr>
                <w:sz w:val="28"/>
                <w:szCs w:val="28"/>
                <w:lang w:eastAsia="ru-RU"/>
              </w:rPr>
              <w:softHyphen/>
              <w:t>делён на абзацы; структур</w:t>
            </w:r>
            <w:r w:rsidRPr="00AF2B35">
              <w:rPr>
                <w:sz w:val="28"/>
                <w:szCs w:val="28"/>
                <w:lang w:eastAsia="ru-RU"/>
              </w:rPr>
              <w:softHyphen/>
              <w:t xml:space="preserve">ное </w:t>
            </w:r>
            <w:proofErr w:type="spellStart"/>
            <w:proofErr w:type="gramStart"/>
            <w:r w:rsidRPr="00AF2B35">
              <w:rPr>
                <w:sz w:val="28"/>
                <w:szCs w:val="28"/>
                <w:lang w:eastAsia="ru-RU"/>
              </w:rPr>
              <w:t>офор</w:t>
            </w:r>
            <w:proofErr w:type="spellEnd"/>
            <w:r w:rsidRPr="00AF2B35">
              <w:rPr>
                <w:sz w:val="28"/>
                <w:szCs w:val="28"/>
                <w:lang w:eastAsia="ru-RU"/>
              </w:rPr>
              <w:t>-мление</w:t>
            </w:r>
            <w:proofErr w:type="gramEnd"/>
            <w:r w:rsidRPr="00AF2B35">
              <w:rPr>
                <w:sz w:val="28"/>
                <w:szCs w:val="28"/>
                <w:lang w:eastAsia="ru-RU"/>
              </w:rPr>
              <w:t xml:space="preserve"> текста соответст</w:t>
            </w:r>
            <w:r w:rsidRPr="00AF2B35">
              <w:rPr>
                <w:sz w:val="28"/>
                <w:szCs w:val="28"/>
                <w:lang w:eastAsia="ru-RU"/>
              </w:rPr>
              <w:softHyphen/>
              <w:t>вует нор</w:t>
            </w:r>
            <w:r w:rsidRPr="00AF2B35">
              <w:rPr>
                <w:sz w:val="28"/>
                <w:szCs w:val="28"/>
                <w:lang w:eastAsia="ru-RU"/>
              </w:rPr>
              <w:softHyphen/>
              <w:t>мам, при</w:t>
            </w:r>
            <w:r w:rsidRPr="00AF2B35">
              <w:rPr>
                <w:sz w:val="28"/>
                <w:szCs w:val="28"/>
                <w:lang w:eastAsia="ru-RU"/>
              </w:rPr>
              <w:softHyphen/>
              <w:t>ня</w:t>
            </w:r>
            <w:r w:rsidRPr="00AF2B35">
              <w:rPr>
                <w:sz w:val="28"/>
                <w:szCs w:val="28"/>
                <w:lang w:eastAsia="ru-RU"/>
              </w:rPr>
              <w:softHyphen/>
              <w:t>тым в стране изучае</w:t>
            </w:r>
            <w:r w:rsidRPr="00AF2B35">
              <w:rPr>
                <w:sz w:val="28"/>
                <w:szCs w:val="28"/>
                <w:lang w:eastAsia="ru-RU"/>
              </w:rPr>
              <w:softHyphen/>
              <w:t xml:space="preserve">мого языка (допускается </w:t>
            </w:r>
            <w:r w:rsidRPr="00AF2B35">
              <w:rPr>
                <w:sz w:val="28"/>
                <w:szCs w:val="28"/>
                <w:lang w:eastAsia="ru-RU"/>
              </w:rPr>
              <w:br/>
              <w:t xml:space="preserve">1 логическая ошибка ИЛИ 1 нарушение деления на абзацы ИЛИ 1 нарушение в средствах логической связи ИЛИ 1 </w:t>
            </w:r>
            <w:r w:rsidRPr="00AF2B35">
              <w:rPr>
                <w:sz w:val="28"/>
                <w:szCs w:val="28"/>
                <w:lang w:eastAsia="ru-RU"/>
              </w:rPr>
              <w:lastRenderedPageBreak/>
              <w:t>нарушение принятых норм оформления лич</w:t>
            </w:r>
            <w:r w:rsidRPr="00AF2B35">
              <w:rPr>
                <w:sz w:val="28"/>
                <w:szCs w:val="28"/>
                <w:lang w:eastAsia="ru-RU"/>
              </w:rPr>
              <w:softHyphen/>
              <w:t>ного письма)</w:t>
            </w:r>
          </w:p>
        </w:tc>
        <w:tc>
          <w:tcPr>
            <w:tcW w:w="281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lastRenderedPageBreak/>
              <w:t xml:space="preserve">Используемый </w:t>
            </w:r>
            <w:proofErr w:type="spellStart"/>
            <w:r w:rsidRPr="00AF2B35">
              <w:rPr>
                <w:sz w:val="28"/>
                <w:szCs w:val="28"/>
                <w:lang w:eastAsia="ru-RU"/>
              </w:rPr>
              <w:t>сло-вар</w:t>
            </w:r>
            <w:r w:rsidRPr="00AF2B35">
              <w:rPr>
                <w:sz w:val="28"/>
                <w:szCs w:val="28"/>
                <w:lang w:eastAsia="ru-RU"/>
              </w:rPr>
              <w:softHyphen/>
              <w:t>ный</w:t>
            </w:r>
            <w:proofErr w:type="spellEnd"/>
            <w:r w:rsidRPr="00AF2B35">
              <w:rPr>
                <w:sz w:val="28"/>
                <w:szCs w:val="28"/>
                <w:lang w:eastAsia="ru-RU"/>
              </w:rPr>
              <w:t xml:space="preserve"> запас и граммати</w:t>
            </w:r>
            <w:r w:rsidRPr="00AF2B35">
              <w:rPr>
                <w:sz w:val="28"/>
                <w:szCs w:val="28"/>
                <w:lang w:eastAsia="ru-RU"/>
              </w:rPr>
              <w:softHyphen/>
              <w:t>ческие структуры соот</w:t>
            </w:r>
            <w:r w:rsidRPr="00AF2B35">
              <w:rPr>
                <w:sz w:val="28"/>
                <w:szCs w:val="28"/>
                <w:lang w:eastAsia="ru-RU"/>
              </w:rPr>
              <w:softHyphen/>
              <w:t>ветствуют базовому уровню сложности задания; орфо</w:t>
            </w:r>
            <w:r w:rsidRPr="00AF2B35">
              <w:rPr>
                <w:sz w:val="28"/>
                <w:szCs w:val="28"/>
                <w:lang w:eastAsia="ru-RU"/>
              </w:rPr>
              <w:softHyphen/>
              <w:t>гра</w:t>
            </w:r>
            <w:r w:rsidRPr="00AF2B35">
              <w:rPr>
                <w:sz w:val="28"/>
                <w:szCs w:val="28"/>
                <w:lang w:eastAsia="ru-RU"/>
              </w:rPr>
              <w:softHyphen/>
              <w:t>фические и пунк</w:t>
            </w:r>
            <w:r w:rsidRPr="00AF2B35">
              <w:rPr>
                <w:sz w:val="28"/>
                <w:szCs w:val="28"/>
                <w:lang w:eastAsia="ru-RU"/>
              </w:rPr>
              <w:softHyphen/>
              <w:t>туаци</w:t>
            </w:r>
            <w:r w:rsidRPr="00AF2B35">
              <w:rPr>
                <w:sz w:val="28"/>
                <w:szCs w:val="28"/>
                <w:lang w:eastAsia="ru-RU"/>
              </w:rPr>
              <w:softHyphen/>
              <w:t>онные ошибки практи</w:t>
            </w:r>
            <w:r w:rsidRPr="00AF2B35">
              <w:rPr>
                <w:sz w:val="28"/>
                <w:szCs w:val="28"/>
                <w:lang w:eastAsia="ru-RU"/>
              </w:rPr>
              <w:softHyphen/>
              <w:t>чески отсутст</w:t>
            </w:r>
            <w:r w:rsidRPr="00AF2B35">
              <w:rPr>
                <w:sz w:val="28"/>
                <w:szCs w:val="28"/>
                <w:lang w:eastAsia="ru-RU"/>
              </w:rPr>
              <w:softHyphen/>
              <w:t>ву</w:t>
            </w:r>
            <w:r w:rsidRPr="00AF2B35">
              <w:rPr>
                <w:sz w:val="28"/>
                <w:szCs w:val="28"/>
                <w:lang w:eastAsia="ru-RU"/>
              </w:rPr>
              <w:softHyphen/>
              <w:t>ют (допускаются 1-2 лексико-грам</w:t>
            </w:r>
            <w:r w:rsidRPr="00AF2B35">
              <w:rPr>
                <w:sz w:val="28"/>
                <w:szCs w:val="28"/>
                <w:lang w:eastAsia="ru-RU"/>
              </w:rPr>
              <w:softHyphen/>
              <w:t>матиче</w:t>
            </w:r>
            <w:r w:rsidRPr="00AF2B35">
              <w:rPr>
                <w:sz w:val="28"/>
                <w:szCs w:val="28"/>
                <w:lang w:eastAsia="ru-RU"/>
              </w:rPr>
              <w:softHyphen/>
              <w:t>с</w:t>
            </w:r>
            <w:r w:rsidRPr="00AF2B35">
              <w:rPr>
                <w:sz w:val="28"/>
                <w:szCs w:val="28"/>
                <w:lang w:eastAsia="ru-RU"/>
              </w:rPr>
              <w:softHyphen/>
              <w:t xml:space="preserve">кие ошибки И/ИЛИ 1-2 </w:t>
            </w:r>
            <w:proofErr w:type="spellStart"/>
            <w:r w:rsidRPr="00AF2B35">
              <w:rPr>
                <w:sz w:val="28"/>
                <w:szCs w:val="28"/>
                <w:lang w:eastAsia="ru-RU"/>
              </w:rPr>
              <w:t>орфо</w:t>
            </w:r>
            <w:proofErr w:type="spellEnd"/>
            <w:r w:rsidRPr="00AF2B35">
              <w:rPr>
                <w:sz w:val="28"/>
                <w:szCs w:val="28"/>
                <w:lang w:eastAsia="ru-RU"/>
              </w:rPr>
              <w:t>-графиче</w:t>
            </w:r>
            <w:r w:rsidRPr="00AF2B35">
              <w:rPr>
                <w:sz w:val="28"/>
                <w:szCs w:val="28"/>
                <w:lang w:eastAsia="ru-RU"/>
              </w:rPr>
              <w:softHyphen/>
              <w:t>ские и пунктуационные оши</w:t>
            </w:r>
            <w:r w:rsidRPr="00AF2B35">
              <w:rPr>
                <w:sz w:val="28"/>
                <w:szCs w:val="28"/>
                <w:lang w:eastAsia="ru-RU"/>
              </w:rPr>
              <w:softHyphen/>
              <w:t>бки)</w:t>
            </w:r>
          </w:p>
        </w:tc>
      </w:tr>
      <w:tr w:rsidR="00B43308" w:rsidRPr="00AF2B35" w:rsidTr="00337995">
        <w:tc>
          <w:tcPr>
            <w:tcW w:w="1184" w:type="dxa"/>
          </w:tcPr>
          <w:p w:rsidR="00B43308" w:rsidRPr="00AF2B35" w:rsidRDefault="00B43308" w:rsidP="00264D23">
            <w:pPr>
              <w:jc w:val="center"/>
              <w:rPr>
                <w:b/>
                <w:bCs/>
                <w:sz w:val="28"/>
                <w:szCs w:val="28"/>
                <w:lang w:eastAsia="ru-RU"/>
              </w:rPr>
            </w:pPr>
            <w:r w:rsidRPr="00AF2B35">
              <w:rPr>
                <w:b/>
                <w:bCs/>
                <w:sz w:val="28"/>
                <w:szCs w:val="28"/>
                <w:lang w:eastAsia="ru-RU"/>
              </w:rPr>
              <w:t>1</w:t>
            </w:r>
          </w:p>
        </w:tc>
        <w:tc>
          <w:tcPr>
            <w:tcW w:w="2646" w:type="dxa"/>
          </w:tcPr>
          <w:p w:rsidR="00B43308" w:rsidRPr="00AF2B35" w:rsidRDefault="00B43308" w:rsidP="00264D23">
            <w:pPr>
              <w:spacing w:after="0" w:line="240" w:lineRule="auto"/>
              <w:jc w:val="both"/>
              <w:rPr>
                <w:sz w:val="28"/>
                <w:szCs w:val="28"/>
                <w:lang w:eastAsia="ru-RU"/>
              </w:rPr>
            </w:pPr>
            <w:r w:rsidRPr="00AF2B35">
              <w:rPr>
                <w:b/>
                <w:bCs/>
                <w:sz w:val="28"/>
                <w:szCs w:val="28"/>
                <w:lang w:eastAsia="ru-RU"/>
              </w:rPr>
              <w:t xml:space="preserve">Задание </w:t>
            </w:r>
            <w:proofErr w:type="spellStart"/>
            <w:proofErr w:type="gramStart"/>
            <w:r w:rsidRPr="00AF2B35">
              <w:rPr>
                <w:b/>
                <w:bCs/>
                <w:sz w:val="28"/>
                <w:szCs w:val="28"/>
                <w:lang w:eastAsia="ru-RU"/>
              </w:rPr>
              <w:t>выполне</w:t>
            </w:r>
            <w:proofErr w:type="spellEnd"/>
            <w:r w:rsidRPr="00AF2B35">
              <w:rPr>
                <w:b/>
                <w:bCs/>
                <w:sz w:val="28"/>
                <w:szCs w:val="28"/>
                <w:lang w:eastAsia="ru-RU"/>
              </w:rPr>
              <w:t>-но</w:t>
            </w:r>
            <w:proofErr w:type="gramEnd"/>
            <w:r w:rsidRPr="00AF2B35">
              <w:rPr>
                <w:b/>
                <w:bCs/>
                <w:sz w:val="28"/>
                <w:szCs w:val="28"/>
                <w:lang w:eastAsia="ru-RU"/>
              </w:rPr>
              <w:t xml:space="preserve"> не полностью: </w:t>
            </w:r>
            <w:r w:rsidRPr="00AF2B35">
              <w:rPr>
                <w:sz w:val="28"/>
                <w:szCs w:val="28"/>
                <w:lang w:eastAsia="ru-RU"/>
              </w:rPr>
              <w:t>со</w:t>
            </w:r>
            <w:r w:rsidRPr="00AF2B35">
              <w:rPr>
                <w:sz w:val="28"/>
                <w:szCs w:val="28"/>
                <w:lang w:eastAsia="ru-RU"/>
              </w:rPr>
              <w:softHyphen/>
              <w:t xml:space="preserve">держание </w:t>
            </w:r>
            <w:proofErr w:type="spellStart"/>
            <w:r w:rsidRPr="00AF2B35">
              <w:rPr>
                <w:sz w:val="28"/>
                <w:szCs w:val="28"/>
                <w:lang w:eastAsia="ru-RU"/>
              </w:rPr>
              <w:t>отра-жает</w:t>
            </w:r>
            <w:proofErr w:type="spellEnd"/>
            <w:r w:rsidRPr="00AF2B35">
              <w:rPr>
                <w:sz w:val="28"/>
                <w:szCs w:val="28"/>
                <w:lang w:eastAsia="ru-RU"/>
              </w:rPr>
              <w:t xml:space="preserve"> не все аспекты, ука</w:t>
            </w:r>
            <w:r w:rsidRPr="00AF2B35">
              <w:rPr>
                <w:sz w:val="28"/>
                <w:szCs w:val="28"/>
                <w:lang w:eastAsia="ru-RU"/>
              </w:rPr>
              <w:softHyphen/>
              <w:t>занные в задании, ИЛИ 2-4 аспекта раскрыты не пол</w:t>
            </w:r>
            <w:r w:rsidRPr="00AF2B35">
              <w:rPr>
                <w:sz w:val="28"/>
                <w:szCs w:val="28"/>
                <w:lang w:eastAsia="ru-RU"/>
              </w:rPr>
              <w:softHyphen/>
              <w:t xml:space="preserve">ностью или неточно (все </w:t>
            </w:r>
            <w:proofErr w:type="spellStart"/>
            <w:r w:rsidRPr="00AF2B35">
              <w:rPr>
                <w:sz w:val="28"/>
                <w:szCs w:val="28"/>
                <w:lang w:eastAsia="ru-RU"/>
              </w:rPr>
              <w:t>слу</w:t>
            </w:r>
            <w:proofErr w:type="spellEnd"/>
            <w:r w:rsidRPr="00AF2B35">
              <w:rPr>
                <w:sz w:val="28"/>
                <w:szCs w:val="28"/>
                <w:lang w:eastAsia="ru-RU"/>
              </w:rPr>
              <w:t xml:space="preserve">-чаи, не указанные в оценивании на </w:t>
            </w:r>
            <w:r w:rsidRPr="00AF2B35">
              <w:rPr>
                <w:sz w:val="28"/>
                <w:szCs w:val="28"/>
                <w:lang w:eastAsia="ru-RU"/>
              </w:rPr>
              <w:br/>
              <w:t>2 балла и 0 баллов)</w:t>
            </w:r>
          </w:p>
        </w:tc>
        <w:tc>
          <w:tcPr>
            <w:tcW w:w="286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Высказывание не всегда логично; име</w:t>
            </w:r>
            <w:r w:rsidRPr="00AF2B35">
              <w:rPr>
                <w:sz w:val="28"/>
                <w:szCs w:val="28"/>
                <w:lang w:eastAsia="ru-RU"/>
              </w:rPr>
              <w:softHyphen/>
              <w:t>ются ошибки в использовании средств логиче</w:t>
            </w:r>
            <w:r w:rsidRPr="00AF2B35">
              <w:rPr>
                <w:sz w:val="28"/>
                <w:szCs w:val="28"/>
                <w:lang w:eastAsia="ru-RU"/>
              </w:rPr>
              <w:softHyphen/>
              <w:t>ской свя</w:t>
            </w:r>
            <w:r w:rsidRPr="00AF2B35">
              <w:rPr>
                <w:sz w:val="28"/>
                <w:szCs w:val="28"/>
                <w:lang w:eastAsia="ru-RU"/>
              </w:rPr>
              <w:softHyphen/>
              <w:t>зи, И/ИЛИ в де</w:t>
            </w:r>
            <w:r w:rsidRPr="00AF2B35">
              <w:rPr>
                <w:sz w:val="28"/>
                <w:szCs w:val="28"/>
                <w:lang w:eastAsia="ru-RU"/>
              </w:rPr>
              <w:softHyphen/>
              <w:t>ле</w:t>
            </w:r>
            <w:r w:rsidRPr="00AF2B35">
              <w:rPr>
                <w:sz w:val="28"/>
                <w:szCs w:val="28"/>
                <w:lang w:eastAsia="ru-RU"/>
              </w:rPr>
              <w:softHyphen/>
              <w:t>нии текста на аб</w:t>
            </w:r>
            <w:r w:rsidRPr="00AF2B35">
              <w:rPr>
                <w:sz w:val="28"/>
                <w:szCs w:val="28"/>
                <w:lang w:eastAsia="ru-RU"/>
              </w:rPr>
              <w:softHyphen/>
              <w:t>зацы И/ИЛИ в оформлении лич</w:t>
            </w:r>
            <w:r w:rsidRPr="00AF2B35">
              <w:rPr>
                <w:sz w:val="28"/>
                <w:szCs w:val="28"/>
                <w:lang w:eastAsia="ru-RU"/>
              </w:rPr>
              <w:softHyphen/>
              <w:t xml:space="preserve">ного письма (все случаи, не указанные в оценивании на </w:t>
            </w:r>
            <w:r w:rsidRPr="00AF2B35">
              <w:rPr>
                <w:sz w:val="28"/>
                <w:szCs w:val="28"/>
                <w:lang w:eastAsia="ru-RU"/>
              </w:rPr>
              <w:br/>
              <w:t>2 балла и 0 баллов)</w:t>
            </w:r>
          </w:p>
        </w:tc>
        <w:tc>
          <w:tcPr>
            <w:tcW w:w="281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Используемый </w:t>
            </w:r>
            <w:proofErr w:type="spellStart"/>
            <w:r w:rsidRPr="00AF2B35">
              <w:rPr>
                <w:sz w:val="28"/>
                <w:szCs w:val="28"/>
                <w:lang w:eastAsia="ru-RU"/>
              </w:rPr>
              <w:t>сло-вар</w:t>
            </w:r>
            <w:r w:rsidRPr="00AF2B35">
              <w:rPr>
                <w:sz w:val="28"/>
                <w:szCs w:val="28"/>
                <w:lang w:eastAsia="ru-RU"/>
              </w:rPr>
              <w:softHyphen/>
              <w:t>ный</w:t>
            </w:r>
            <w:proofErr w:type="spellEnd"/>
            <w:r w:rsidRPr="00AF2B35">
              <w:rPr>
                <w:sz w:val="28"/>
                <w:szCs w:val="28"/>
                <w:lang w:eastAsia="ru-RU"/>
              </w:rPr>
              <w:t xml:space="preserve"> запас и граммати</w:t>
            </w:r>
            <w:r w:rsidRPr="00AF2B35">
              <w:rPr>
                <w:sz w:val="28"/>
                <w:szCs w:val="28"/>
                <w:lang w:eastAsia="ru-RU"/>
              </w:rPr>
              <w:softHyphen/>
              <w:t>ческие структуры не полностью соот</w:t>
            </w:r>
            <w:r w:rsidRPr="00AF2B35">
              <w:rPr>
                <w:sz w:val="28"/>
                <w:szCs w:val="28"/>
                <w:lang w:eastAsia="ru-RU"/>
              </w:rPr>
              <w:softHyphen/>
              <w:t xml:space="preserve">ветствуют базовому уровню сложности задания: имеются </w:t>
            </w:r>
            <w:r w:rsidRPr="00AF2B35">
              <w:rPr>
                <w:sz w:val="28"/>
                <w:szCs w:val="28"/>
                <w:lang w:eastAsia="ru-RU"/>
              </w:rPr>
              <w:br/>
              <w:t>3-4 лексико-грамма-</w:t>
            </w:r>
            <w:proofErr w:type="spellStart"/>
            <w:r w:rsidRPr="00AF2B35">
              <w:rPr>
                <w:sz w:val="28"/>
                <w:szCs w:val="28"/>
                <w:lang w:eastAsia="ru-RU"/>
              </w:rPr>
              <w:t>тические</w:t>
            </w:r>
            <w:proofErr w:type="spellEnd"/>
            <w:r w:rsidRPr="00AF2B35">
              <w:rPr>
                <w:sz w:val="28"/>
                <w:szCs w:val="28"/>
                <w:lang w:eastAsia="ru-RU"/>
              </w:rPr>
              <w:t xml:space="preserve"> ошиб</w:t>
            </w:r>
            <w:r w:rsidRPr="00AF2B35">
              <w:rPr>
                <w:sz w:val="28"/>
                <w:szCs w:val="28"/>
                <w:lang w:eastAsia="ru-RU"/>
              </w:rPr>
              <w:softHyphen/>
              <w:t>ки И/ИЛИ име</w:t>
            </w:r>
            <w:r w:rsidRPr="00AF2B35">
              <w:rPr>
                <w:sz w:val="28"/>
                <w:szCs w:val="28"/>
                <w:lang w:eastAsia="ru-RU"/>
              </w:rPr>
              <w:softHyphen/>
              <w:t>ются 3-4 орфографические и пунктуационные ошиб</w:t>
            </w:r>
            <w:r w:rsidRPr="00AF2B35">
              <w:rPr>
                <w:sz w:val="28"/>
                <w:szCs w:val="28"/>
                <w:lang w:eastAsia="ru-RU"/>
              </w:rPr>
              <w:softHyphen/>
              <w:t xml:space="preserve">ки </w:t>
            </w:r>
          </w:p>
        </w:tc>
      </w:tr>
      <w:tr w:rsidR="00B43308" w:rsidRPr="00AF2B35" w:rsidTr="00337995">
        <w:tc>
          <w:tcPr>
            <w:tcW w:w="1184" w:type="dxa"/>
          </w:tcPr>
          <w:p w:rsidR="00B43308" w:rsidRPr="00AF2B35" w:rsidRDefault="00B43308" w:rsidP="00264D23">
            <w:pPr>
              <w:jc w:val="center"/>
              <w:rPr>
                <w:b/>
                <w:bCs/>
                <w:sz w:val="28"/>
                <w:szCs w:val="28"/>
                <w:lang w:eastAsia="ru-RU"/>
              </w:rPr>
            </w:pPr>
            <w:r w:rsidRPr="00AF2B35">
              <w:rPr>
                <w:b/>
                <w:bCs/>
                <w:sz w:val="28"/>
                <w:szCs w:val="28"/>
                <w:lang w:eastAsia="ru-RU"/>
              </w:rPr>
              <w:t>0</w:t>
            </w:r>
          </w:p>
        </w:tc>
        <w:tc>
          <w:tcPr>
            <w:tcW w:w="2646" w:type="dxa"/>
          </w:tcPr>
          <w:p w:rsidR="00B43308" w:rsidRPr="00AF2B35" w:rsidRDefault="00B43308" w:rsidP="00264D23">
            <w:pPr>
              <w:spacing w:after="0" w:line="240" w:lineRule="auto"/>
              <w:jc w:val="both"/>
              <w:rPr>
                <w:sz w:val="28"/>
                <w:szCs w:val="28"/>
                <w:lang w:eastAsia="ru-RU"/>
              </w:rPr>
            </w:pPr>
            <w:r w:rsidRPr="00AF2B35">
              <w:rPr>
                <w:b/>
                <w:bCs/>
                <w:sz w:val="28"/>
                <w:szCs w:val="28"/>
                <w:lang w:eastAsia="ru-RU"/>
              </w:rPr>
              <w:t>Задание не выпол</w:t>
            </w:r>
            <w:r w:rsidRPr="00AF2B35">
              <w:rPr>
                <w:b/>
                <w:bCs/>
                <w:sz w:val="28"/>
                <w:szCs w:val="28"/>
                <w:lang w:eastAsia="ru-RU"/>
              </w:rPr>
              <w:softHyphen/>
              <w:t xml:space="preserve">нено: </w:t>
            </w:r>
            <w:r w:rsidRPr="00AF2B35">
              <w:rPr>
                <w:sz w:val="28"/>
                <w:szCs w:val="28"/>
                <w:lang w:eastAsia="ru-RU"/>
              </w:rPr>
              <w:t xml:space="preserve">3 и более аспектов </w:t>
            </w:r>
            <w:proofErr w:type="gramStart"/>
            <w:r w:rsidRPr="00AF2B35">
              <w:rPr>
                <w:sz w:val="28"/>
                <w:szCs w:val="28"/>
                <w:lang w:eastAsia="ru-RU"/>
              </w:rPr>
              <w:t>содержа-</w:t>
            </w:r>
            <w:proofErr w:type="spellStart"/>
            <w:r w:rsidRPr="00AF2B35">
              <w:rPr>
                <w:sz w:val="28"/>
                <w:szCs w:val="28"/>
                <w:lang w:eastAsia="ru-RU"/>
              </w:rPr>
              <w:t>ния</w:t>
            </w:r>
            <w:proofErr w:type="spellEnd"/>
            <w:proofErr w:type="gramEnd"/>
            <w:r w:rsidRPr="00AF2B35">
              <w:rPr>
                <w:sz w:val="28"/>
                <w:szCs w:val="28"/>
                <w:lang w:eastAsia="ru-RU"/>
              </w:rPr>
              <w:t xml:space="preserve"> отсутствуют, ИЛИ 5 аспектов раскрыты не пол</w:t>
            </w:r>
            <w:r w:rsidRPr="00AF2B35">
              <w:rPr>
                <w:sz w:val="28"/>
                <w:szCs w:val="28"/>
                <w:lang w:eastAsia="ru-RU"/>
              </w:rPr>
              <w:softHyphen/>
              <w:t>ностью или неточно, ИЛИ ответ не со</w:t>
            </w:r>
            <w:r w:rsidRPr="00AF2B35">
              <w:rPr>
                <w:sz w:val="28"/>
                <w:szCs w:val="28"/>
                <w:lang w:eastAsia="ru-RU"/>
              </w:rPr>
              <w:softHyphen/>
              <w:t>ответствует требу</w:t>
            </w:r>
            <w:r w:rsidRPr="00AF2B35">
              <w:rPr>
                <w:sz w:val="28"/>
                <w:szCs w:val="28"/>
                <w:lang w:eastAsia="ru-RU"/>
              </w:rPr>
              <w:softHyphen/>
              <w:t>е</w:t>
            </w:r>
            <w:r w:rsidRPr="00AF2B35">
              <w:rPr>
                <w:sz w:val="28"/>
                <w:szCs w:val="28"/>
                <w:lang w:eastAsia="ru-RU"/>
              </w:rPr>
              <w:softHyphen/>
              <w:t>мому объёму</w:t>
            </w:r>
          </w:p>
        </w:tc>
        <w:tc>
          <w:tcPr>
            <w:tcW w:w="286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w:t>
            </w:r>
            <w:r w:rsidRPr="00AF2B35">
              <w:rPr>
                <w:sz w:val="28"/>
                <w:szCs w:val="28"/>
                <w:lang w:eastAsia="ru-RU"/>
              </w:rPr>
              <w:softHyphen/>
              <w:t>ного письма</w:t>
            </w:r>
          </w:p>
        </w:tc>
        <w:tc>
          <w:tcPr>
            <w:tcW w:w="2812"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Используемый </w:t>
            </w:r>
            <w:proofErr w:type="spellStart"/>
            <w:r w:rsidRPr="00AF2B35">
              <w:rPr>
                <w:sz w:val="28"/>
                <w:szCs w:val="28"/>
                <w:lang w:eastAsia="ru-RU"/>
              </w:rPr>
              <w:t>сло-вар</w:t>
            </w:r>
            <w:r w:rsidRPr="00AF2B35">
              <w:rPr>
                <w:sz w:val="28"/>
                <w:szCs w:val="28"/>
                <w:lang w:eastAsia="ru-RU"/>
              </w:rPr>
              <w:softHyphen/>
              <w:t>ный</w:t>
            </w:r>
            <w:proofErr w:type="spellEnd"/>
            <w:r w:rsidRPr="00AF2B35">
              <w:rPr>
                <w:sz w:val="28"/>
                <w:szCs w:val="28"/>
                <w:lang w:eastAsia="ru-RU"/>
              </w:rPr>
              <w:t xml:space="preserve"> запас и граммати</w:t>
            </w:r>
            <w:r w:rsidRPr="00AF2B35">
              <w:rPr>
                <w:sz w:val="28"/>
                <w:szCs w:val="28"/>
                <w:lang w:eastAsia="ru-RU"/>
              </w:rPr>
              <w:softHyphen/>
              <w:t>ческие структуры не соответству</w:t>
            </w:r>
            <w:r w:rsidRPr="00AF2B35">
              <w:rPr>
                <w:sz w:val="28"/>
                <w:szCs w:val="28"/>
                <w:lang w:eastAsia="ru-RU"/>
              </w:rPr>
              <w:softHyphen/>
              <w:t>ют базовому уровню сложности задания: имеются 5 и более лексико-</w:t>
            </w:r>
            <w:proofErr w:type="spellStart"/>
            <w:r w:rsidRPr="00AF2B35">
              <w:rPr>
                <w:sz w:val="28"/>
                <w:szCs w:val="28"/>
                <w:lang w:eastAsia="ru-RU"/>
              </w:rPr>
              <w:t>граммати</w:t>
            </w:r>
            <w:proofErr w:type="spellEnd"/>
            <w:r w:rsidRPr="00AF2B35">
              <w:rPr>
                <w:sz w:val="28"/>
                <w:szCs w:val="28"/>
                <w:lang w:eastAsia="ru-RU"/>
              </w:rPr>
              <w:t>-</w:t>
            </w:r>
            <w:proofErr w:type="spellStart"/>
            <w:r w:rsidRPr="00AF2B35">
              <w:rPr>
                <w:sz w:val="28"/>
                <w:szCs w:val="28"/>
                <w:lang w:eastAsia="ru-RU"/>
              </w:rPr>
              <w:t>ческих</w:t>
            </w:r>
            <w:proofErr w:type="spellEnd"/>
            <w:r w:rsidRPr="00AF2B35">
              <w:rPr>
                <w:sz w:val="28"/>
                <w:szCs w:val="28"/>
                <w:lang w:eastAsia="ru-RU"/>
              </w:rPr>
              <w:t xml:space="preserve"> ошибок И/ИЛИ 5 и более орфографических и пунктуационных ошибок</w:t>
            </w:r>
          </w:p>
        </w:tc>
      </w:tr>
    </w:tbl>
    <w:p w:rsidR="00B43308" w:rsidRPr="00AF2B35" w:rsidRDefault="00B43308" w:rsidP="00264D23">
      <w:pPr>
        <w:spacing w:after="0" w:line="240" w:lineRule="auto"/>
        <w:jc w:val="both"/>
        <w:rPr>
          <w:sz w:val="28"/>
          <w:szCs w:val="28"/>
          <w:lang w:eastAsia="ru-RU"/>
        </w:rPr>
      </w:pPr>
    </w:p>
    <w:p w:rsidR="00B43308" w:rsidRPr="00AF2B35" w:rsidRDefault="00B43308" w:rsidP="00264D23">
      <w:pPr>
        <w:spacing w:after="0" w:line="240" w:lineRule="auto"/>
        <w:jc w:val="both"/>
        <w:rPr>
          <w:sz w:val="28"/>
          <w:szCs w:val="28"/>
          <w:lang w:eastAsia="ru-RU"/>
        </w:rPr>
      </w:pPr>
      <w:r w:rsidRPr="00AF2B35">
        <w:rPr>
          <w:sz w:val="28"/>
          <w:szCs w:val="28"/>
          <w:lang w:eastAsia="ru-RU"/>
        </w:rPr>
        <w:t>Примечание. При получении экзаменуемым 0 баллов по критерию «Решение коммуникативной задачи» всё задание оценивается в 0</w:t>
      </w:r>
      <w:r w:rsidRPr="00AF2B35">
        <w:rPr>
          <w:sz w:val="28"/>
          <w:szCs w:val="28"/>
          <w:lang w:val="en-US" w:eastAsia="ru-RU"/>
        </w:rPr>
        <w:t> </w:t>
      </w:r>
      <w:r w:rsidRPr="00AF2B35">
        <w:rPr>
          <w:sz w:val="28"/>
          <w:szCs w:val="28"/>
          <w:lang w:eastAsia="ru-RU"/>
        </w:rPr>
        <w:t>баллов.</w:t>
      </w:r>
    </w:p>
    <w:p w:rsidR="00B43308" w:rsidRPr="00AF2B35" w:rsidRDefault="00B43308" w:rsidP="00264D23">
      <w:pPr>
        <w:spacing w:after="0" w:line="240" w:lineRule="auto"/>
        <w:jc w:val="center"/>
        <w:rPr>
          <w:b/>
          <w:bCs/>
          <w:sz w:val="28"/>
          <w:szCs w:val="28"/>
          <w:lang w:eastAsia="ru-RU"/>
        </w:rPr>
      </w:pPr>
    </w:p>
    <w:p w:rsidR="00B43308" w:rsidRPr="00AF2B35" w:rsidRDefault="00B43308" w:rsidP="00264D23">
      <w:pPr>
        <w:spacing w:after="0" w:line="240" w:lineRule="auto"/>
        <w:jc w:val="center"/>
        <w:rPr>
          <w:b/>
          <w:bCs/>
          <w:sz w:val="28"/>
          <w:szCs w:val="28"/>
          <w:lang w:eastAsia="ru-RU"/>
        </w:rPr>
      </w:pPr>
    </w:p>
    <w:p w:rsidR="00B43308" w:rsidRPr="00AF2B35" w:rsidRDefault="00B43308" w:rsidP="00264D23">
      <w:pPr>
        <w:spacing w:after="0" w:line="240" w:lineRule="auto"/>
        <w:jc w:val="center"/>
        <w:rPr>
          <w:b/>
          <w:bCs/>
          <w:sz w:val="28"/>
          <w:szCs w:val="28"/>
          <w:lang w:eastAsia="ru-RU"/>
        </w:rPr>
      </w:pPr>
      <w:r>
        <w:rPr>
          <w:b/>
          <w:bCs/>
          <w:sz w:val="28"/>
          <w:szCs w:val="28"/>
          <w:lang w:eastAsia="ru-RU"/>
        </w:rPr>
        <w:br w:type="page"/>
      </w:r>
      <w:r w:rsidRPr="00AF2B35">
        <w:rPr>
          <w:b/>
          <w:bCs/>
          <w:sz w:val="28"/>
          <w:szCs w:val="28"/>
          <w:lang w:eastAsia="ru-RU"/>
        </w:rPr>
        <w:lastRenderedPageBreak/>
        <w:t xml:space="preserve">Критерии оценивания выполнения задания 40 </w:t>
      </w:r>
    </w:p>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 xml:space="preserve">высокого уровня сложности </w:t>
      </w:r>
    </w:p>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(максимум 14 баллов)</w:t>
      </w:r>
    </w:p>
    <w:p w:rsidR="00B43308" w:rsidRPr="00AF2B35" w:rsidRDefault="00B43308" w:rsidP="00264D23">
      <w:pPr>
        <w:spacing w:after="0" w:line="240" w:lineRule="auto"/>
        <w:jc w:val="center"/>
        <w:rPr>
          <w:b/>
          <w:bCs/>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4203"/>
        <w:gridCol w:w="4397"/>
      </w:tblGrid>
      <w:tr w:rsidR="00B43308" w:rsidRPr="00AF2B35" w:rsidTr="007E418E">
        <w:trPr>
          <w:cantSplit/>
          <w:trHeight w:val="360"/>
        </w:trPr>
        <w:tc>
          <w:tcPr>
            <w:tcW w:w="1184"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Баллы</w:t>
            </w:r>
          </w:p>
        </w:tc>
        <w:tc>
          <w:tcPr>
            <w:tcW w:w="4203"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Решение коммуникативной задачи</w:t>
            </w:r>
          </w:p>
        </w:tc>
        <w:tc>
          <w:tcPr>
            <w:tcW w:w="4397"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Организация текста</w:t>
            </w:r>
          </w:p>
        </w:tc>
      </w:tr>
      <w:tr w:rsidR="00B43308" w:rsidRPr="00AF2B35" w:rsidTr="006E2B21">
        <w:trPr>
          <w:cantSplit/>
          <w:trHeight w:val="236"/>
        </w:trPr>
        <w:tc>
          <w:tcPr>
            <w:tcW w:w="1184" w:type="dxa"/>
          </w:tcPr>
          <w:p w:rsidR="00B43308" w:rsidRPr="00AF2B35" w:rsidRDefault="00B43308" w:rsidP="00264D23">
            <w:pPr>
              <w:spacing w:after="0" w:line="240" w:lineRule="auto"/>
              <w:jc w:val="both"/>
              <w:rPr>
                <w:sz w:val="28"/>
                <w:szCs w:val="28"/>
                <w:lang w:eastAsia="ru-RU"/>
              </w:rPr>
            </w:pPr>
          </w:p>
        </w:tc>
        <w:tc>
          <w:tcPr>
            <w:tcW w:w="4203" w:type="dxa"/>
          </w:tcPr>
          <w:p w:rsidR="00B43308" w:rsidRPr="00AF2B35" w:rsidRDefault="00B43308" w:rsidP="00264D23">
            <w:pPr>
              <w:spacing w:after="0" w:line="240" w:lineRule="auto"/>
              <w:jc w:val="center"/>
              <w:rPr>
                <w:sz w:val="28"/>
                <w:szCs w:val="28"/>
                <w:lang w:eastAsia="ru-RU"/>
              </w:rPr>
            </w:pPr>
            <w:r w:rsidRPr="00AF2B35">
              <w:rPr>
                <w:sz w:val="28"/>
                <w:szCs w:val="28"/>
                <w:lang w:eastAsia="ru-RU"/>
              </w:rPr>
              <w:t>К1</w:t>
            </w:r>
          </w:p>
        </w:tc>
        <w:tc>
          <w:tcPr>
            <w:tcW w:w="4397" w:type="dxa"/>
          </w:tcPr>
          <w:p w:rsidR="00B43308" w:rsidRPr="00AF2B35" w:rsidRDefault="00B43308" w:rsidP="00264D23">
            <w:pPr>
              <w:spacing w:after="0" w:line="240" w:lineRule="auto"/>
              <w:jc w:val="center"/>
              <w:rPr>
                <w:sz w:val="28"/>
                <w:szCs w:val="28"/>
                <w:lang w:eastAsia="ru-RU"/>
              </w:rPr>
            </w:pPr>
            <w:r w:rsidRPr="00AF2B35">
              <w:rPr>
                <w:sz w:val="28"/>
                <w:szCs w:val="28"/>
                <w:lang w:eastAsia="ru-RU"/>
              </w:rPr>
              <w:t>К2</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3</w:t>
            </w:r>
          </w:p>
        </w:tc>
        <w:tc>
          <w:tcPr>
            <w:tcW w:w="4203" w:type="dxa"/>
          </w:tcPr>
          <w:p w:rsidR="00B43308" w:rsidRPr="00AF2B35" w:rsidRDefault="00B43308" w:rsidP="00264D23">
            <w:pPr>
              <w:spacing w:after="0" w:line="240" w:lineRule="auto"/>
              <w:jc w:val="both"/>
              <w:rPr>
                <w:b/>
                <w:bCs/>
                <w:sz w:val="28"/>
                <w:szCs w:val="28"/>
                <w:lang w:eastAsia="ru-RU"/>
              </w:rPr>
            </w:pPr>
            <w:r w:rsidRPr="00AF2B35">
              <w:rPr>
                <w:b/>
                <w:bCs/>
                <w:sz w:val="28"/>
                <w:szCs w:val="28"/>
                <w:lang w:eastAsia="ru-RU"/>
              </w:rPr>
              <w:t>Задание выполнено пол</w:t>
            </w:r>
            <w:r w:rsidRPr="00AF2B35">
              <w:rPr>
                <w:b/>
                <w:bCs/>
                <w:sz w:val="28"/>
                <w:szCs w:val="28"/>
                <w:lang w:eastAsia="ru-RU"/>
              </w:rPr>
              <w:softHyphen/>
              <w:t xml:space="preserve">ностью: </w:t>
            </w:r>
            <w:r w:rsidRPr="00AF2B35">
              <w:rPr>
                <w:sz w:val="28"/>
                <w:szCs w:val="28"/>
                <w:lang w:eastAsia="ru-RU"/>
              </w:rPr>
              <w:t xml:space="preserve">содержание отражает полно и точно все аспекты, указанные в задании; стилевое оформление речи выбрано правильно (допускается </w:t>
            </w:r>
            <w:r w:rsidRPr="00AF2B35">
              <w:rPr>
                <w:sz w:val="28"/>
                <w:szCs w:val="28"/>
                <w:lang w:eastAsia="ru-RU"/>
              </w:rPr>
              <w:br/>
              <w:t>1 нарушение нейтрального стиля)</w:t>
            </w:r>
          </w:p>
        </w:tc>
        <w:tc>
          <w:tcPr>
            <w:tcW w:w="439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Высказывание логично; средства логической связи использованы правильно; структура текста соответствует предложен</w:t>
            </w:r>
            <w:r w:rsidRPr="00AF2B35">
              <w:rPr>
                <w:sz w:val="28"/>
                <w:szCs w:val="28"/>
                <w:lang w:eastAsia="ru-RU"/>
              </w:rPr>
              <w:softHyphen/>
              <w:t>ному плану; текст правильно разделён на абзацы</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2</w:t>
            </w:r>
          </w:p>
        </w:tc>
        <w:tc>
          <w:tcPr>
            <w:tcW w:w="4203" w:type="dxa"/>
          </w:tcPr>
          <w:p w:rsidR="00B43308" w:rsidRPr="00AF2B35" w:rsidRDefault="00B43308" w:rsidP="00264D23">
            <w:pPr>
              <w:spacing w:after="0" w:line="240" w:lineRule="auto"/>
              <w:jc w:val="both"/>
              <w:rPr>
                <w:b/>
                <w:bCs/>
                <w:sz w:val="28"/>
                <w:szCs w:val="28"/>
                <w:lang w:eastAsia="ru-RU"/>
              </w:rPr>
            </w:pPr>
            <w:r w:rsidRPr="00AF2B35">
              <w:rPr>
                <w:b/>
                <w:bCs/>
                <w:sz w:val="28"/>
                <w:szCs w:val="28"/>
                <w:lang w:eastAsia="ru-RU"/>
              </w:rPr>
              <w:t xml:space="preserve">Задание выполнено в основном: </w:t>
            </w:r>
            <w:r w:rsidRPr="00AF2B35">
              <w:rPr>
                <w:bCs/>
                <w:sz w:val="28"/>
                <w:szCs w:val="28"/>
                <w:lang w:eastAsia="ru-RU"/>
              </w:rPr>
              <w:t>но 1-2</w:t>
            </w:r>
            <w:r w:rsidRPr="00AF2B35">
              <w:rPr>
                <w:sz w:val="28"/>
                <w:szCs w:val="28"/>
                <w:lang w:eastAsia="ru-RU"/>
              </w:rPr>
              <w:t xml:space="preserve"> аспекта содержания, указанные в задании, раскрыты не пол</w:t>
            </w:r>
            <w:r w:rsidRPr="00AF2B35">
              <w:rPr>
                <w:sz w:val="28"/>
                <w:szCs w:val="28"/>
                <w:lang w:eastAsia="ru-RU"/>
              </w:rPr>
              <w:softHyphen/>
              <w:t>ностью или неточно; стилевое оформление речи в основном правильно (допускается 2-3 нарушения нейтрального стиля)</w:t>
            </w:r>
          </w:p>
        </w:tc>
        <w:tc>
          <w:tcPr>
            <w:tcW w:w="439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Высказывание в основном логично (имеются 1-2 логические ошибки), И/ИЛИ имеются 1-2 недос</w:t>
            </w:r>
            <w:r w:rsidRPr="00AF2B35">
              <w:rPr>
                <w:sz w:val="28"/>
                <w:szCs w:val="28"/>
                <w:lang w:eastAsia="ru-RU"/>
              </w:rPr>
              <w:softHyphen/>
              <w:t>татка при использовании средств логической связи,</w:t>
            </w:r>
            <w:r w:rsidRPr="00AF2B35">
              <w:rPr>
                <w:b/>
                <w:sz w:val="28"/>
                <w:szCs w:val="28"/>
                <w:lang w:eastAsia="ru-RU"/>
              </w:rPr>
              <w:t xml:space="preserve"> </w:t>
            </w:r>
            <w:r w:rsidRPr="00AF2B35">
              <w:rPr>
                <w:sz w:val="28"/>
                <w:szCs w:val="28"/>
                <w:lang w:eastAsia="ru-RU"/>
              </w:rPr>
              <w:t>И/ИЛИ имеются 1-2 отклоне</w:t>
            </w:r>
            <w:r w:rsidRPr="00AF2B35">
              <w:rPr>
                <w:sz w:val="28"/>
                <w:szCs w:val="28"/>
                <w:lang w:eastAsia="ru-RU"/>
              </w:rPr>
              <w:softHyphen/>
              <w:t>ния от плана в структуре выска</w:t>
            </w:r>
            <w:r w:rsidRPr="00AF2B35">
              <w:rPr>
                <w:sz w:val="28"/>
                <w:szCs w:val="28"/>
                <w:lang w:eastAsia="ru-RU"/>
              </w:rPr>
              <w:softHyphen/>
              <w:t>зывания, И/ИЛИ имеются 1-2 недостатка при деле</w:t>
            </w:r>
            <w:r w:rsidRPr="00AF2B35">
              <w:rPr>
                <w:sz w:val="28"/>
                <w:szCs w:val="28"/>
                <w:lang w:eastAsia="ru-RU"/>
              </w:rPr>
              <w:softHyphen/>
              <w:t>нии текста на абзацы</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1</w:t>
            </w:r>
          </w:p>
        </w:tc>
        <w:tc>
          <w:tcPr>
            <w:tcW w:w="4203" w:type="dxa"/>
          </w:tcPr>
          <w:p w:rsidR="00B43308" w:rsidRPr="00AF2B35" w:rsidRDefault="00B43308" w:rsidP="00264D23">
            <w:pPr>
              <w:spacing w:after="0" w:line="240" w:lineRule="auto"/>
              <w:jc w:val="both"/>
              <w:rPr>
                <w:b/>
                <w:bCs/>
                <w:sz w:val="28"/>
                <w:szCs w:val="28"/>
                <w:lang w:eastAsia="ru-RU"/>
              </w:rPr>
            </w:pPr>
            <w:r w:rsidRPr="00BE2B71">
              <w:rPr>
                <w:b/>
                <w:bCs/>
                <w:sz w:val="28"/>
              </w:rPr>
              <w:t>Задание выполнено не пол</w:t>
            </w:r>
            <w:r w:rsidRPr="00BE2B71">
              <w:rPr>
                <w:b/>
                <w:bCs/>
                <w:sz w:val="28"/>
              </w:rPr>
              <w:softHyphen/>
              <w:t xml:space="preserve">ностью: </w:t>
            </w:r>
            <w:r w:rsidRPr="00BE2B71">
              <w:rPr>
                <w:bCs/>
                <w:sz w:val="28"/>
              </w:rPr>
              <w:t xml:space="preserve">в содержании не раскрыты 1-2 аспекта, ИЛИ </w:t>
            </w:r>
            <w:r w:rsidRPr="00BE2B71">
              <w:rPr>
                <w:sz w:val="28"/>
              </w:rPr>
              <w:t>3-4 аспекта содержания раскрыты неполно или неточно,</w:t>
            </w:r>
            <w:r w:rsidRPr="00BE2B71">
              <w:rPr>
                <w:b/>
                <w:sz w:val="28"/>
              </w:rPr>
              <w:t xml:space="preserve"> </w:t>
            </w:r>
            <w:r w:rsidRPr="00BE2B71">
              <w:rPr>
                <w:bCs/>
                <w:sz w:val="28"/>
              </w:rPr>
              <w:t xml:space="preserve">ИЛИ 1 аспект не раскрыт и </w:t>
            </w:r>
            <w:r w:rsidRPr="00BE2B71">
              <w:rPr>
                <w:sz w:val="28"/>
              </w:rPr>
              <w:t xml:space="preserve">1-2 аспекта содержания раскрыты неполно или </w:t>
            </w:r>
            <w:proofErr w:type="gramStart"/>
            <w:r w:rsidRPr="00BE2B71">
              <w:rPr>
                <w:sz w:val="28"/>
              </w:rPr>
              <w:t xml:space="preserve">неточно;  </w:t>
            </w:r>
            <w:r w:rsidRPr="00BE2B71">
              <w:rPr>
                <w:b/>
                <w:sz w:val="28"/>
              </w:rPr>
              <w:t xml:space="preserve"> </w:t>
            </w:r>
            <w:proofErr w:type="gramEnd"/>
            <w:r w:rsidRPr="00BE2B71">
              <w:rPr>
                <w:sz w:val="28"/>
              </w:rPr>
              <w:t>имеются ошибки в</w:t>
            </w:r>
            <w:r w:rsidRPr="00BE2B71">
              <w:rPr>
                <w:b/>
                <w:sz w:val="28"/>
              </w:rPr>
              <w:t xml:space="preserve"> </w:t>
            </w:r>
            <w:r w:rsidRPr="00BE2B71">
              <w:rPr>
                <w:sz w:val="28"/>
              </w:rPr>
              <w:t>стилевом оформлении речи (допускается 4 нарушения нейтрального стиля)</w:t>
            </w:r>
          </w:p>
        </w:tc>
        <w:tc>
          <w:tcPr>
            <w:tcW w:w="439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В высказывании имеются 3-4 логические ошибки, И/ИЛИ имеются 3-4 ошибки в ис</w:t>
            </w:r>
            <w:r w:rsidRPr="00AF2B35">
              <w:rPr>
                <w:sz w:val="28"/>
                <w:szCs w:val="28"/>
                <w:lang w:eastAsia="ru-RU"/>
              </w:rPr>
              <w:softHyphen/>
              <w:t>пользовании средств логи</w:t>
            </w:r>
            <w:r w:rsidRPr="00AF2B35">
              <w:rPr>
                <w:sz w:val="28"/>
                <w:szCs w:val="28"/>
                <w:lang w:eastAsia="ru-RU"/>
              </w:rPr>
              <w:softHyphen/>
              <w:t>ческой связи, И/ИЛИ имеются 3-4 отклонения от предложенного плана; имеются 3-4 недостатка в делении текста на абзацы</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0</w:t>
            </w:r>
          </w:p>
        </w:tc>
        <w:tc>
          <w:tcPr>
            <w:tcW w:w="4203" w:type="dxa"/>
          </w:tcPr>
          <w:p w:rsidR="00B43308" w:rsidRPr="00AF2B35" w:rsidRDefault="00B43308" w:rsidP="00264D23">
            <w:pPr>
              <w:spacing w:after="0" w:line="240" w:lineRule="auto"/>
              <w:jc w:val="both"/>
              <w:rPr>
                <w:sz w:val="28"/>
                <w:szCs w:val="28"/>
                <w:lang w:eastAsia="ru-RU"/>
              </w:rPr>
            </w:pPr>
            <w:r w:rsidRPr="00BE2B71">
              <w:rPr>
                <w:b/>
                <w:bCs/>
                <w:sz w:val="28"/>
              </w:rPr>
              <w:t xml:space="preserve">Задание не выполнено: </w:t>
            </w:r>
            <w:r w:rsidRPr="00BE2B71">
              <w:rPr>
                <w:bCs/>
                <w:sz w:val="28"/>
              </w:rPr>
              <w:t>все случаи, не указанные в оценивании на 1, 2 и 3 балла,</w:t>
            </w:r>
            <w:r w:rsidRPr="00BE2B71">
              <w:rPr>
                <w:sz w:val="28"/>
              </w:rPr>
              <w:t xml:space="preserve"> ИЛИ ответ не соответствует требуемо</w:t>
            </w:r>
            <w:r w:rsidRPr="00BE2B71">
              <w:rPr>
                <w:sz w:val="28"/>
              </w:rPr>
              <w:softHyphen/>
              <w:t>му объёму, ИЛИ более 30% ответа имеет непродуктивный характер (т.е. текстуально совпадает с опуб</w:t>
            </w:r>
            <w:r w:rsidRPr="00BE2B71">
              <w:rPr>
                <w:sz w:val="28"/>
              </w:rPr>
              <w:softHyphen/>
              <w:t>ликованным источником)</w:t>
            </w:r>
          </w:p>
        </w:tc>
        <w:tc>
          <w:tcPr>
            <w:tcW w:w="439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В высказывании имеются 5 и более логических ошибок, И/ИЛИ имеются 5 и более ошибок в использовании средств логической связи, И/ИЛИ предложенный план ответа полностью не соблюдается, И/ИЛИ деление текста на абзацы отсутствует</w:t>
            </w:r>
          </w:p>
        </w:tc>
      </w:tr>
    </w:tbl>
    <w:p w:rsidR="00B43308" w:rsidRDefault="00B43308" w:rsidP="00264D23">
      <w:pPr>
        <w:spacing w:after="0" w:line="240" w:lineRule="auto"/>
        <w:jc w:val="both"/>
        <w:rPr>
          <w:sz w:val="28"/>
          <w:szCs w:val="28"/>
          <w:lang w:eastAsia="ru-RU"/>
        </w:rPr>
      </w:pPr>
    </w:p>
    <w:p w:rsidR="00B43308" w:rsidRPr="00AF2B35" w:rsidRDefault="00B43308" w:rsidP="00264D23">
      <w:pPr>
        <w:spacing w:after="0" w:line="240" w:lineRule="auto"/>
        <w:jc w:val="both"/>
        <w:rPr>
          <w:sz w:val="28"/>
          <w:szCs w:val="28"/>
          <w:lang w:eastAsia="ru-RU"/>
        </w:rPr>
      </w:pPr>
      <w:r>
        <w:rPr>
          <w:sz w:val="28"/>
          <w:szCs w:val="28"/>
          <w:lang w:eastAsia="ru-RU"/>
        </w:rPr>
        <w:lastRenderedPageBreak/>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927"/>
        <w:gridCol w:w="2835"/>
        <w:gridCol w:w="2693"/>
      </w:tblGrid>
      <w:tr w:rsidR="00B43308" w:rsidRPr="00AF2B35" w:rsidTr="007E418E">
        <w:trPr>
          <w:cantSplit/>
          <w:trHeight w:val="550"/>
        </w:trPr>
        <w:tc>
          <w:tcPr>
            <w:tcW w:w="1184"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lastRenderedPageBreak/>
              <w:t>Баллы</w:t>
            </w:r>
          </w:p>
        </w:tc>
        <w:tc>
          <w:tcPr>
            <w:tcW w:w="2927"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Лексика</w:t>
            </w:r>
          </w:p>
        </w:tc>
        <w:tc>
          <w:tcPr>
            <w:tcW w:w="2835"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Грамматика</w:t>
            </w:r>
          </w:p>
        </w:tc>
        <w:tc>
          <w:tcPr>
            <w:tcW w:w="2693" w:type="dxa"/>
          </w:tcPr>
          <w:p w:rsidR="00B43308" w:rsidRPr="00AF2B35" w:rsidRDefault="00B43308" w:rsidP="007E418E">
            <w:pPr>
              <w:spacing w:after="0" w:line="240" w:lineRule="auto"/>
              <w:jc w:val="center"/>
              <w:rPr>
                <w:b/>
                <w:bCs/>
                <w:sz w:val="28"/>
                <w:szCs w:val="28"/>
                <w:lang w:eastAsia="ru-RU"/>
              </w:rPr>
            </w:pPr>
            <w:r w:rsidRPr="00AF2B35">
              <w:rPr>
                <w:b/>
                <w:bCs/>
                <w:sz w:val="28"/>
                <w:szCs w:val="28"/>
                <w:lang w:eastAsia="ru-RU"/>
              </w:rPr>
              <w:t xml:space="preserve">Орфография </w:t>
            </w:r>
            <w:r w:rsidRPr="00AF2B35">
              <w:rPr>
                <w:b/>
                <w:bCs/>
                <w:sz w:val="28"/>
                <w:szCs w:val="28"/>
                <w:lang w:eastAsia="ru-RU"/>
              </w:rPr>
              <w:br/>
              <w:t>и пунктуация</w:t>
            </w:r>
          </w:p>
        </w:tc>
      </w:tr>
      <w:tr w:rsidR="00B43308" w:rsidRPr="00AF2B35" w:rsidTr="006E2B21">
        <w:trPr>
          <w:cantSplit/>
        </w:trPr>
        <w:tc>
          <w:tcPr>
            <w:tcW w:w="1184" w:type="dxa"/>
          </w:tcPr>
          <w:p w:rsidR="00B43308" w:rsidRPr="00AF2B35" w:rsidRDefault="00B43308" w:rsidP="00264D23">
            <w:pPr>
              <w:spacing w:after="0" w:line="240" w:lineRule="auto"/>
              <w:jc w:val="center"/>
              <w:rPr>
                <w:sz w:val="28"/>
                <w:szCs w:val="28"/>
                <w:lang w:eastAsia="ru-RU"/>
              </w:rPr>
            </w:pPr>
          </w:p>
        </w:tc>
        <w:tc>
          <w:tcPr>
            <w:tcW w:w="2927" w:type="dxa"/>
          </w:tcPr>
          <w:p w:rsidR="00B43308" w:rsidRPr="00AF2B35" w:rsidRDefault="00B43308" w:rsidP="00264D23">
            <w:pPr>
              <w:spacing w:after="0" w:line="240" w:lineRule="auto"/>
              <w:jc w:val="center"/>
              <w:rPr>
                <w:sz w:val="28"/>
                <w:szCs w:val="28"/>
                <w:lang w:eastAsia="ru-RU"/>
              </w:rPr>
            </w:pPr>
            <w:r w:rsidRPr="00AF2B35">
              <w:rPr>
                <w:sz w:val="28"/>
                <w:szCs w:val="28"/>
                <w:lang w:eastAsia="ru-RU"/>
              </w:rPr>
              <w:t>К3</w:t>
            </w:r>
          </w:p>
        </w:tc>
        <w:tc>
          <w:tcPr>
            <w:tcW w:w="2835" w:type="dxa"/>
          </w:tcPr>
          <w:p w:rsidR="00B43308" w:rsidRPr="00AF2B35" w:rsidRDefault="00B43308" w:rsidP="00264D23">
            <w:pPr>
              <w:spacing w:after="0" w:line="240" w:lineRule="auto"/>
              <w:jc w:val="center"/>
              <w:rPr>
                <w:sz w:val="28"/>
                <w:szCs w:val="28"/>
                <w:lang w:eastAsia="ru-RU"/>
              </w:rPr>
            </w:pPr>
            <w:r w:rsidRPr="00AF2B35">
              <w:rPr>
                <w:sz w:val="28"/>
                <w:szCs w:val="28"/>
                <w:lang w:eastAsia="ru-RU"/>
              </w:rPr>
              <w:t>К4</w:t>
            </w:r>
          </w:p>
        </w:tc>
        <w:tc>
          <w:tcPr>
            <w:tcW w:w="2693" w:type="dxa"/>
          </w:tcPr>
          <w:p w:rsidR="00B43308" w:rsidRPr="00AF2B35" w:rsidRDefault="00B43308" w:rsidP="00264D23">
            <w:pPr>
              <w:spacing w:after="0" w:line="240" w:lineRule="auto"/>
              <w:jc w:val="center"/>
              <w:rPr>
                <w:sz w:val="28"/>
                <w:szCs w:val="28"/>
                <w:lang w:eastAsia="ru-RU"/>
              </w:rPr>
            </w:pPr>
            <w:r w:rsidRPr="00AF2B35">
              <w:rPr>
                <w:sz w:val="28"/>
                <w:szCs w:val="28"/>
                <w:lang w:eastAsia="ru-RU"/>
              </w:rPr>
              <w:t>К5</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3</w:t>
            </w:r>
          </w:p>
        </w:tc>
        <w:tc>
          <w:tcPr>
            <w:tcW w:w="292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Используемый </w:t>
            </w:r>
            <w:r w:rsidRPr="00AF2B35">
              <w:rPr>
                <w:sz w:val="28"/>
                <w:szCs w:val="28"/>
                <w:lang w:eastAsia="ru-RU"/>
              </w:rPr>
              <w:br/>
              <w:t>словар</w:t>
            </w:r>
            <w:r w:rsidRPr="00AF2B35">
              <w:rPr>
                <w:sz w:val="28"/>
                <w:szCs w:val="28"/>
                <w:lang w:eastAsia="ru-RU"/>
              </w:rPr>
              <w:softHyphen/>
              <w:t>ный запас соответст</w:t>
            </w:r>
            <w:r w:rsidRPr="00AF2B35">
              <w:rPr>
                <w:sz w:val="28"/>
                <w:szCs w:val="28"/>
                <w:lang w:eastAsia="ru-RU"/>
              </w:rPr>
              <w:softHyphen/>
              <w:t>вует высокому уровню сложности за</w:t>
            </w:r>
            <w:r w:rsidRPr="00AF2B35">
              <w:rPr>
                <w:sz w:val="28"/>
                <w:szCs w:val="28"/>
                <w:lang w:eastAsia="ru-RU"/>
              </w:rPr>
              <w:softHyphen/>
              <w:t>дания; практически нет нарушений в исполь</w:t>
            </w:r>
            <w:r w:rsidRPr="00AF2B35">
              <w:rPr>
                <w:sz w:val="28"/>
                <w:szCs w:val="28"/>
                <w:lang w:eastAsia="ru-RU"/>
              </w:rPr>
              <w:softHyphen/>
              <w:t>зовании лек</w:t>
            </w:r>
            <w:r w:rsidRPr="00AF2B35">
              <w:rPr>
                <w:sz w:val="28"/>
                <w:szCs w:val="28"/>
                <w:lang w:eastAsia="ru-RU"/>
              </w:rPr>
              <w:softHyphen/>
              <w:t>сики (допускается 1 лексическая ошибка)</w:t>
            </w:r>
          </w:p>
        </w:tc>
        <w:tc>
          <w:tcPr>
            <w:tcW w:w="2835"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Используемые грам</w:t>
            </w:r>
            <w:r w:rsidRPr="00AF2B35">
              <w:rPr>
                <w:sz w:val="28"/>
                <w:szCs w:val="28"/>
                <w:lang w:eastAsia="ru-RU"/>
              </w:rPr>
              <w:softHyphen/>
              <w:t>матические средства соответст</w:t>
            </w:r>
            <w:r w:rsidRPr="00AF2B35">
              <w:rPr>
                <w:sz w:val="28"/>
                <w:szCs w:val="28"/>
                <w:lang w:eastAsia="ru-RU"/>
              </w:rPr>
              <w:softHyphen/>
              <w:t>вуют высокому уровню сложности за</w:t>
            </w:r>
            <w:r w:rsidRPr="00AF2B35">
              <w:rPr>
                <w:sz w:val="28"/>
                <w:szCs w:val="28"/>
                <w:lang w:eastAsia="ru-RU"/>
              </w:rPr>
              <w:softHyphen/>
              <w:t xml:space="preserve">дания, нарушений </w:t>
            </w:r>
            <w:proofErr w:type="spellStart"/>
            <w:proofErr w:type="gramStart"/>
            <w:r w:rsidRPr="00AF2B35">
              <w:rPr>
                <w:sz w:val="28"/>
                <w:szCs w:val="28"/>
                <w:lang w:eastAsia="ru-RU"/>
              </w:rPr>
              <w:t>практи</w:t>
            </w:r>
            <w:proofErr w:type="spellEnd"/>
            <w:r w:rsidRPr="00AF2B35">
              <w:rPr>
                <w:sz w:val="28"/>
                <w:szCs w:val="28"/>
                <w:lang w:eastAsia="ru-RU"/>
              </w:rPr>
              <w:t>-чески</w:t>
            </w:r>
            <w:proofErr w:type="gramEnd"/>
            <w:r w:rsidRPr="00AF2B35">
              <w:rPr>
                <w:sz w:val="28"/>
                <w:szCs w:val="28"/>
                <w:lang w:eastAsia="ru-RU"/>
              </w:rPr>
              <w:t xml:space="preserve"> нет (допуска-</w:t>
            </w:r>
            <w:proofErr w:type="spellStart"/>
            <w:r w:rsidRPr="00AF2B35">
              <w:rPr>
                <w:sz w:val="28"/>
                <w:szCs w:val="28"/>
                <w:lang w:eastAsia="ru-RU"/>
              </w:rPr>
              <w:t>ются</w:t>
            </w:r>
            <w:proofErr w:type="spellEnd"/>
            <w:r w:rsidRPr="00AF2B35">
              <w:rPr>
                <w:sz w:val="28"/>
                <w:szCs w:val="28"/>
                <w:lang w:eastAsia="ru-RU"/>
              </w:rPr>
              <w:t xml:space="preserve"> 1-2 не </w:t>
            </w:r>
            <w:proofErr w:type="spellStart"/>
            <w:r w:rsidRPr="00AF2B35">
              <w:rPr>
                <w:sz w:val="28"/>
                <w:szCs w:val="28"/>
                <w:lang w:eastAsia="ru-RU"/>
              </w:rPr>
              <w:t>повторя-ющиеся</w:t>
            </w:r>
            <w:proofErr w:type="spellEnd"/>
            <w:r w:rsidRPr="00AF2B35">
              <w:rPr>
                <w:sz w:val="28"/>
                <w:szCs w:val="28"/>
                <w:lang w:eastAsia="ru-RU"/>
              </w:rPr>
              <w:t xml:space="preserve"> </w:t>
            </w:r>
            <w:proofErr w:type="spellStart"/>
            <w:r w:rsidRPr="00AF2B35">
              <w:rPr>
                <w:sz w:val="28"/>
                <w:szCs w:val="28"/>
                <w:lang w:eastAsia="ru-RU"/>
              </w:rPr>
              <w:t>граммати-ческие</w:t>
            </w:r>
            <w:proofErr w:type="spellEnd"/>
            <w:r w:rsidRPr="00AF2B35">
              <w:rPr>
                <w:sz w:val="28"/>
                <w:szCs w:val="28"/>
                <w:lang w:eastAsia="ru-RU"/>
              </w:rPr>
              <w:t xml:space="preserve"> ошибки</w:t>
            </w:r>
            <w:r w:rsidRPr="00AF2B35">
              <w:rPr>
                <w:spacing w:val="-6"/>
                <w:sz w:val="28"/>
                <w:szCs w:val="28"/>
                <w:lang w:eastAsia="ru-RU"/>
              </w:rPr>
              <w:t>)</w:t>
            </w:r>
          </w:p>
        </w:tc>
        <w:tc>
          <w:tcPr>
            <w:tcW w:w="2693" w:type="dxa"/>
          </w:tcPr>
          <w:p w:rsidR="00B43308" w:rsidRPr="00AF2B35" w:rsidRDefault="00B43308" w:rsidP="00264D23">
            <w:pPr>
              <w:spacing w:after="0" w:line="240" w:lineRule="auto"/>
              <w:jc w:val="both"/>
              <w:rPr>
                <w:sz w:val="28"/>
                <w:szCs w:val="28"/>
                <w:lang w:eastAsia="ru-RU"/>
              </w:rPr>
            </w:pP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2</w:t>
            </w:r>
          </w:p>
        </w:tc>
        <w:tc>
          <w:tcPr>
            <w:tcW w:w="2927" w:type="dxa"/>
          </w:tcPr>
          <w:p w:rsidR="00B43308" w:rsidRPr="00AF2B35" w:rsidRDefault="00B43308" w:rsidP="00264D23">
            <w:pPr>
              <w:spacing w:after="0" w:line="240" w:lineRule="auto"/>
              <w:jc w:val="both"/>
              <w:rPr>
                <w:b/>
                <w:bCs/>
                <w:sz w:val="28"/>
                <w:szCs w:val="28"/>
                <w:lang w:eastAsia="ru-RU"/>
              </w:rPr>
            </w:pPr>
            <w:r w:rsidRPr="00AF2B35">
              <w:rPr>
                <w:sz w:val="28"/>
                <w:szCs w:val="28"/>
                <w:lang w:eastAsia="ru-RU"/>
              </w:rPr>
              <w:t xml:space="preserve">Используемый </w:t>
            </w:r>
            <w:proofErr w:type="spellStart"/>
            <w:r w:rsidRPr="00AF2B35">
              <w:rPr>
                <w:sz w:val="28"/>
                <w:szCs w:val="28"/>
                <w:lang w:eastAsia="ru-RU"/>
              </w:rPr>
              <w:t>сло-вар</w:t>
            </w:r>
            <w:r w:rsidRPr="00AF2B35">
              <w:rPr>
                <w:sz w:val="28"/>
                <w:szCs w:val="28"/>
                <w:lang w:eastAsia="ru-RU"/>
              </w:rPr>
              <w:softHyphen/>
              <w:t>ный</w:t>
            </w:r>
            <w:proofErr w:type="spellEnd"/>
            <w:r w:rsidRPr="00AF2B35">
              <w:rPr>
                <w:sz w:val="28"/>
                <w:szCs w:val="28"/>
                <w:lang w:eastAsia="ru-RU"/>
              </w:rPr>
              <w:t xml:space="preserve"> запас соответст</w:t>
            </w:r>
            <w:r w:rsidRPr="00AF2B35">
              <w:rPr>
                <w:sz w:val="28"/>
                <w:szCs w:val="28"/>
                <w:lang w:eastAsia="ru-RU"/>
              </w:rPr>
              <w:softHyphen/>
              <w:t xml:space="preserve">вует </w:t>
            </w:r>
            <w:proofErr w:type="spellStart"/>
            <w:proofErr w:type="gramStart"/>
            <w:r w:rsidRPr="00AF2B35">
              <w:rPr>
                <w:sz w:val="28"/>
                <w:szCs w:val="28"/>
                <w:lang w:eastAsia="ru-RU"/>
              </w:rPr>
              <w:t>высо</w:t>
            </w:r>
            <w:proofErr w:type="spellEnd"/>
            <w:r w:rsidRPr="00AF2B35">
              <w:rPr>
                <w:sz w:val="28"/>
                <w:szCs w:val="28"/>
                <w:lang w:eastAsia="ru-RU"/>
              </w:rPr>
              <w:t>-кому</w:t>
            </w:r>
            <w:proofErr w:type="gramEnd"/>
            <w:r w:rsidRPr="00AF2B35">
              <w:rPr>
                <w:sz w:val="28"/>
                <w:szCs w:val="28"/>
                <w:lang w:eastAsia="ru-RU"/>
              </w:rPr>
              <w:t xml:space="preserve"> уровню </w:t>
            </w:r>
            <w:proofErr w:type="spellStart"/>
            <w:r w:rsidRPr="00AF2B35">
              <w:rPr>
                <w:sz w:val="28"/>
                <w:szCs w:val="28"/>
                <w:lang w:eastAsia="ru-RU"/>
              </w:rPr>
              <w:t>слож-ности</w:t>
            </w:r>
            <w:proofErr w:type="spellEnd"/>
            <w:r w:rsidRPr="00AF2B35">
              <w:rPr>
                <w:sz w:val="28"/>
                <w:szCs w:val="28"/>
                <w:lang w:eastAsia="ru-RU"/>
              </w:rPr>
              <w:t xml:space="preserve"> за</w:t>
            </w:r>
            <w:r w:rsidRPr="00AF2B35">
              <w:rPr>
                <w:sz w:val="28"/>
                <w:szCs w:val="28"/>
                <w:lang w:eastAsia="ru-RU"/>
              </w:rPr>
              <w:softHyphen/>
              <w:t>дания, однако встре</w:t>
            </w:r>
            <w:r w:rsidRPr="00AF2B35">
              <w:rPr>
                <w:sz w:val="28"/>
                <w:szCs w:val="28"/>
                <w:lang w:eastAsia="ru-RU"/>
              </w:rPr>
              <w:softHyphen/>
              <w:t>чаются 2-3 лексические ошибки, ИЛИ словарный запас ограничен, но лексика использована правильно</w:t>
            </w:r>
          </w:p>
        </w:tc>
        <w:tc>
          <w:tcPr>
            <w:tcW w:w="2835"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Используемые грамматические средства соответст</w:t>
            </w:r>
            <w:r w:rsidRPr="00AF2B35">
              <w:rPr>
                <w:sz w:val="28"/>
                <w:szCs w:val="28"/>
                <w:lang w:eastAsia="ru-RU"/>
              </w:rPr>
              <w:softHyphen/>
              <w:t>вуют высокому уровню сложности за</w:t>
            </w:r>
            <w:r w:rsidRPr="00AF2B35">
              <w:rPr>
                <w:sz w:val="28"/>
                <w:szCs w:val="28"/>
                <w:lang w:eastAsia="ru-RU"/>
              </w:rPr>
              <w:softHyphen/>
              <w:t>дания, однако в тексте имеются 3-4 грамма</w:t>
            </w:r>
            <w:r w:rsidRPr="00AF2B35">
              <w:rPr>
                <w:sz w:val="28"/>
                <w:szCs w:val="28"/>
                <w:lang w:eastAsia="ru-RU"/>
              </w:rPr>
              <w:softHyphen/>
              <w:t>тические ошибки</w:t>
            </w:r>
          </w:p>
        </w:tc>
        <w:tc>
          <w:tcPr>
            <w:tcW w:w="2693"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Орфографические ошибки практиче</w:t>
            </w:r>
            <w:r w:rsidRPr="00AF2B35">
              <w:rPr>
                <w:sz w:val="28"/>
                <w:szCs w:val="28"/>
                <w:lang w:eastAsia="ru-RU"/>
              </w:rPr>
              <w:softHyphen/>
              <w:t>ски отсутствуют. Текст разделён на предложения с правиль</w:t>
            </w:r>
            <w:r w:rsidRPr="00AF2B35">
              <w:rPr>
                <w:sz w:val="28"/>
                <w:szCs w:val="28"/>
                <w:lang w:eastAsia="ru-RU"/>
              </w:rPr>
              <w:softHyphen/>
              <w:t>ным пунктуа</w:t>
            </w:r>
            <w:r w:rsidRPr="00AF2B35">
              <w:rPr>
                <w:sz w:val="28"/>
                <w:szCs w:val="28"/>
                <w:lang w:eastAsia="ru-RU"/>
              </w:rPr>
              <w:softHyphen/>
              <w:t>ци</w:t>
            </w:r>
            <w:r w:rsidRPr="00AF2B35">
              <w:rPr>
                <w:sz w:val="28"/>
                <w:szCs w:val="28"/>
                <w:lang w:eastAsia="ru-RU"/>
              </w:rPr>
              <w:softHyphen/>
              <w:t>онным оформ</w:t>
            </w:r>
            <w:r w:rsidRPr="00AF2B35">
              <w:rPr>
                <w:sz w:val="28"/>
                <w:szCs w:val="28"/>
                <w:lang w:eastAsia="ru-RU"/>
              </w:rPr>
              <w:softHyphen/>
              <w:t>ле</w:t>
            </w:r>
            <w:r w:rsidRPr="00AF2B35">
              <w:rPr>
                <w:sz w:val="28"/>
                <w:szCs w:val="28"/>
                <w:lang w:eastAsia="ru-RU"/>
              </w:rPr>
              <w:softHyphen/>
              <w:t>нием (</w:t>
            </w:r>
            <w:proofErr w:type="gramStart"/>
            <w:r w:rsidRPr="00AF2B35">
              <w:rPr>
                <w:sz w:val="28"/>
                <w:szCs w:val="28"/>
                <w:lang w:eastAsia="ru-RU"/>
              </w:rPr>
              <w:t>до-пускаются</w:t>
            </w:r>
            <w:proofErr w:type="gramEnd"/>
            <w:r w:rsidRPr="00AF2B35">
              <w:rPr>
                <w:sz w:val="28"/>
                <w:szCs w:val="28"/>
                <w:lang w:eastAsia="ru-RU"/>
              </w:rPr>
              <w:t xml:space="preserve"> 1 </w:t>
            </w:r>
            <w:proofErr w:type="spellStart"/>
            <w:r w:rsidRPr="00AF2B35">
              <w:rPr>
                <w:sz w:val="28"/>
                <w:szCs w:val="28"/>
                <w:lang w:eastAsia="ru-RU"/>
              </w:rPr>
              <w:t>орфо</w:t>
            </w:r>
            <w:proofErr w:type="spellEnd"/>
            <w:r w:rsidRPr="00AF2B35">
              <w:rPr>
                <w:sz w:val="28"/>
                <w:szCs w:val="28"/>
                <w:lang w:eastAsia="ru-RU"/>
              </w:rPr>
              <w:t>-графическая И/ИЛИ 1 пунктуационная ошибка)</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b/>
                <w:bCs/>
                <w:sz w:val="28"/>
                <w:szCs w:val="28"/>
                <w:lang w:eastAsia="ru-RU"/>
              </w:rPr>
              <w:t>1</w:t>
            </w:r>
          </w:p>
        </w:tc>
        <w:tc>
          <w:tcPr>
            <w:tcW w:w="2927" w:type="dxa"/>
          </w:tcPr>
          <w:p w:rsidR="00B43308" w:rsidRPr="00AF2B35" w:rsidRDefault="00B43308" w:rsidP="00264D23">
            <w:pPr>
              <w:spacing w:after="0" w:line="240" w:lineRule="auto"/>
              <w:jc w:val="both"/>
              <w:rPr>
                <w:b/>
                <w:bCs/>
                <w:sz w:val="28"/>
                <w:szCs w:val="28"/>
                <w:lang w:eastAsia="ru-RU"/>
              </w:rPr>
            </w:pPr>
            <w:r w:rsidRPr="00AF2B35">
              <w:rPr>
                <w:sz w:val="28"/>
                <w:szCs w:val="28"/>
                <w:lang w:eastAsia="ru-RU"/>
              </w:rPr>
              <w:t xml:space="preserve">Используемый </w:t>
            </w:r>
            <w:proofErr w:type="spellStart"/>
            <w:r w:rsidRPr="00AF2B35">
              <w:rPr>
                <w:sz w:val="28"/>
                <w:szCs w:val="28"/>
                <w:lang w:eastAsia="ru-RU"/>
              </w:rPr>
              <w:t>сло-вар</w:t>
            </w:r>
            <w:r w:rsidRPr="00AF2B35">
              <w:rPr>
                <w:sz w:val="28"/>
                <w:szCs w:val="28"/>
                <w:lang w:eastAsia="ru-RU"/>
              </w:rPr>
              <w:softHyphen/>
              <w:t>ный</w:t>
            </w:r>
            <w:proofErr w:type="spellEnd"/>
            <w:r w:rsidRPr="00AF2B35">
              <w:rPr>
                <w:sz w:val="28"/>
                <w:szCs w:val="28"/>
                <w:lang w:eastAsia="ru-RU"/>
              </w:rPr>
              <w:t xml:space="preserve"> запас не вполне соответст</w:t>
            </w:r>
            <w:r w:rsidRPr="00AF2B35">
              <w:rPr>
                <w:sz w:val="28"/>
                <w:szCs w:val="28"/>
                <w:lang w:eastAsia="ru-RU"/>
              </w:rPr>
              <w:softHyphen/>
              <w:t>вует высокому уровню сложности за</w:t>
            </w:r>
            <w:r w:rsidRPr="00AF2B35">
              <w:rPr>
                <w:sz w:val="28"/>
                <w:szCs w:val="28"/>
                <w:lang w:eastAsia="ru-RU"/>
              </w:rPr>
              <w:softHyphen/>
              <w:t xml:space="preserve">дания, в тексте имеются 4 лексические ошибки </w:t>
            </w:r>
          </w:p>
        </w:tc>
        <w:tc>
          <w:tcPr>
            <w:tcW w:w="2835" w:type="dxa"/>
          </w:tcPr>
          <w:p w:rsidR="00B43308" w:rsidRPr="00AF2B35" w:rsidRDefault="00B43308" w:rsidP="00264D23">
            <w:pPr>
              <w:spacing w:after="0" w:line="240" w:lineRule="auto"/>
              <w:jc w:val="both"/>
              <w:rPr>
                <w:b/>
                <w:bCs/>
                <w:sz w:val="28"/>
                <w:szCs w:val="28"/>
                <w:lang w:eastAsia="ru-RU"/>
              </w:rPr>
            </w:pPr>
            <w:r w:rsidRPr="00AF2B35">
              <w:rPr>
                <w:sz w:val="28"/>
                <w:szCs w:val="28"/>
                <w:lang w:eastAsia="ru-RU"/>
              </w:rPr>
              <w:t>Используемые грамматические средства не вполне соответст</w:t>
            </w:r>
            <w:r w:rsidRPr="00AF2B35">
              <w:rPr>
                <w:sz w:val="28"/>
                <w:szCs w:val="28"/>
                <w:lang w:eastAsia="ru-RU"/>
              </w:rPr>
              <w:softHyphen/>
              <w:t>вуют высокому уровню сложности за</w:t>
            </w:r>
            <w:r w:rsidRPr="00AF2B35">
              <w:rPr>
                <w:sz w:val="28"/>
                <w:szCs w:val="28"/>
                <w:lang w:eastAsia="ru-RU"/>
              </w:rPr>
              <w:softHyphen/>
              <w:t xml:space="preserve">дания, </w:t>
            </w:r>
            <w:r w:rsidRPr="00AF2B35">
              <w:rPr>
                <w:sz w:val="28"/>
                <w:szCs w:val="28"/>
                <w:lang w:eastAsia="ru-RU"/>
              </w:rPr>
              <w:br/>
              <w:t xml:space="preserve">в тексте имеются </w:t>
            </w:r>
            <w:r w:rsidRPr="00AF2B35">
              <w:rPr>
                <w:sz w:val="28"/>
                <w:szCs w:val="28"/>
                <w:lang w:eastAsia="ru-RU"/>
              </w:rPr>
              <w:br/>
              <w:t xml:space="preserve">5-7 грамматических ошибок </w:t>
            </w:r>
          </w:p>
        </w:tc>
        <w:tc>
          <w:tcPr>
            <w:tcW w:w="2693" w:type="dxa"/>
          </w:tcPr>
          <w:p w:rsidR="00B43308" w:rsidRPr="00AF2B35" w:rsidRDefault="00B43308" w:rsidP="00264D23">
            <w:pPr>
              <w:spacing w:after="0" w:line="240" w:lineRule="auto"/>
              <w:jc w:val="both"/>
              <w:rPr>
                <w:b/>
                <w:bCs/>
                <w:sz w:val="28"/>
                <w:szCs w:val="28"/>
                <w:lang w:eastAsia="ru-RU"/>
              </w:rPr>
            </w:pPr>
            <w:r w:rsidRPr="00AF2B35">
              <w:rPr>
                <w:sz w:val="28"/>
                <w:szCs w:val="28"/>
                <w:lang w:eastAsia="ru-RU"/>
              </w:rPr>
              <w:t>В тексте имеются   2-4 орфографические И/ИЛИ пунктуационные ошибки</w:t>
            </w:r>
          </w:p>
        </w:tc>
      </w:tr>
      <w:tr w:rsidR="00B43308" w:rsidRPr="00AF2B35" w:rsidTr="006E2B21">
        <w:tc>
          <w:tcPr>
            <w:tcW w:w="1184" w:type="dxa"/>
          </w:tcPr>
          <w:p w:rsidR="00B43308" w:rsidRPr="00AF2B35" w:rsidRDefault="00B43308" w:rsidP="00264D23">
            <w:pPr>
              <w:spacing w:after="0" w:line="240" w:lineRule="auto"/>
              <w:jc w:val="center"/>
              <w:rPr>
                <w:b/>
                <w:bCs/>
                <w:sz w:val="28"/>
                <w:szCs w:val="28"/>
                <w:lang w:eastAsia="ru-RU"/>
              </w:rPr>
            </w:pPr>
            <w:r w:rsidRPr="00AF2B35">
              <w:rPr>
                <w:sz w:val="28"/>
                <w:szCs w:val="28"/>
                <w:lang w:eastAsia="ru-RU"/>
              </w:rPr>
              <w:br w:type="page"/>
            </w:r>
            <w:r w:rsidRPr="00AF2B35">
              <w:rPr>
                <w:b/>
                <w:bCs/>
                <w:sz w:val="28"/>
                <w:szCs w:val="28"/>
                <w:lang w:eastAsia="ru-RU"/>
              </w:rPr>
              <w:t>0</w:t>
            </w:r>
          </w:p>
        </w:tc>
        <w:tc>
          <w:tcPr>
            <w:tcW w:w="2927"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Используемый </w:t>
            </w:r>
            <w:r w:rsidRPr="00AF2B35">
              <w:rPr>
                <w:sz w:val="28"/>
                <w:szCs w:val="28"/>
                <w:lang w:eastAsia="ru-RU"/>
              </w:rPr>
              <w:br/>
              <w:t>словар</w:t>
            </w:r>
            <w:r w:rsidRPr="00AF2B35">
              <w:rPr>
                <w:sz w:val="28"/>
                <w:szCs w:val="28"/>
                <w:lang w:eastAsia="ru-RU"/>
              </w:rPr>
              <w:softHyphen/>
              <w:t xml:space="preserve">ный запас </w:t>
            </w:r>
            <w:r w:rsidRPr="00AF2B35">
              <w:rPr>
                <w:sz w:val="28"/>
                <w:szCs w:val="28"/>
                <w:lang w:eastAsia="ru-RU"/>
              </w:rPr>
              <w:br/>
              <w:t>не соответст</w:t>
            </w:r>
            <w:r w:rsidRPr="00AF2B35">
              <w:rPr>
                <w:sz w:val="28"/>
                <w:szCs w:val="28"/>
                <w:lang w:eastAsia="ru-RU"/>
              </w:rPr>
              <w:softHyphen/>
              <w:t>вует высокому уровню сложности за</w:t>
            </w:r>
            <w:r w:rsidRPr="00AF2B35">
              <w:rPr>
                <w:sz w:val="28"/>
                <w:szCs w:val="28"/>
                <w:lang w:eastAsia="ru-RU"/>
              </w:rPr>
              <w:softHyphen/>
              <w:t xml:space="preserve">дания, </w:t>
            </w:r>
            <w:r w:rsidRPr="00AF2B35">
              <w:rPr>
                <w:sz w:val="28"/>
                <w:szCs w:val="28"/>
                <w:lang w:eastAsia="ru-RU"/>
              </w:rPr>
              <w:br/>
              <w:t xml:space="preserve">в тексте имеются 5 </w:t>
            </w:r>
            <w:r w:rsidRPr="00AF2B35">
              <w:rPr>
                <w:sz w:val="28"/>
                <w:szCs w:val="28"/>
                <w:lang w:eastAsia="ru-RU"/>
              </w:rPr>
              <w:br/>
              <w:t>и более лексических ошибок</w:t>
            </w:r>
          </w:p>
        </w:tc>
        <w:tc>
          <w:tcPr>
            <w:tcW w:w="2835" w:type="dxa"/>
          </w:tcPr>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Используемые грамматические средства не </w:t>
            </w:r>
            <w:proofErr w:type="spellStart"/>
            <w:r w:rsidRPr="00AF2B35">
              <w:rPr>
                <w:sz w:val="28"/>
                <w:szCs w:val="28"/>
                <w:lang w:eastAsia="ru-RU"/>
              </w:rPr>
              <w:t>соответ-ст</w:t>
            </w:r>
            <w:r w:rsidRPr="00AF2B35">
              <w:rPr>
                <w:sz w:val="28"/>
                <w:szCs w:val="28"/>
                <w:lang w:eastAsia="ru-RU"/>
              </w:rPr>
              <w:softHyphen/>
              <w:t>вуют</w:t>
            </w:r>
            <w:proofErr w:type="spellEnd"/>
            <w:r w:rsidRPr="00AF2B35">
              <w:rPr>
                <w:sz w:val="28"/>
                <w:szCs w:val="28"/>
                <w:lang w:eastAsia="ru-RU"/>
              </w:rPr>
              <w:t xml:space="preserve"> высокому уровню сложности за</w:t>
            </w:r>
            <w:r w:rsidRPr="00AF2B35">
              <w:rPr>
                <w:sz w:val="28"/>
                <w:szCs w:val="28"/>
                <w:lang w:eastAsia="ru-RU"/>
              </w:rPr>
              <w:softHyphen/>
              <w:t xml:space="preserve">дания, имеются </w:t>
            </w:r>
            <w:r w:rsidRPr="00AF2B35">
              <w:rPr>
                <w:sz w:val="28"/>
                <w:szCs w:val="28"/>
                <w:lang w:eastAsia="ru-RU"/>
              </w:rPr>
              <w:br/>
              <w:t xml:space="preserve">8 и более </w:t>
            </w:r>
            <w:proofErr w:type="spellStart"/>
            <w:proofErr w:type="gramStart"/>
            <w:r w:rsidRPr="00AF2B35">
              <w:rPr>
                <w:sz w:val="28"/>
                <w:szCs w:val="28"/>
                <w:lang w:eastAsia="ru-RU"/>
              </w:rPr>
              <w:t>граммати-ческих</w:t>
            </w:r>
            <w:proofErr w:type="spellEnd"/>
            <w:proofErr w:type="gramEnd"/>
            <w:r w:rsidRPr="00AF2B35">
              <w:rPr>
                <w:sz w:val="28"/>
                <w:szCs w:val="28"/>
                <w:lang w:eastAsia="ru-RU"/>
              </w:rPr>
              <w:t xml:space="preserve"> ошибок</w:t>
            </w:r>
          </w:p>
        </w:tc>
        <w:tc>
          <w:tcPr>
            <w:tcW w:w="2693" w:type="dxa"/>
          </w:tcPr>
          <w:p w:rsidR="00B43308" w:rsidRPr="00AF2B35" w:rsidRDefault="00B43308" w:rsidP="00264D23">
            <w:pPr>
              <w:tabs>
                <w:tab w:val="left" w:pos="1507"/>
              </w:tabs>
              <w:spacing w:after="0" w:line="240" w:lineRule="auto"/>
              <w:jc w:val="both"/>
              <w:rPr>
                <w:sz w:val="28"/>
                <w:szCs w:val="28"/>
                <w:lang w:eastAsia="ru-RU"/>
              </w:rPr>
            </w:pPr>
            <w:r w:rsidRPr="00AF2B35">
              <w:rPr>
                <w:sz w:val="28"/>
                <w:szCs w:val="28"/>
                <w:lang w:eastAsia="ru-RU"/>
              </w:rPr>
              <w:t xml:space="preserve">В тексте имеются </w:t>
            </w:r>
            <w:r w:rsidRPr="00AF2B35">
              <w:rPr>
                <w:sz w:val="28"/>
                <w:szCs w:val="28"/>
                <w:lang w:eastAsia="ru-RU"/>
              </w:rPr>
              <w:br/>
              <w:t xml:space="preserve">5 и более </w:t>
            </w:r>
            <w:proofErr w:type="spellStart"/>
            <w:proofErr w:type="gramStart"/>
            <w:r w:rsidRPr="00AF2B35">
              <w:rPr>
                <w:sz w:val="28"/>
                <w:szCs w:val="28"/>
                <w:lang w:eastAsia="ru-RU"/>
              </w:rPr>
              <w:t>орфогра-фических</w:t>
            </w:r>
            <w:proofErr w:type="spellEnd"/>
            <w:proofErr w:type="gramEnd"/>
            <w:r w:rsidRPr="00AF2B35">
              <w:rPr>
                <w:sz w:val="28"/>
                <w:szCs w:val="28"/>
                <w:lang w:eastAsia="ru-RU"/>
              </w:rPr>
              <w:t xml:space="preserve"> И/ИЛИ пунктуационных ошибок</w:t>
            </w:r>
          </w:p>
        </w:tc>
      </w:tr>
    </w:tbl>
    <w:p w:rsidR="00B43308" w:rsidRPr="00AF2B35" w:rsidRDefault="00B43308" w:rsidP="00264D23">
      <w:pPr>
        <w:spacing w:after="0" w:line="240" w:lineRule="auto"/>
        <w:jc w:val="both"/>
        <w:rPr>
          <w:b/>
          <w:sz w:val="28"/>
          <w:szCs w:val="28"/>
          <w:lang w:eastAsia="ru-RU"/>
        </w:rPr>
      </w:pPr>
    </w:p>
    <w:p w:rsidR="00B43308" w:rsidRPr="00AF2B35" w:rsidRDefault="00B43308" w:rsidP="00264D23">
      <w:pPr>
        <w:spacing w:after="0" w:line="240" w:lineRule="auto"/>
        <w:jc w:val="both"/>
        <w:rPr>
          <w:sz w:val="28"/>
          <w:szCs w:val="28"/>
          <w:lang w:eastAsia="ru-RU"/>
        </w:rPr>
      </w:pPr>
      <w:r w:rsidRPr="00AF2B35">
        <w:rPr>
          <w:sz w:val="28"/>
          <w:szCs w:val="28"/>
          <w:lang w:eastAsia="ru-RU"/>
        </w:rPr>
        <w:lastRenderedPageBreak/>
        <w:t>Примечание.</w:t>
      </w:r>
      <w:r w:rsidRPr="00AF2B35">
        <w:rPr>
          <w:b/>
          <w:sz w:val="28"/>
          <w:szCs w:val="28"/>
          <w:lang w:eastAsia="ru-RU"/>
        </w:rPr>
        <w:t xml:space="preserve"> </w:t>
      </w:r>
      <w:r w:rsidRPr="00AF2B35">
        <w:rPr>
          <w:sz w:val="28"/>
          <w:szCs w:val="28"/>
          <w:lang w:eastAsia="ru-RU"/>
        </w:rPr>
        <w:t>Критерий «Орфография и пунктуация» в разделе «Письмо» оценивается в 2 балла. При получении экзаменуемым 0</w:t>
      </w:r>
      <w:r w:rsidRPr="00AF2B35">
        <w:rPr>
          <w:sz w:val="28"/>
          <w:szCs w:val="28"/>
          <w:lang w:val="en-US" w:eastAsia="ru-RU"/>
        </w:rPr>
        <w:t> </w:t>
      </w:r>
      <w:r w:rsidRPr="00AF2B35">
        <w:rPr>
          <w:sz w:val="28"/>
          <w:szCs w:val="28"/>
          <w:lang w:eastAsia="ru-RU"/>
        </w:rPr>
        <w:t>баллов по критерию «Решение коммуникативной задачи» всё задание оценивается в 0</w:t>
      </w:r>
      <w:r w:rsidRPr="00AF2B35">
        <w:rPr>
          <w:sz w:val="28"/>
          <w:szCs w:val="28"/>
          <w:lang w:val="en-US" w:eastAsia="ru-RU"/>
        </w:rPr>
        <w:t> </w:t>
      </w:r>
      <w:r w:rsidRPr="00AF2B35">
        <w:rPr>
          <w:sz w:val="28"/>
          <w:szCs w:val="28"/>
          <w:lang w:eastAsia="ru-RU"/>
        </w:rPr>
        <w:t>баллов.</w:t>
      </w:r>
    </w:p>
    <w:p w:rsidR="00B43308" w:rsidRPr="00AF2B35" w:rsidRDefault="00B43308" w:rsidP="00264D23">
      <w:pPr>
        <w:spacing w:after="0" w:line="240" w:lineRule="auto"/>
        <w:jc w:val="both"/>
        <w:rPr>
          <w:sz w:val="28"/>
          <w:szCs w:val="28"/>
          <w:lang w:eastAsia="ru-RU"/>
        </w:rPr>
      </w:pPr>
    </w:p>
    <w:p w:rsidR="00B43308" w:rsidRPr="00AF2B35" w:rsidRDefault="00B43308" w:rsidP="00264D23">
      <w:pPr>
        <w:tabs>
          <w:tab w:val="left" w:pos="540"/>
          <w:tab w:val="left" w:pos="1980"/>
        </w:tabs>
        <w:ind w:firstLine="709"/>
        <w:jc w:val="both"/>
        <w:rPr>
          <w:sz w:val="28"/>
          <w:szCs w:val="28"/>
        </w:rPr>
      </w:pPr>
      <w:r w:rsidRPr="00AF2B35">
        <w:rPr>
          <w:sz w:val="28"/>
          <w:szCs w:val="28"/>
        </w:rPr>
        <w:t xml:space="preserve">Таким образом, при оценивании работ в разделе «Письмо» применяются следующие критерии при выполнении задания </w:t>
      </w:r>
      <w:r w:rsidRPr="00AF2B35">
        <w:rPr>
          <w:b/>
          <w:sz w:val="28"/>
          <w:szCs w:val="28"/>
        </w:rPr>
        <w:t xml:space="preserve">39 </w:t>
      </w:r>
      <w:r w:rsidRPr="00AF2B35">
        <w:rPr>
          <w:sz w:val="28"/>
          <w:szCs w:val="28"/>
        </w:rPr>
        <w:t>(личное письмо):</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«Решение коммуникативной задачи»;</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«Организация текста»;</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 xml:space="preserve">«Языковое оформление текста». </w:t>
      </w:r>
    </w:p>
    <w:p w:rsidR="00B43308" w:rsidRPr="00AF2B35" w:rsidRDefault="00B43308" w:rsidP="00264D23">
      <w:pPr>
        <w:tabs>
          <w:tab w:val="left" w:pos="540"/>
          <w:tab w:val="left" w:pos="1980"/>
        </w:tabs>
        <w:ind w:firstLine="709"/>
        <w:jc w:val="both"/>
        <w:rPr>
          <w:sz w:val="28"/>
          <w:szCs w:val="28"/>
        </w:rPr>
      </w:pPr>
      <w:r w:rsidRPr="00AF2B35">
        <w:rPr>
          <w:sz w:val="28"/>
          <w:szCs w:val="28"/>
        </w:rPr>
        <w:t xml:space="preserve">При оценивании работ в разделе «Письмо» учитываются следующие критерии при выполнении задания </w:t>
      </w:r>
      <w:r w:rsidRPr="00AF2B35">
        <w:rPr>
          <w:b/>
          <w:sz w:val="28"/>
          <w:szCs w:val="28"/>
        </w:rPr>
        <w:t xml:space="preserve">40 </w:t>
      </w:r>
      <w:r w:rsidRPr="00AF2B35">
        <w:rPr>
          <w:sz w:val="28"/>
          <w:szCs w:val="28"/>
        </w:rPr>
        <w:t>(письменное высказывание с элементами рассуждения):</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«Решение коммуникативной задачи»;</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 xml:space="preserve"> «Организация текста»;</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«Лексическая грамотность»;</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«Грамматическая правильность речи»;</w:t>
      </w:r>
    </w:p>
    <w:p w:rsidR="00B43308" w:rsidRPr="00AF2B35" w:rsidRDefault="00B43308" w:rsidP="00264D23">
      <w:pPr>
        <w:numPr>
          <w:ilvl w:val="0"/>
          <w:numId w:val="16"/>
        </w:numPr>
        <w:tabs>
          <w:tab w:val="left" w:pos="540"/>
          <w:tab w:val="left" w:pos="1980"/>
        </w:tabs>
        <w:spacing w:after="0" w:line="240" w:lineRule="auto"/>
        <w:jc w:val="both"/>
        <w:rPr>
          <w:sz w:val="28"/>
          <w:szCs w:val="28"/>
        </w:rPr>
      </w:pPr>
      <w:r w:rsidRPr="00AF2B35">
        <w:rPr>
          <w:sz w:val="28"/>
          <w:szCs w:val="28"/>
        </w:rPr>
        <w:t>«Правильность орфографии и пунктуации».</w:t>
      </w:r>
    </w:p>
    <w:p w:rsidR="00B43308" w:rsidRPr="00AF2B35" w:rsidRDefault="00B43308" w:rsidP="00264D23">
      <w:pPr>
        <w:tabs>
          <w:tab w:val="left" w:pos="540"/>
          <w:tab w:val="left" w:pos="1980"/>
        </w:tabs>
        <w:jc w:val="both"/>
        <w:rPr>
          <w:sz w:val="28"/>
          <w:szCs w:val="28"/>
        </w:rPr>
      </w:pPr>
    </w:p>
    <w:p w:rsidR="00B43308" w:rsidRPr="00AF2B35" w:rsidRDefault="00B43308" w:rsidP="00264D23">
      <w:pPr>
        <w:tabs>
          <w:tab w:val="left" w:pos="540"/>
          <w:tab w:val="left" w:pos="1980"/>
        </w:tabs>
        <w:jc w:val="both"/>
        <w:rPr>
          <w:sz w:val="28"/>
          <w:szCs w:val="28"/>
        </w:rPr>
      </w:pPr>
      <w:r w:rsidRPr="00AF2B35">
        <w:rPr>
          <w:sz w:val="28"/>
          <w:szCs w:val="28"/>
        </w:rPr>
        <w:t xml:space="preserve">Под </w:t>
      </w:r>
      <w:r w:rsidRPr="00BE2B71">
        <w:rPr>
          <w:b/>
          <w:sz w:val="28"/>
          <w:szCs w:val="28"/>
        </w:rPr>
        <w:t>решением коммуникативной задачи</w:t>
      </w:r>
      <w:r w:rsidRPr="00AF2B35">
        <w:rPr>
          <w:sz w:val="28"/>
          <w:szCs w:val="28"/>
        </w:rPr>
        <w:t xml:space="preserve"> понимается:</w:t>
      </w:r>
    </w:p>
    <w:p w:rsidR="00B43308" w:rsidRPr="00AF2B35" w:rsidRDefault="00B43308" w:rsidP="00264D23">
      <w:pPr>
        <w:numPr>
          <w:ilvl w:val="0"/>
          <w:numId w:val="17"/>
        </w:numPr>
        <w:tabs>
          <w:tab w:val="left" w:pos="540"/>
          <w:tab w:val="left" w:pos="1980"/>
        </w:tabs>
        <w:spacing w:after="0" w:line="240" w:lineRule="auto"/>
        <w:jc w:val="both"/>
        <w:rPr>
          <w:sz w:val="28"/>
          <w:szCs w:val="28"/>
        </w:rPr>
      </w:pPr>
      <w:r w:rsidRPr="00AF2B35">
        <w:rPr>
          <w:sz w:val="28"/>
          <w:szCs w:val="28"/>
        </w:rPr>
        <w:t>соответствие теме и ситуации общения, указанной в коммуникативном задании, и полнота раскрытия темы;</w:t>
      </w:r>
    </w:p>
    <w:p w:rsidR="00B43308" w:rsidRPr="00AF2B35" w:rsidRDefault="00B43308" w:rsidP="00264D23">
      <w:pPr>
        <w:numPr>
          <w:ilvl w:val="0"/>
          <w:numId w:val="17"/>
        </w:numPr>
        <w:tabs>
          <w:tab w:val="left" w:pos="540"/>
          <w:tab w:val="left" w:pos="1980"/>
        </w:tabs>
        <w:spacing w:after="0" w:line="240" w:lineRule="auto"/>
        <w:jc w:val="both"/>
        <w:rPr>
          <w:sz w:val="28"/>
          <w:szCs w:val="28"/>
        </w:rPr>
      </w:pPr>
      <w:r w:rsidRPr="00AF2B35">
        <w:rPr>
          <w:sz w:val="28"/>
          <w:szCs w:val="28"/>
        </w:rPr>
        <w:t>использование определенного стиля речи (официального, неофициального, нейтрального) в соответствии с указанной в коммуникативном задании ситуацией;</w:t>
      </w:r>
    </w:p>
    <w:p w:rsidR="00B43308" w:rsidRPr="00AF2B35" w:rsidRDefault="00B43308" w:rsidP="00264D23">
      <w:pPr>
        <w:numPr>
          <w:ilvl w:val="0"/>
          <w:numId w:val="17"/>
        </w:numPr>
        <w:tabs>
          <w:tab w:val="left" w:pos="540"/>
          <w:tab w:val="left" w:pos="1980"/>
        </w:tabs>
        <w:spacing w:after="0" w:line="240" w:lineRule="auto"/>
        <w:jc w:val="both"/>
        <w:rPr>
          <w:sz w:val="28"/>
          <w:szCs w:val="28"/>
        </w:rPr>
      </w:pPr>
      <w:r w:rsidRPr="00AF2B35">
        <w:rPr>
          <w:sz w:val="28"/>
          <w:szCs w:val="28"/>
        </w:rPr>
        <w:t>объем, т. е. соответствие высказывания заданному объему.</w:t>
      </w:r>
    </w:p>
    <w:p w:rsidR="00B43308" w:rsidRDefault="00B43308">
      <w:pPr>
        <w:tabs>
          <w:tab w:val="left" w:pos="540"/>
          <w:tab w:val="left" w:pos="1980"/>
        </w:tabs>
        <w:rPr>
          <w:sz w:val="28"/>
          <w:szCs w:val="28"/>
        </w:rPr>
      </w:pPr>
    </w:p>
    <w:p w:rsidR="00B43308" w:rsidRDefault="00B43308">
      <w:pPr>
        <w:tabs>
          <w:tab w:val="left" w:pos="540"/>
          <w:tab w:val="left" w:pos="1980"/>
        </w:tabs>
        <w:rPr>
          <w:sz w:val="28"/>
          <w:szCs w:val="28"/>
        </w:rPr>
      </w:pPr>
      <w:r w:rsidRPr="00AF2B35">
        <w:rPr>
          <w:sz w:val="28"/>
          <w:szCs w:val="28"/>
        </w:rPr>
        <w:t xml:space="preserve">Под </w:t>
      </w:r>
      <w:r w:rsidRPr="00AF2B35">
        <w:rPr>
          <w:b/>
          <w:sz w:val="28"/>
          <w:szCs w:val="28"/>
        </w:rPr>
        <w:t>организацией текста</w:t>
      </w:r>
      <w:r w:rsidRPr="00AF2B35">
        <w:rPr>
          <w:sz w:val="28"/>
          <w:szCs w:val="28"/>
        </w:rPr>
        <w:t xml:space="preserve"> понимается:</w:t>
      </w:r>
    </w:p>
    <w:p w:rsidR="00B43308" w:rsidRPr="00AF2B35" w:rsidRDefault="00B43308" w:rsidP="00264D23">
      <w:pPr>
        <w:numPr>
          <w:ilvl w:val="0"/>
          <w:numId w:val="18"/>
        </w:numPr>
        <w:tabs>
          <w:tab w:val="left" w:pos="540"/>
          <w:tab w:val="left" w:pos="1980"/>
        </w:tabs>
        <w:spacing w:after="0" w:line="240" w:lineRule="auto"/>
        <w:jc w:val="both"/>
        <w:rPr>
          <w:sz w:val="28"/>
          <w:szCs w:val="28"/>
        </w:rPr>
      </w:pPr>
      <w:r w:rsidRPr="00AF2B35">
        <w:rPr>
          <w:sz w:val="28"/>
          <w:szCs w:val="28"/>
        </w:rPr>
        <w:t>логичность в изложении материала;</w:t>
      </w:r>
    </w:p>
    <w:p w:rsidR="00B43308" w:rsidRPr="00AF2B35" w:rsidRDefault="00B43308" w:rsidP="00264D23">
      <w:pPr>
        <w:numPr>
          <w:ilvl w:val="0"/>
          <w:numId w:val="18"/>
        </w:numPr>
        <w:tabs>
          <w:tab w:val="left" w:pos="540"/>
          <w:tab w:val="left" w:pos="1980"/>
        </w:tabs>
        <w:spacing w:after="0" w:line="240" w:lineRule="auto"/>
        <w:jc w:val="both"/>
        <w:rPr>
          <w:sz w:val="28"/>
          <w:szCs w:val="28"/>
        </w:rPr>
      </w:pPr>
      <w:r w:rsidRPr="00AF2B35">
        <w:rPr>
          <w:sz w:val="28"/>
          <w:szCs w:val="28"/>
        </w:rPr>
        <w:t>связность текста, которая обеспечивается правильным использованием языковых средств передачи логической связи между отдельными частями текста (союзы, вводные слова, местоимения и т. п.);</w:t>
      </w:r>
    </w:p>
    <w:p w:rsidR="00B43308" w:rsidRPr="00AF2B35" w:rsidRDefault="00B43308" w:rsidP="00264D23">
      <w:pPr>
        <w:numPr>
          <w:ilvl w:val="0"/>
          <w:numId w:val="18"/>
        </w:numPr>
        <w:tabs>
          <w:tab w:val="left" w:pos="540"/>
          <w:tab w:val="left" w:pos="1980"/>
        </w:tabs>
        <w:spacing w:after="0" w:line="240" w:lineRule="auto"/>
        <w:jc w:val="both"/>
        <w:rPr>
          <w:sz w:val="28"/>
          <w:szCs w:val="28"/>
        </w:rPr>
      </w:pPr>
      <w:r w:rsidRPr="00AF2B35">
        <w:rPr>
          <w:sz w:val="28"/>
          <w:szCs w:val="28"/>
        </w:rPr>
        <w:t>структурирование текста, т. е. логичное деление текста на абзацы, наличие вступления и заключения.</w:t>
      </w:r>
    </w:p>
    <w:p w:rsidR="00B43308" w:rsidRDefault="00B43308" w:rsidP="00264D23">
      <w:pPr>
        <w:tabs>
          <w:tab w:val="left" w:pos="540"/>
          <w:tab w:val="left" w:pos="1980"/>
        </w:tabs>
        <w:ind w:firstLine="709"/>
        <w:jc w:val="both"/>
        <w:rPr>
          <w:sz w:val="28"/>
          <w:szCs w:val="28"/>
        </w:rPr>
      </w:pPr>
      <w:r w:rsidRPr="00AF2B35">
        <w:rPr>
          <w:sz w:val="28"/>
          <w:szCs w:val="28"/>
        </w:rPr>
        <w:t xml:space="preserve">Основная трудность в оценке данного аспекта состоит в том, что нужно одновременно оценить замысел, смысловую цельность высказывания и композиционную стройность, логику и связность изложения. Однако, как правило, эксперты удачно справляются с оцениванием этого критерия. </w:t>
      </w:r>
    </w:p>
    <w:p w:rsidR="00B43308" w:rsidRDefault="00B43308" w:rsidP="00264D23">
      <w:pPr>
        <w:tabs>
          <w:tab w:val="left" w:pos="540"/>
          <w:tab w:val="left" w:pos="1980"/>
        </w:tabs>
        <w:ind w:firstLine="709"/>
        <w:jc w:val="both"/>
        <w:rPr>
          <w:sz w:val="28"/>
          <w:szCs w:val="28"/>
        </w:rPr>
      </w:pPr>
    </w:p>
    <w:p w:rsidR="00B43308" w:rsidRDefault="00B43308">
      <w:pPr>
        <w:tabs>
          <w:tab w:val="left" w:pos="540"/>
          <w:tab w:val="left" w:pos="1980"/>
        </w:tabs>
        <w:jc w:val="both"/>
        <w:rPr>
          <w:sz w:val="28"/>
          <w:szCs w:val="28"/>
        </w:rPr>
      </w:pPr>
      <w:r w:rsidRPr="00AF2B35">
        <w:rPr>
          <w:sz w:val="28"/>
          <w:szCs w:val="28"/>
        </w:rPr>
        <w:lastRenderedPageBreak/>
        <w:t xml:space="preserve">При оценивании </w:t>
      </w:r>
      <w:r w:rsidRPr="00AF2B35">
        <w:rPr>
          <w:b/>
          <w:sz w:val="28"/>
          <w:szCs w:val="28"/>
        </w:rPr>
        <w:t>лексической грамотности</w:t>
      </w:r>
      <w:r w:rsidRPr="00AF2B35">
        <w:rPr>
          <w:sz w:val="28"/>
          <w:szCs w:val="28"/>
        </w:rPr>
        <w:t xml:space="preserve"> учитываются:</w:t>
      </w:r>
    </w:p>
    <w:p w:rsidR="00B43308" w:rsidRPr="00AF2B35" w:rsidRDefault="00B43308" w:rsidP="00264D23">
      <w:pPr>
        <w:numPr>
          <w:ilvl w:val="0"/>
          <w:numId w:val="19"/>
        </w:numPr>
        <w:tabs>
          <w:tab w:val="left" w:pos="540"/>
          <w:tab w:val="left" w:pos="1980"/>
        </w:tabs>
        <w:spacing w:after="0" w:line="240" w:lineRule="auto"/>
        <w:jc w:val="both"/>
        <w:rPr>
          <w:sz w:val="28"/>
          <w:szCs w:val="28"/>
        </w:rPr>
      </w:pPr>
      <w:r w:rsidRPr="00AF2B35">
        <w:rPr>
          <w:sz w:val="28"/>
          <w:szCs w:val="28"/>
        </w:rPr>
        <w:t>точность в выборе слов и выражений и их соответствие теме и ситуации общения; правильность их употребления в контексте;</w:t>
      </w:r>
    </w:p>
    <w:p w:rsidR="00B43308" w:rsidRPr="00AF2B35" w:rsidRDefault="00B43308" w:rsidP="00264D23">
      <w:pPr>
        <w:numPr>
          <w:ilvl w:val="0"/>
          <w:numId w:val="19"/>
        </w:numPr>
        <w:tabs>
          <w:tab w:val="left" w:pos="540"/>
          <w:tab w:val="left" w:pos="1980"/>
        </w:tabs>
        <w:spacing w:after="0" w:line="240" w:lineRule="auto"/>
        <w:jc w:val="both"/>
        <w:rPr>
          <w:sz w:val="28"/>
          <w:szCs w:val="28"/>
        </w:rPr>
      </w:pPr>
      <w:r w:rsidRPr="00AF2B35">
        <w:rPr>
          <w:sz w:val="28"/>
          <w:szCs w:val="28"/>
        </w:rPr>
        <w:t>правильность формирования лексических словосочетаний; соблюдение узуальной (общепринятой) сочетаемости французского языка;</w:t>
      </w:r>
    </w:p>
    <w:p w:rsidR="00B43308" w:rsidRPr="00AF2B35" w:rsidRDefault="00B43308" w:rsidP="00264D23">
      <w:pPr>
        <w:numPr>
          <w:ilvl w:val="0"/>
          <w:numId w:val="19"/>
        </w:numPr>
        <w:tabs>
          <w:tab w:val="left" w:pos="540"/>
          <w:tab w:val="left" w:pos="1980"/>
        </w:tabs>
        <w:spacing w:after="0" w:line="240" w:lineRule="auto"/>
        <w:jc w:val="both"/>
        <w:rPr>
          <w:sz w:val="28"/>
          <w:szCs w:val="28"/>
        </w:rPr>
      </w:pPr>
      <w:r w:rsidRPr="00AF2B35">
        <w:rPr>
          <w:sz w:val="28"/>
          <w:szCs w:val="28"/>
        </w:rPr>
        <w:t>запас слов и разнообразие используемой лексики (синонимы, антонимы, фразеологизмы) и их соответствие высокому уровню (В2 по общеевропейской шкале).</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Практика проведения экзамена показала, что некоторые эксперты затрудняются при квалификации ошибок и иногда наказывают </w:t>
      </w:r>
      <w:r w:rsidR="00F67485">
        <w:rPr>
          <w:sz w:val="28"/>
          <w:szCs w:val="28"/>
        </w:rPr>
        <w:t>обучающихся</w:t>
      </w:r>
      <w:r w:rsidRPr="00AF2B35">
        <w:rPr>
          <w:sz w:val="28"/>
          <w:szCs w:val="28"/>
        </w:rPr>
        <w:t xml:space="preserve"> за одни и те же ошибки как в разделе лексика, так и в разделе грамматика. Не всегда учитывается такой фактор, как типичность ошибки.</w:t>
      </w:r>
    </w:p>
    <w:p w:rsidR="00B43308" w:rsidRDefault="00B43308">
      <w:pPr>
        <w:tabs>
          <w:tab w:val="left" w:pos="540"/>
          <w:tab w:val="left" w:pos="1980"/>
        </w:tabs>
        <w:spacing w:after="0" w:line="240" w:lineRule="auto"/>
        <w:jc w:val="both"/>
        <w:rPr>
          <w:sz w:val="28"/>
          <w:szCs w:val="28"/>
        </w:rPr>
      </w:pPr>
    </w:p>
    <w:p w:rsidR="00B43308" w:rsidRDefault="00B43308">
      <w:pPr>
        <w:tabs>
          <w:tab w:val="left" w:pos="540"/>
          <w:tab w:val="left" w:pos="1980"/>
        </w:tabs>
        <w:spacing w:after="0" w:line="240" w:lineRule="auto"/>
        <w:jc w:val="both"/>
        <w:rPr>
          <w:sz w:val="28"/>
          <w:szCs w:val="28"/>
        </w:rPr>
      </w:pPr>
      <w:r w:rsidRPr="00AF2B35">
        <w:rPr>
          <w:sz w:val="28"/>
          <w:szCs w:val="28"/>
        </w:rPr>
        <w:t xml:space="preserve">При оценивании </w:t>
      </w:r>
      <w:r w:rsidRPr="00AF2B35">
        <w:rPr>
          <w:b/>
          <w:sz w:val="28"/>
          <w:szCs w:val="28"/>
        </w:rPr>
        <w:t xml:space="preserve">грамматической правильности речи </w:t>
      </w:r>
      <w:r w:rsidRPr="00AF2B35">
        <w:rPr>
          <w:sz w:val="28"/>
          <w:szCs w:val="28"/>
        </w:rPr>
        <w:t>учитывается:</w:t>
      </w:r>
    </w:p>
    <w:p w:rsidR="00B43308" w:rsidRDefault="00B43308">
      <w:pPr>
        <w:numPr>
          <w:ilvl w:val="0"/>
          <w:numId w:val="20"/>
        </w:numPr>
        <w:tabs>
          <w:tab w:val="left" w:pos="540"/>
          <w:tab w:val="left" w:pos="1980"/>
        </w:tabs>
        <w:spacing w:before="160" w:after="0" w:line="240" w:lineRule="auto"/>
        <w:jc w:val="both"/>
        <w:rPr>
          <w:sz w:val="28"/>
          <w:szCs w:val="28"/>
        </w:rPr>
      </w:pPr>
      <w:r w:rsidRPr="00AF2B35">
        <w:rPr>
          <w:sz w:val="28"/>
          <w:szCs w:val="28"/>
        </w:rPr>
        <w:t>точность в выборе грамматической конструкции в соответствии с целью высказывания;</w:t>
      </w:r>
    </w:p>
    <w:p w:rsidR="00B43308" w:rsidRPr="00AF2B35" w:rsidRDefault="00B43308" w:rsidP="00264D23">
      <w:pPr>
        <w:numPr>
          <w:ilvl w:val="0"/>
          <w:numId w:val="20"/>
        </w:numPr>
        <w:tabs>
          <w:tab w:val="left" w:pos="540"/>
          <w:tab w:val="left" w:pos="1980"/>
        </w:tabs>
        <w:spacing w:after="0" w:line="240" w:lineRule="auto"/>
        <w:jc w:val="both"/>
        <w:rPr>
          <w:sz w:val="28"/>
          <w:szCs w:val="28"/>
        </w:rPr>
      </w:pPr>
      <w:r w:rsidRPr="00AF2B35">
        <w:rPr>
          <w:sz w:val="28"/>
          <w:szCs w:val="28"/>
        </w:rPr>
        <w:t>разнообразие и корректность используемых грамматических средств;</w:t>
      </w:r>
    </w:p>
    <w:p w:rsidR="00B43308" w:rsidRPr="00AF2B35" w:rsidRDefault="00B43308" w:rsidP="00264D23">
      <w:pPr>
        <w:numPr>
          <w:ilvl w:val="0"/>
          <w:numId w:val="20"/>
        </w:numPr>
        <w:tabs>
          <w:tab w:val="left" w:pos="540"/>
          <w:tab w:val="left" w:pos="1980"/>
        </w:tabs>
        <w:spacing w:after="0" w:line="240" w:lineRule="auto"/>
        <w:jc w:val="both"/>
        <w:rPr>
          <w:sz w:val="28"/>
          <w:szCs w:val="28"/>
        </w:rPr>
      </w:pPr>
      <w:r w:rsidRPr="00AF2B35">
        <w:rPr>
          <w:sz w:val="28"/>
          <w:szCs w:val="28"/>
        </w:rPr>
        <w:t>сложность используемых конструкций.</w:t>
      </w:r>
    </w:p>
    <w:p w:rsidR="00B43308"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При оценивании </w:t>
      </w:r>
      <w:r w:rsidRPr="00AF2B35">
        <w:rPr>
          <w:b/>
          <w:sz w:val="28"/>
          <w:szCs w:val="28"/>
        </w:rPr>
        <w:t>правильности орфографии и пунктуации</w:t>
      </w:r>
      <w:r w:rsidRPr="00AF2B35">
        <w:rPr>
          <w:sz w:val="28"/>
          <w:szCs w:val="28"/>
        </w:rPr>
        <w:t xml:space="preserve"> учитывается:</w:t>
      </w:r>
    </w:p>
    <w:p w:rsidR="00B43308" w:rsidRDefault="00B43308">
      <w:pPr>
        <w:numPr>
          <w:ilvl w:val="0"/>
          <w:numId w:val="21"/>
        </w:numPr>
        <w:tabs>
          <w:tab w:val="left" w:pos="540"/>
          <w:tab w:val="left" w:pos="1980"/>
        </w:tabs>
        <w:spacing w:before="160" w:after="0" w:line="240" w:lineRule="auto"/>
        <w:jc w:val="both"/>
        <w:rPr>
          <w:sz w:val="28"/>
          <w:szCs w:val="28"/>
        </w:rPr>
      </w:pPr>
      <w:r w:rsidRPr="00AF2B35">
        <w:rPr>
          <w:sz w:val="28"/>
          <w:szCs w:val="28"/>
        </w:rPr>
        <w:t xml:space="preserve">соблюдение норм орфографии </w:t>
      </w:r>
      <w:r>
        <w:rPr>
          <w:sz w:val="28"/>
          <w:szCs w:val="28"/>
        </w:rPr>
        <w:t>французского</w:t>
      </w:r>
      <w:r w:rsidRPr="00AF2B35">
        <w:rPr>
          <w:sz w:val="28"/>
          <w:szCs w:val="28"/>
        </w:rPr>
        <w:t xml:space="preserve"> языка;</w:t>
      </w:r>
    </w:p>
    <w:p w:rsidR="00B43308" w:rsidRPr="00AF2B35" w:rsidRDefault="00B43308" w:rsidP="00264D23">
      <w:pPr>
        <w:numPr>
          <w:ilvl w:val="0"/>
          <w:numId w:val="21"/>
        </w:numPr>
        <w:tabs>
          <w:tab w:val="left" w:pos="540"/>
          <w:tab w:val="left" w:pos="1980"/>
        </w:tabs>
        <w:spacing w:after="0" w:line="240" w:lineRule="auto"/>
        <w:jc w:val="both"/>
        <w:rPr>
          <w:sz w:val="28"/>
          <w:szCs w:val="28"/>
        </w:rPr>
      </w:pPr>
      <w:r w:rsidRPr="00AF2B35">
        <w:rPr>
          <w:sz w:val="28"/>
          <w:szCs w:val="28"/>
        </w:rPr>
        <w:t>правильное оформление начала и конца предложений (заглавная буква, точка, восклицательный и вопросительный знаки).</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Довольно часто у учителей, </w:t>
      </w:r>
      <w:r w:rsidR="00F67485">
        <w:rPr>
          <w:sz w:val="28"/>
          <w:szCs w:val="28"/>
        </w:rPr>
        <w:t>обучающихся</w:t>
      </w:r>
      <w:r w:rsidRPr="00AF2B35">
        <w:rPr>
          <w:sz w:val="28"/>
          <w:szCs w:val="28"/>
        </w:rPr>
        <w:t xml:space="preserve">, экспертов возникают вопросы о том, как следует </w:t>
      </w:r>
      <w:r w:rsidRPr="00AF2B35">
        <w:rPr>
          <w:b/>
          <w:sz w:val="28"/>
          <w:szCs w:val="28"/>
        </w:rPr>
        <w:t>графически разделить текст на абзацы</w:t>
      </w:r>
      <w:r w:rsidRPr="00AF2B35">
        <w:rPr>
          <w:sz w:val="28"/>
          <w:szCs w:val="28"/>
        </w:rPr>
        <w:t xml:space="preserve">. В настоящее время такая графическая норма стала во французском языке очень размытой, поэтому от </w:t>
      </w:r>
      <w:r w:rsidR="00F67485">
        <w:rPr>
          <w:sz w:val="28"/>
          <w:szCs w:val="28"/>
        </w:rPr>
        <w:t>обучающихся</w:t>
      </w:r>
      <w:r w:rsidRPr="00AF2B35">
        <w:rPr>
          <w:sz w:val="28"/>
          <w:szCs w:val="28"/>
        </w:rPr>
        <w:t xml:space="preserve"> в рамках ЕГЭ требуется только одно – чтобы это деление на абзацы четко воспринималось глазом. Таким образом, возможны 3 варианта.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1. </w:t>
      </w:r>
      <w:r w:rsidR="00F67485">
        <w:rPr>
          <w:sz w:val="28"/>
          <w:szCs w:val="28"/>
        </w:rPr>
        <w:t>Обучающийся</w:t>
      </w:r>
      <w:r w:rsidRPr="00AF2B35">
        <w:rPr>
          <w:sz w:val="28"/>
          <w:szCs w:val="28"/>
        </w:rPr>
        <w:t xml:space="preserve"> использует «красную строку», отступая от края страницы (полей) на несколько знаков в начале каждого абзаца.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2. </w:t>
      </w:r>
      <w:r w:rsidR="00F67485">
        <w:rPr>
          <w:sz w:val="28"/>
          <w:szCs w:val="28"/>
        </w:rPr>
        <w:t>Обучающийся</w:t>
      </w:r>
      <w:r w:rsidRPr="00AF2B35">
        <w:rPr>
          <w:sz w:val="28"/>
          <w:szCs w:val="28"/>
        </w:rPr>
        <w:t xml:space="preserve"> не использует «красную строку», не отступает от края страницы (полей) на несколько знаков в начале каждого абзаца, левый край текста ровный, но при этом пропускает между абзацами «лишнюю строку», делает больший пробел между последней строкой предшествующего абзаца и первой строкой последующего абзаца.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3. </w:t>
      </w:r>
      <w:r w:rsidR="00F67485">
        <w:rPr>
          <w:sz w:val="28"/>
          <w:szCs w:val="28"/>
        </w:rPr>
        <w:t>Обучающийся</w:t>
      </w:r>
      <w:r w:rsidRPr="00AF2B35">
        <w:rPr>
          <w:sz w:val="28"/>
          <w:szCs w:val="28"/>
        </w:rPr>
        <w:t xml:space="preserve"> одновременно и использует «красную строку», и делает больший пробел между последней строкой предшествующего абзаца и первой строкой последующего абзаца.</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Если говорить о </w:t>
      </w:r>
      <w:r w:rsidRPr="00AF2B35">
        <w:rPr>
          <w:b/>
          <w:sz w:val="28"/>
          <w:szCs w:val="28"/>
        </w:rPr>
        <w:t>логике деления на абзацы</w:t>
      </w:r>
      <w:r w:rsidRPr="00AF2B35">
        <w:rPr>
          <w:sz w:val="28"/>
          <w:szCs w:val="28"/>
        </w:rPr>
        <w:t xml:space="preserve">, то здесь законы едины для всех языков, это скорее законы логики, а не языка. Поэтому в задании 39 </w:t>
      </w:r>
      <w:r w:rsidRPr="00AF2B35">
        <w:rPr>
          <w:b/>
          <w:sz w:val="28"/>
          <w:szCs w:val="28"/>
        </w:rPr>
        <w:t>в основной части письма</w:t>
      </w:r>
      <w:r w:rsidRPr="00AF2B35">
        <w:rPr>
          <w:sz w:val="28"/>
          <w:szCs w:val="28"/>
        </w:rPr>
        <w:t xml:space="preserve"> </w:t>
      </w:r>
      <w:r w:rsidRPr="00AF2B35">
        <w:rPr>
          <w:b/>
          <w:sz w:val="28"/>
          <w:szCs w:val="28"/>
        </w:rPr>
        <w:t>минимальное число абзацев</w:t>
      </w:r>
      <w:r w:rsidRPr="00AF2B35">
        <w:rPr>
          <w:sz w:val="28"/>
          <w:szCs w:val="28"/>
        </w:rPr>
        <w:t xml:space="preserve"> включает:</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1) благодарность ..., ссылку на предыдущие контакты;</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lastRenderedPageBreak/>
        <w:t>2) ответы на вопросы, содержащиеся в письме-стимуле (3 аспекта содержания);</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3) 3 вопроса (1 аспект содержания). </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Подчеркнем, что это </w:t>
      </w:r>
      <w:r w:rsidRPr="00AF2B35">
        <w:rPr>
          <w:b/>
          <w:sz w:val="28"/>
          <w:szCs w:val="28"/>
        </w:rPr>
        <w:t xml:space="preserve">минимальное число абзацев. </w:t>
      </w:r>
      <w:r w:rsidRPr="00AF2B35">
        <w:rPr>
          <w:sz w:val="28"/>
          <w:szCs w:val="28"/>
        </w:rPr>
        <w:t>На самом деле, п. 2 из перечисленных (ответы на вопросы друга по переписке) может содержать 2 или даже 3 абзаца и т. д. Однако абзац не может состоять из одного простого предложения, он может состоять из одного сложноподчиненного или сложносочиненного предложения, которое занимает не одну строчку.</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В задании 40 </w:t>
      </w:r>
      <w:r w:rsidRPr="00AF2B35">
        <w:rPr>
          <w:b/>
          <w:sz w:val="28"/>
          <w:szCs w:val="28"/>
        </w:rPr>
        <w:t>минимальное число абзацев</w:t>
      </w:r>
      <w:r w:rsidRPr="00AF2B35">
        <w:rPr>
          <w:sz w:val="28"/>
          <w:szCs w:val="28"/>
        </w:rPr>
        <w:t xml:space="preserve"> соответствует числу пунктов плана. </w:t>
      </w:r>
    </w:p>
    <w:p w:rsidR="00B43308" w:rsidRPr="00AF2B35" w:rsidRDefault="00B43308" w:rsidP="00264D23">
      <w:pPr>
        <w:tabs>
          <w:tab w:val="left" w:pos="540"/>
          <w:tab w:val="left" w:pos="1980"/>
        </w:tabs>
        <w:spacing w:after="0" w:line="240" w:lineRule="auto"/>
        <w:ind w:firstLine="709"/>
        <w:jc w:val="center"/>
        <w:rPr>
          <w:b/>
          <w:i/>
          <w:sz w:val="28"/>
          <w:szCs w:val="28"/>
        </w:rPr>
      </w:pPr>
      <w:r w:rsidRPr="00AF2B35">
        <w:rPr>
          <w:b/>
          <w:sz w:val="28"/>
          <w:szCs w:val="28"/>
        </w:rPr>
        <w:br w:type="page"/>
      </w:r>
      <w:r w:rsidRPr="00AF2B35">
        <w:rPr>
          <w:b/>
          <w:i/>
          <w:sz w:val="28"/>
          <w:szCs w:val="28"/>
        </w:rPr>
        <w:lastRenderedPageBreak/>
        <w:t>Задания для подготовки к оцениванию раздела «Письмо»</w:t>
      </w: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1.</w:t>
      </w:r>
      <w:r w:rsidRPr="00AF2B35">
        <w:rPr>
          <w:sz w:val="28"/>
          <w:szCs w:val="28"/>
        </w:rPr>
        <w:t xml:space="preserve"> Подготовьте краткое сообщение на тему «Требования</w:t>
      </w:r>
      <w:r w:rsidRPr="00AF2B35">
        <w:t xml:space="preserve"> </w:t>
      </w:r>
      <w:r w:rsidRPr="00AF2B35">
        <w:rPr>
          <w:sz w:val="28"/>
          <w:szCs w:val="28"/>
        </w:rPr>
        <w:t>Федерального компонента ГОС к уровню подготовки выпускников, обучавшихся на базовом и профильном уровнях, в области письменной речи».</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2. </w:t>
      </w:r>
      <w:r w:rsidRPr="00AF2B35">
        <w:rPr>
          <w:sz w:val="28"/>
          <w:szCs w:val="28"/>
        </w:rPr>
        <w:t>Обсудите в парах, чем отличаются: а) письменная речь от устной; б) требования базового уровня от требований профильного уровня согласно Федеральному компоненту ГОС и примерным программам; в) задание базового уровня от задания высокого уровня раздела «Письмо» в КИМ ЕГЭ.</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3. </w:t>
      </w:r>
      <w:r w:rsidRPr="00AF2B35">
        <w:rPr>
          <w:sz w:val="28"/>
          <w:szCs w:val="28"/>
        </w:rPr>
        <w:t>Обсудите в парах или группах, чем отличается написание личного письма от написания: а) открытки; б) делового письма; в) сочинения.</w:t>
      </w:r>
    </w:p>
    <w:p w:rsidR="00B43308" w:rsidRPr="00AF2B35" w:rsidRDefault="00B43308" w:rsidP="00264D23">
      <w:pPr>
        <w:tabs>
          <w:tab w:val="left" w:pos="540"/>
          <w:tab w:val="left" w:pos="1980"/>
        </w:tabs>
        <w:spacing w:after="0" w:line="240" w:lineRule="auto"/>
        <w:ind w:firstLine="709"/>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4. </w:t>
      </w:r>
      <w:r w:rsidRPr="00AF2B35">
        <w:rPr>
          <w:sz w:val="28"/>
          <w:szCs w:val="28"/>
        </w:rPr>
        <w:t xml:space="preserve">Какие из </w:t>
      </w:r>
      <w:proofErr w:type="gramStart"/>
      <w:r w:rsidRPr="00AF2B35">
        <w:rPr>
          <w:sz w:val="28"/>
          <w:szCs w:val="28"/>
        </w:rPr>
        <w:t>ниже перечисленных</w:t>
      </w:r>
      <w:proofErr w:type="gramEnd"/>
      <w:r w:rsidRPr="00AF2B35">
        <w:rPr>
          <w:sz w:val="28"/>
          <w:szCs w:val="28"/>
        </w:rPr>
        <w:t xml:space="preserve"> умений необходимы для успешного выполнения:</w:t>
      </w:r>
    </w:p>
    <w:p w:rsidR="00B43308" w:rsidRPr="00AF2B35" w:rsidRDefault="00B43308" w:rsidP="00264D23">
      <w:pPr>
        <w:tabs>
          <w:tab w:val="left" w:pos="540"/>
          <w:tab w:val="left" w:pos="1980"/>
        </w:tabs>
        <w:ind w:firstLine="709"/>
        <w:rPr>
          <w:sz w:val="28"/>
          <w:szCs w:val="28"/>
        </w:rPr>
      </w:pPr>
      <w:r w:rsidRPr="00AF2B35">
        <w:rPr>
          <w:sz w:val="28"/>
          <w:szCs w:val="28"/>
        </w:rPr>
        <w:t xml:space="preserve">а) и задания 39, и задания 40; </w:t>
      </w:r>
    </w:p>
    <w:p w:rsidR="00B43308" w:rsidRPr="00AF2B35" w:rsidRDefault="00B43308" w:rsidP="00264D23">
      <w:pPr>
        <w:tabs>
          <w:tab w:val="left" w:pos="540"/>
          <w:tab w:val="left" w:pos="1980"/>
        </w:tabs>
        <w:ind w:firstLine="709"/>
        <w:rPr>
          <w:sz w:val="28"/>
          <w:szCs w:val="28"/>
        </w:rPr>
      </w:pPr>
      <w:r w:rsidRPr="00AF2B35">
        <w:rPr>
          <w:sz w:val="28"/>
          <w:szCs w:val="28"/>
        </w:rPr>
        <w:t xml:space="preserve">б) только 39 (личное письмо); </w:t>
      </w:r>
    </w:p>
    <w:p w:rsidR="00B43308" w:rsidRPr="00AF2B35" w:rsidRDefault="00B43308" w:rsidP="00264D23">
      <w:pPr>
        <w:tabs>
          <w:tab w:val="left" w:pos="540"/>
          <w:tab w:val="left" w:pos="1980"/>
        </w:tabs>
        <w:ind w:firstLine="709"/>
        <w:rPr>
          <w:sz w:val="28"/>
          <w:szCs w:val="28"/>
        </w:rPr>
      </w:pPr>
      <w:r w:rsidRPr="00AF2B35">
        <w:rPr>
          <w:sz w:val="28"/>
          <w:szCs w:val="28"/>
        </w:rPr>
        <w:t xml:space="preserve">в) только (письменное высказывание с элементами рассуждения); </w:t>
      </w:r>
    </w:p>
    <w:p w:rsidR="00B43308" w:rsidRPr="00AF2B35" w:rsidRDefault="00B43308" w:rsidP="00264D23">
      <w:pPr>
        <w:tabs>
          <w:tab w:val="left" w:pos="540"/>
          <w:tab w:val="left" w:pos="1980"/>
        </w:tabs>
        <w:ind w:firstLine="709"/>
        <w:rPr>
          <w:sz w:val="28"/>
          <w:szCs w:val="28"/>
        </w:rPr>
      </w:pPr>
      <w:r w:rsidRPr="00AF2B35">
        <w:rPr>
          <w:sz w:val="28"/>
          <w:szCs w:val="28"/>
        </w:rPr>
        <w:t>г) других письменных продуктов?</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выписывание из текста ключевых слов;</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нахождение ошибок в словах и предложениях;</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оформление адреса отправителя;</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деление на абзацы;</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приведение примеров;</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передача/запрос информации;</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описание/повествование;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рассуждение, аргументирование;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выражение благодарности; извинений;</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варьирование лексических и грамматических структур;</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использование различных приемов логической организации и связи в тексте;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аннотирование;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соответствие содержания коммуникативной задаче;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адекватность языковых средств коммуникативной задаче;</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подпись;</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разворачивание тезиса/проблемы;</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обобщение и изложение выводов;</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высказывание своего мнения;</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написание даты;</w:t>
      </w:r>
    </w:p>
    <w:p w:rsidR="00B43308" w:rsidRPr="00AF2B35" w:rsidRDefault="00B43308" w:rsidP="00264D23">
      <w:pPr>
        <w:numPr>
          <w:ilvl w:val="0"/>
          <w:numId w:val="22"/>
        </w:numPr>
        <w:tabs>
          <w:tab w:val="left" w:pos="540"/>
          <w:tab w:val="left" w:pos="1980"/>
        </w:tabs>
        <w:spacing w:after="0" w:line="240" w:lineRule="auto"/>
        <w:jc w:val="both"/>
        <w:rPr>
          <w:sz w:val="28"/>
          <w:szCs w:val="28"/>
        </w:rPr>
      </w:pPr>
      <w:r w:rsidRPr="00AF2B35">
        <w:rPr>
          <w:sz w:val="28"/>
          <w:szCs w:val="28"/>
        </w:rPr>
        <w:t>реферирование.</w:t>
      </w:r>
    </w:p>
    <w:p w:rsidR="00B43308" w:rsidRPr="00AF2B35" w:rsidRDefault="00B43308" w:rsidP="00264D23">
      <w:pPr>
        <w:tabs>
          <w:tab w:val="left" w:pos="540"/>
          <w:tab w:val="left" w:pos="1980"/>
        </w:tabs>
        <w:rPr>
          <w:sz w:val="28"/>
          <w:szCs w:val="28"/>
        </w:rPr>
      </w:pPr>
    </w:p>
    <w:p w:rsidR="00B43308" w:rsidRPr="00AF2B35" w:rsidRDefault="00B43308" w:rsidP="00264D23">
      <w:pPr>
        <w:tabs>
          <w:tab w:val="left" w:pos="540"/>
          <w:tab w:val="left" w:pos="1980"/>
        </w:tabs>
        <w:rPr>
          <w:b/>
          <w:sz w:val="28"/>
          <w:szCs w:val="28"/>
        </w:rPr>
      </w:pPr>
      <w:proofErr w:type="gramStart"/>
      <w:r w:rsidRPr="00AF2B35">
        <w:rPr>
          <w:b/>
          <w:sz w:val="28"/>
          <w:szCs w:val="28"/>
        </w:rPr>
        <w:t>а)_</w:t>
      </w:r>
      <w:proofErr w:type="gramEnd"/>
      <w:r w:rsidRPr="00AF2B35">
        <w:rPr>
          <w:b/>
          <w:sz w:val="28"/>
          <w:szCs w:val="28"/>
        </w:rPr>
        <w:t>______________; б)_______________; в)_______________; г)______________.</w:t>
      </w:r>
    </w:p>
    <w:p w:rsidR="00B43308" w:rsidRPr="00AF2B35" w:rsidRDefault="00B43308" w:rsidP="00264D23">
      <w:pPr>
        <w:tabs>
          <w:tab w:val="left" w:pos="540"/>
          <w:tab w:val="left" w:pos="1980"/>
        </w:tabs>
        <w:spacing w:after="0" w:line="240" w:lineRule="auto"/>
        <w:ind w:firstLine="709"/>
        <w:rPr>
          <w:sz w:val="28"/>
          <w:szCs w:val="28"/>
        </w:rPr>
      </w:pPr>
    </w:p>
    <w:tbl>
      <w:tblPr>
        <w:tblpPr w:leftFromText="180" w:rightFromText="180" w:vertAnchor="text" w:horzAnchor="margin" w:tblpXSpec="right" w:tblpY="502"/>
        <w:tblOverlap w:val="never"/>
        <w:tblW w:w="3960" w:type="dxa"/>
        <w:tblLook w:val="01E0" w:firstRow="1" w:lastRow="1" w:firstColumn="1" w:lastColumn="1" w:noHBand="0" w:noVBand="0"/>
      </w:tblPr>
      <w:tblGrid>
        <w:gridCol w:w="1620"/>
        <w:gridCol w:w="236"/>
        <w:gridCol w:w="2104"/>
      </w:tblGrid>
      <w:tr w:rsidR="00B43308" w:rsidRPr="00AF2B35" w:rsidTr="008D42B6">
        <w:trPr>
          <w:trHeight w:val="352"/>
        </w:trPr>
        <w:tc>
          <w:tcPr>
            <w:tcW w:w="1620" w:type="dxa"/>
          </w:tcPr>
          <w:p w:rsidR="00B43308" w:rsidRPr="00AF2B35" w:rsidRDefault="00B43308" w:rsidP="006E2B21">
            <w:pPr>
              <w:tabs>
                <w:tab w:val="left" w:pos="540"/>
                <w:tab w:val="left" w:pos="1980"/>
              </w:tabs>
              <w:spacing w:after="0" w:line="240" w:lineRule="auto"/>
              <w:rPr>
                <w:sz w:val="28"/>
                <w:szCs w:val="28"/>
              </w:rPr>
            </w:pPr>
          </w:p>
        </w:tc>
        <w:tc>
          <w:tcPr>
            <w:tcW w:w="236" w:type="dxa"/>
            <w:tcBorders>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170"/>
        </w:trPr>
        <w:tc>
          <w:tcPr>
            <w:tcW w:w="1620" w:type="dxa"/>
            <w:tcBorders>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340"/>
        </w:trPr>
        <w:tc>
          <w:tcPr>
            <w:tcW w:w="1620" w:type="dxa"/>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left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170"/>
        </w:trPr>
        <w:tc>
          <w:tcPr>
            <w:tcW w:w="1620"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340"/>
        </w:trPr>
        <w:tc>
          <w:tcPr>
            <w:tcW w:w="1620" w:type="dxa"/>
            <w:tcBorders>
              <w:top w:val="single" w:sz="4" w:space="0" w:color="auto"/>
              <w:left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170"/>
        </w:trPr>
        <w:tc>
          <w:tcPr>
            <w:tcW w:w="1620"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1756"/>
        </w:trPr>
        <w:tc>
          <w:tcPr>
            <w:tcW w:w="3960" w:type="dxa"/>
            <w:gridSpan w:val="3"/>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170"/>
        </w:trPr>
        <w:tc>
          <w:tcPr>
            <w:tcW w:w="1620"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rPr>
          <w:trHeight w:val="340"/>
        </w:trPr>
        <w:tc>
          <w:tcPr>
            <w:tcW w:w="3960" w:type="dxa"/>
            <w:gridSpan w:val="3"/>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8D42B6">
        <w:tc>
          <w:tcPr>
            <w:tcW w:w="1620"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top w:val="single" w:sz="4" w:space="0" w:color="auto"/>
              <w:bottom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2A23A1">
        <w:trPr>
          <w:trHeight w:val="340"/>
        </w:trPr>
        <w:tc>
          <w:tcPr>
            <w:tcW w:w="1856" w:type="dxa"/>
            <w:gridSpan w:val="2"/>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lef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r w:rsidR="00B43308" w:rsidRPr="00AF2B35" w:rsidTr="002A23A1">
        <w:tc>
          <w:tcPr>
            <w:tcW w:w="1620" w:type="dxa"/>
            <w:tcBorders>
              <w:top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36" w:type="dxa"/>
            <w:tcBorders>
              <w:top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Pr>
          <w:p w:rsidR="00B43308" w:rsidRPr="00AF2B35" w:rsidRDefault="00B43308" w:rsidP="006E2B21">
            <w:pPr>
              <w:tabs>
                <w:tab w:val="left" w:pos="540"/>
                <w:tab w:val="left" w:pos="1980"/>
              </w:tabs>
              <w:spacing w:after="0" w:line="240" w:lineRule="auto"/>
              <w:rPr>
                <w:sz w:val="28"/>
                <w:szCs w:val="28"/>
              </w:rPr>
            </w:pPr>
          </w:p>
        </w:tc>
      </w:tr>
      <w:tr w:rsidR="00B43308" w:rsidRPr="00AF2B35" w:rsidTr="002A23A1">
        <w:trPr>
          <w:trHeight w:val="340"/>
        </w:trPr>
        <w:tc>
          <w:tcPr>
            <w:tcW w:w="1856" w:type="dxa"/>
            <w:gridSpan w:val="2"/>
            <w:tcBorders>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c>
          <w:tcPr>
            <w:tcW w:w="2104" w:type="dxa"/>
            <w:tcBorders>
              <w:top w:val="single" w:sz="4" w:space="0" w:color="auto"/>
              <w:left w:val="single" w:sz="4" w:space="0" w:color="auto"/>
              <w:bottom w:val="single" w:sz="4" w:space="0" w:color="auto"/>
              <w:right w:val="single" w:sz="4" w:space="0" w:color="auto"/>
            </w:tcBorders>
          </w:tcPr>
          <w:p w:rsidR="00B43308" w:rsidRPr="00AF2B35" w:rsidRDefault="00B43308" w:rsidP="006E2B21">
            <w:pPr>
              <w:tabs>
                <w:tab w:val="left" w:pos="540"/>
                <w:tab w:val="left" w:pos="1980"/>
              </w:tabs>
              <w:spacing w:after="0" w:line="240" w:lineRule="auto"/>
              <w:rPr>
                <w:sz w:val="28"/>
                <w:szCs w:val="28"/>
              </w:rPr>
            </w:pPr>
          </w:p>
        </w:tc>
      </w:tr>
    </w:tbl>
    <w:p w:rsidR="00B43308" w:rsidRPr="00AF2B35" w:rsidRDefault="00B43308" w:rsidP="00264D23">
      <w:pPr>
        <w:tabs>
          <w:tab w:val="left" w:pos="540"/>
          <w:tab w:val="left" w:pos="1980"/>
        </w:tabs>
        <w:spacing w:after="0" w:line="240" w:lineRule="auto"/>
        <w:rPr>
          <w:sz w:val="28"/>
          <w:szCs w:val="28"/>
        </w:rPr>
      </w:pPr>
      <w:r w:rsidRPr="00AF2B35">
        <w:rPr>
          <w:b/>
          <w:sz w:val="28"/>
          <w:szCs w:val="28"/>
        </w:rPr>
        <w:t xml:space="preserve">ЗАДАНИЕ 5. </w:t>
      </w:r>
      <w:r w:rsidRPr="00AF2B35">
        <w:rPr>
          <w:sz w:val="28"/>
          <w:szCs w:val="28"/>
        </w:rPr>
        <w:t>а) Соотнесите названия частей личного письма с их расположением на схеме:</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Pr>
          <w:sz w:val="28"/>
          <w:szCs w:val="28"/>
        </w:rPr>
        <w:t xml:space="preserve">адрес (только город), </w:t>
      </w:r>
      <w:r w:rsidRPr="00AF2B35">
        <w:rPr>
          <w:sz w:val="28"/>
          <w:szCs w:val="28"/>
        </w:rPr>
        <w:t>дата;</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 xml:space="preserve">начало письма: </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а) благодарность за полученное письмо; </w:t>
      </w:r>
    </w:p>
    <w:p w:rsidR="00B43308" w:rsidRPr="00AF2B35" w:rsidRDefault="00B43308" w:rsidP="00264D23">
      <w:pPr>
        <w:jc w:val="both"/>
        <w:rPr>
          <w:sz w:val="28"/>
          <w:szCs w:val="28"/>
        </w:rPr>
      </w:pPr>
      <w:r w:rsidRPr="00AF2B35">
        <w:rPr>
          <w:sz w:val="28"/>
          <w:szCs w:val="28"/>
        </w:rPr>
        <w:t>б)</w:t>
      </w:r>
      <w:r w:rsidRPr="00AF2B35">
        <w:rPr>
          <w:lang w:eastAsia="ru-RU"/>
        </w:rPr>
        <w:t xml:space="preserve"> </w:t>
      </w:r>
      <w:r w:rsidRPr="00AF2B35">
        <w:rPr>
          <w:sz w:val="28"/>
          <w:szCs w:val="28"/>
          <w:lang w:eastAsia="ru-RU"/>
        </w:rPr>
        <w:t>ссылка на предыдущий контакт</w:t>
      </w:r>
      <w:r w:rsidRPr="00AF2B35">
        <w:rPr>
          <w:lang w:eastAsia="ru-RU"/>
        </w:rPr>
        <w:t>;</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подпись;</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фраза об упоминании дальнейших контактов;</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основная часть письма;</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завершающая фраза;</w:t>
      </w:r>
    </w:p>
    <w:p w:rsidR="00B43308" w:rsidRPr="00AF2B35" w:rsidRDefault="00B43308" w:rsidP="00264D23">
      <w:pPr>
        <w:numPr>
          <w:ilvl w:val="0"/>
          <w:numId w:val="43"/>
        </w:numPr>
        <w:tabs>
          <w:tab w:val="left" w:pos="540"/>
          <w:tab w:val="left" w:pos="1980"/>
        </w:tabs>
        <w:spacing w:after="0" w:line="240" w:lineRule="auto"/>
        <w:jc w:val="both"/>
        <w:rPr>
          <w:sz w:val="28"/>
          <w:szCs w:val="28"/>
        </w:rPr>
      </w:pPr>
      <w:r w:rsidRPr="00AF2B35">
        <w:rPr>
          <w:sz w:val="28"/>
          <w:szCs w:val="28"/>
        </w:rPr>
        <w:t>обращение;</w:t>
      </w:r>
    </w:p>
    <w:p w:rsidR="00B43308" w:rsidRPr="00AF2B35" w:rsidRDefault="00B43308" w:rsidP="00264D23">
      <w:pPr>
        <w:tabs>
          <w:tab w:val="left" w:pos="540"/>
          <w:tab w:val="left" w:pos="1980"/>
        </w:tabs>
        <w:ind w:firstLine="709"/>
        <w:rPr>
          <w:sz w:val="28"/>
          <w:szCs w:val="28"/>
          <w:lang w:val="en-US"/>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Default="00B43308" w:rsidP="006E2B21">
      <w:pPr>
        <w:spacing w:after="160" w:line="259" w:lineRule="auto"/>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6.</w:t>
      </w:r>
      <w:r w:rsidRPr="00AF2B35">
        <w:rPr>
          <w:sz w:val="28"/>
          <w:szCs w:val="28"/>
        </w:rPr>
        <w:t xml:space="preserve"> Определите, какой из приведенных ниже планов относится к: </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1) письменному высказыванию с элементами рассуждения «За и против»;</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2) письменному высказыванию с элементами рассуждения «Ваше мнение». Объясните на основе предложенных планов, в чем их отличие и в чем специфика письменного высказывания «Ваше мнение». (Несмотря на то, что в КИМ ЕГЭ 201</w:t>
      </w:r>
      <w:r>
        <w:rPr>
          <w:sz w:val="28"/>
          <w:szCs w:val="28"/>
        </w:rPr>
        <w:t>9</w:t>
      </w:r>
      <w:r w:rsidRPr="00AF2B35">
        <w:rPr>
          <w:sz w:val="28"/>
          <w:szCs w:val="28"/>
        </w:rPr>
        <w:t xml:space="preserve"> г. используется только тип задания «Ваше мнение», </w:t>
      </w:r>
      <w:r w:rsidR="00F67485">
        <w:rPr>
          <w:sz w:val="28"/>
          <w:szCs w:val="28"/>
        </w:rPr>
        <w:t>обучающиеся</w:t>
      </w:r>
      <w:r w:rsidRPr="00AF2B35">
        <w:rPr>
          <w:sz w:val="28"/>
          <w:szCs w:val="28"/>
        </w:rPr>
        <w:t xml:space="preserve"> часто неверно строят свое высказывание, так как свое мнение формулируют невнятно и фактически следуют плану высказывания формата «За и против», хотя этот формат в ЕГЭ не используется</w:t>
      </w:r>
      <w:r>
        <w:rPr>
          <w:sz w:val="28"/>
          <w:szCs w:val="28"/>
        </w:rPr>
        <w:t xml:space="preserve"> достаточно давно</w:t>
      </w:r>
      <w:r w:rsidRPr="00AF2B35">
        <w:rPr>
          <w:sz w:val="28"/>
          <w:szCs w:val="28"/>
        </w:rPr>
        <w:t>. В результате выполненная работа не решает поставленной в задании коммуникативной задачи – высказать личное мнение.)</w:t>
      </w:r>
    </w:p>
    <w:p w:rsidR="00B43308" w:rsidRPr="00AF2B35" w:rsidRDefault="00B43308" w:rsidP="00264D23">
      <w:pPr>
        <w:tabs>
          <w:tab w:val="left" w:pos="540"/>
          <w:tab w:val="left" w:pos="1980"/>
        </w:tabs>
        <w:jc w:val="both"/>
        <w:rPr>
          <w:sz w:val="28"/>
          <w:szCs w:val="28"/>
        </w:rPr>
      </w:pPr>
      <w:r w:rsidRPr="00AF2B35">
        <w:rPr>
          <w:sz w:val="28"/>
          <w:szCs w:val="28"/>
          <w:lang w:val="fr-FR"/>
        </w:rPr>
        <w:t>A.</w:t>
      </w:r>
    </w:p>
    <w:p w:rsidR="00B43308" w:rsidRPr="00AF2B35" w:rsidRDefault="00B43308"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r w:rsidRPr="00BE2B71">
        <w:rPr>
          <w:color w:val="000000"/>
          <w:sz w:val="28"/>
          <w:szCs w:val="28"/>
          <w:lang w:val="fr-FR"/>
        </w:rPr>
        <w:t xml:space="preserve"> en le reformulant</w:t>
      </w:r>
      <w:r w:rsidRPr="00AF2B35">
        <w:rPr>
          <w:color w:val="000000"/>
          <w:sz w:val="28"/>
          <w:szCs w:val="28"/>
          <w:lang w:val="fr-FR"/>
        </w:rPr>
        <w:t>.</w:t>
      </w:r>
    </w:p>
    <w:p w:rsidR="00B43308" w:rsidRPr="00AF2B35" w:rsidRDefault="00B43308" w:rsidP="00264D23">
      <w:pPr>
        <w:widowControl w:val="0"/>
        <w:numPr>
          <w:ilvl w:val="0"/>
          <w:numId w:val="51"/>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264D23">
      <w:pPr>
        <w:widowControl w:val="0"/>
        <w:numPr>
          <w:ilvl w:val="0"/>
          <w:numId w:val="51"/>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color w:val="000000"/>
          <w:sz w:val="28"/>
          <w:szCs w:val="28"/>
          <w:lang w:val="fr-FR"/>
        </w:rPr>
        <w:t xml:space="preserve">. </w:t>
      </w:r>
    </w:p>
    <w:p w:rsidR="00B43308" w:rsidRPr="00AF2B35" w:rsidRDefault="00B43308" w:rsidP="006E2B21">
      <w:pPr>
        <w:tabs>
          <w:tab w:val="left" w:pos="540"/>
          <w:tab w:val="left" w:pos="1980"/>
        </w:tabs>
        <w:spacing w:after="0"/>
        <w:rPr>
          <w:sz w:val="28"/>
          <w:szCs w:val="28"/>
          <w:lang w:val="fr-FR"/>
        </w:rPr>
      </w:pPr>
      <w:r w:rsidRPr="00AF2B35">
        <w:rPr>
          <w:sz w:val="28"/>
          <w:szCs w:val="28"/>
          <w:lang w:val="fr-FR"/>
        </w:rPr>
        <w:lastRenderedPageBreak/>
        <w:t>B.</w:t>
      </w:r>
      <w:r w:rsidRPr="00AF2B35">
        <w:rPr>
          <w:sz w:val="28"/>
          <w:szCs w:val="28"/>
          <w:lang w:val="fr-FR"/>
        </w:rPr>
        <w:tab/>
      </w:r>
      <w:r w:rsidRPr="00AF2B35">
        <w:rPr>
          <w:bCs/>
          <w:sz w:val="28"/>
          <w:szCs w:val="28"/>
          <w:lang w:val="fr-FR"/>
        </w:rPr>
        <w:t>1</w:t>
      </w:r>
      <w:r w:rsidRPr="00AF2B35">
        <w:rPr>
          <w:sz w:val="28"/>
          <w:szCs w:val="28"/>
          <w:lang w:val="fr-FR"/>
        </w:rPr>
        <w:t>. Introduction: poser le problème</w:t>
      </w:r>
    </w:p>
    <w:p w:rsidR="00B43308" w:rsidRPr="00AF2B35" w:rsidRDefault="00B43308" w:rsidP="006E2B21">
      <w:pPr>
        <w:tabs>
          <w:tab w:val="left" w:pos="540"/>
          <w:tab w:val="left" w:pos="1980"/>
        </w:tabs>
        <w:spacing w:after="0"/>
        <w:rPr>
          <w:sz w:val="28"/>
          <w:szCs w:val="28"/>
          <w:lang w:val="fr-FR"/>
        </w:rPr>
      </w:pPr>
      <w:r w:rsidRPr="00AF2B35">
        <w:rPr>
          <w:sz w:val="28"/>
          <w:szCs w:val="28"/>
        </w:rPr>
        <w:tab/>
      </w:r>
      <w:r w:rsidRPr="00AF2B35">
        <w:rPr>
          <w:sz w:val="28"/>
          <w:szCs w:val="28"/>
          <w:lang w:val="fr-FR"/>
        </w:rPr>
        <w:t>2. Formulez les arguments «pour».</w:t>
      </w:r>
    </w:p>
    <w:p w:rsidR="00B43308" w:rsidRPr="00AF2B35" w:rsidRDefault="00B43308" w:rsidP="006E2B21">
      <w:pPr>
        <w:tabs>
          <w:tab w:val="left" w:pos="540"/>
          <w:tab w:val="left" w:pos="1980"/>
        </w:tabs>
        <w:spacing w:after="0"/>
        <w:rPr>
          <w:sz w:val="28"/>
          <w:szCs w:val="28"/>
        </w:rPr>
      </w:pPr>
      <w:r w:rsidRPr="00AF2B35">
        <w:rPr>
          <w:sz w:val="28"/>
          <w:szCs w:val="28"/>
        </w:rPr>
        <w:tab/>
      </w:r>
      <w:r w:rsidRPr="00AF2B35">
        <w:rPr>
          <w:sz w:val="28"/>
          <w:szCs w:val="28"/>
          <w:lang w:val="fr-FR"/>
        </w:rPr>
        <w:t xml:space="preserve">3. Enoncez les arguments «contre». </w:t>
      </w:r>
    </w:p>
    <w:p w:rsidR="00B43308" w:rsidRPr="00AF2B35" w:rsidRDefault="00B43308" w:rsidP="006E2B21">
      <w:pPr>
        <w:tabs>
          <w:tab w:val="left" w:pos="540"/>
          <w:tab w:val="left" w:pos="1980"/>
        </w:tabs>
        <w:spacing w:after="0"/>
        <w:rPr>
          <w:b/>
          <w:sz w:val="28"/>
          <w:szCs w:val="28"/>
          <w:lang w:val="fr-FR"/>
        </w:rPr>
      </w:pPr>
      <w:r w:rsidRPr="00AF2B35">
        <w:rPr>
          <w:sz w:val="28"/>
          <w:szCs w:val="28"/>
        </w:rPr>
        <w:tab/>
      </w:r>
      <w:r w:rsidRPr="00AF2B35">
        <w:rPr>
          <w:sz w:val="28"/>
          <w:szCs w:val="28"/>
          <w:lang w:val="fr-FR"/>
        </w:rPr>
        <w:t>4. Conclusion : exposez votre opinion.</w:t>
      </w:r>
    </w:p>
    <w:p w:rsidR="00B43308" w:rsidRPr="00AF2B35" w:rsidRDefault="00B43308" w:rsidP="00264D23">
      <w:pPr>
        <w:tabs>
          <w:tab w:val="left" w:pos="540"/>
          <w:tab w:val="left" w:pos="1980"/>
        </w:tabs>
        <w:ind w:firstLine="709"/>
        <w:rPr>
          <w:sz w:val="28"/>
          <w:szCs w:val="28"/>
          <w:lang w:val="fr-FR"/>
        </w:rPr>
      </w:pPr>
      <w:r w:rsidRPr="00AF2B35">
        <w:rPr>
          <w:sz w:val="28"/>
          <w:szCs w:val="28"/>
        </w:rPr>
        <w:t>А</w:t>
      </w:r>
      <w:r w:rsidRPr="00AF2B35">
        <w:rPr>
          <w:sz w:val="28"/>
          <w:szCs w:val="28"/>
          <w:lang w:val="fr-FR"/>
        </w:rPr>
        <w:t>._____,</w:t>
      </w:r>
      <w:r w:rsidRPr="00AF2B35">
        <w:rPr>
          <w:sz w:val="28"/>
          <w:szCs w:val="28"/>
          <w:lang w:val="fr-FR"/>
        </w:rPr>
        <w:tab/>
      </w:r>
      <w:r w:rsidRPr="00AF2B35">
        <w:rPr>
          <w:sz w:val="28"/>
          <w:szCs w:val="28"/>
        </w:rPr>
        <w:t>В</w:t>
      </w:r>
      <w:r w:rsidRPr="00AF2B35">
        <w:rPr>
          <w:sz w:val="28"/>
          <w:szCs w:val="28"/>
          <w:lang w:val="fr-FR"/>
        </w:rPr>
        <w:t>.______.</w:t>
      </w:r>
    </w:p>
    <w:p w:rsidR="00B43308" w:rsidRPr="00AF2B35" w:rsidRDefault="00B43308" w:rsidP="00264D23">
      <w:pPr>
        <w:tabs>
          <w:tab w:val="left" w:pos="540"/>
          <w:tab w:val="left" w:pos="1980"/>
        </w:tabs>
        <w:rPr>
          <w:sz w:val="28"/>
          <w:szCs w:val="28"/>
        </w:rPr>
      </w:pPr>
      <w:r w:rsidRPr="00AF2B35">
        <w:rPr>
          <w:b/>
          <w:sz w:val="28"/>
          <w:szCs w:val="28"/>
        </w:rPr>
        <w:t xml:space="preserve">ЗАДАНИЕ 7. </w:t>
      </w:r>
      <w:r w:rsidRPr="00AF2B35">
        <w:rPr>
          <w:sz w:val="28"/>
          <w:szCs w:val="28"/>
        </w:rPr>
        <w:t>Согласитесь либо не согласитесь со следующими высказываниями.</w:t>
      </w:r>
      <w:r w:rsidRPr="00AF2B35">
        <w:rPr>
          <w:b/>
          <w:sz w:val="28"/>
          <w:szCs w:val="28"/>
        </w:rPr>
        <w:t xml:space="preserve"> </w:t>
      </w:r>
      <w:r w:rsidRPr="00AF2B35">
        <w:rPr>
          <w:sz w:val="28"/>
          <w:szCs w:val="28"/>
        </w:rPr>
        <w:t xml:space="preserve">Подумайте, какие аргументы могут привести </w:t>
      </w:r>
      <w:r w:rsidR="00F67485">
        <w:rPr>
          <w:sz w:val="28"/>
          <w:szCs w:val="28"/>
        </w:rPr>
        <w:t>обучающиеся</w:t>
      </w:r>
      <w:r w:rsidRPr="00AF2B35">
        <w:rPr>
          <w:sz w:val="28"/>
          <w:szCs w:val="28"/>
        </w:rPr>
        <w:t xml:space="preserve">. Назовите не менее 3 аргументов «за» и 3 аргументов «против». </w:t>
      </w:r>
    </w:p>
    <w:p w:rsidR="00B43308" w:rsidRPr="00AF2B35" w:rsidRDefault="00B43308"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Les traditions familiales sont favorables au climat convivial au sein de la famille.</w:t>
      </w:r>
    </w:p>
    <w:p w:rsidR="00B43308" w:rsidRPr="00AF2B35" w:rsidRDefault="00B43308"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Internet peut remplacer tous les livres, y compris les livres scolaires.</w:t>
      </w:r>
    </w:p>
    <w:p w:rsidR="00B43308" w:rsidRPr="00AF2B35" w:rsidRDefault="00B43308"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Les parents sont les principaux responsables de l’éducations de leurs enfants.</w:t>
      </w:r>
    </w:p>
    <w:p w:rsidR="00B43308" w:rsidRPr="00AF2B35" w:rsidRDefault="00B43308" w:rsidP="00264D23">
      <w:pPr>
        <w:numPr>
          <w:ilvl w:val="1"/>
          <w:numId w:val="15"/>
        </w:numPr>
        <w:tabs>
          <w:tab w:val="left" w:pos="540"/>
          <w:tab w:val="left" w:pos="1980"/>
        </w:tabs>
        <w:spacing w:after="0" w:line="240" w:lineRule="auto"/>
        <w:jc w:val="both"/>
        <w:rPr>
          <w:sz w:val="28"/>
          <w:szCs w:val="28"/>
          <w:lang w:val="fr-FR"/>
        </w:rPr>
      </w:pPr>
      <w:r w:rsidRPr="00AF2B35">
        <w:rPr>
          <w:sz w:val="28"/>
          <w:szCs w:val="28"/>
          <w:lang w:val="fr-FR"/>
        </w:rPr>
        <w:t xml:space="preserve">Le cinéma est un art beaucoup plus intéressant que les autres. </w:t>
      </w:r>
    </w:p>
    <w:p w:rsidR="00B43308" w:rsidRPr="00AF2B35" w:rsidRDefault="00B43308" w:rsidP="00264D23">
      <w:pPr>
        <w:tabs>
          <w:tab w:val="left" w:pos="540"/>
          <w:tab w:val="left" w:pos="1980"/>
        </w:tabs>
        <w:ind w:firstLine="709"/>
        <w:rPr>
          <w:b/>
          <w:sz w:val="28"/>
          <w:szCs w:val="28"/>
          <w:lang w:val="fr-FR"/>
        </w:rPr>
      </w:pPr>
    </w:p>
    <w:p w:rsidR="00B43308" w:rsidRPr="00AF2B35" w:rsidRDefault="00B43308" w:rsidP="00264D23">
      <w:pPr>
        <w:tabs>
          <w:tab w:val="left" w:pos="540"/>
          <w:tab w:val="left" w:pos="1980"/>
        </w:tabs>
        <w:jc w:val="both"/>
        <w:rPr>
          <w:sz w:val="28"/>
          <w:szCs w:val="28"/>
        </w:rPr>
      </w:pPr>
      <w:r w:rsidRPr="00AF2B35">
        <w:rPr>
          <w:b/>
          <w:sz w:val="28"/>
          <w:szCs w:val="28"/>
        </w:rPr>
        <w:t xml:space="preserve">ЗАДАНИЕ 8. </w:t>
      </w:r>
      <w:r w:rsidRPr="00AF2B35">
        <w:rPr>
          <w:sz w:val="28"/>
          <w:szCs w:val="28"/>
        </w:rPr>
        <w:t>Сформулируйте 5 вопросов по проблеме критериев оценивания письма и письменного высказывания с элементами рассуждения и задайте их своему коллеге.</w:t>
      </w:r>
    </w:p>
    <w:p w:rsidR="00B43308" w:rsidRPr="00AF2B35" w:rsidRDefault="00B43308" w:rsidP="00264D23">
      <w:pPr>
        <w:tabs>
          <w:tab w:val="left" w:pos="540"/>
          <w:tab w:val="left" w:pos="1980"/>
        </w:tabs>
        <w:jc w:val="both"/>
        <w:rPr>
          <w:sz w:val="28"/>
          <w:szCs w:val="28"/>
        </w:rPr>
      </w:pPr>
      <w:r w:rsidRPr="00AF2B35">
        <w:rPr>
          <w:b/>
          <w:sz w:val="28"/>
          <w:szCs w:val="28"/>
        </w:rPr>
        <w:t xml:space="preserve">ЗАДАНИЕ 9. </w:t>
      </w:r>
      <w:r w:rsidRPr="00AF2B35">
        <w:rPr>
          <w:sz w:val="28"/>
          <w:szCs w:val="28"/>
        </w:rPr>
        <w:t>Определите, какая из приведенных ниже шкал является аналитической, а какая холистической/импрессионистической? Почему?</w:t>
      </w:r>
    </w:p>
    <w:p w:rsidR="00B43308" w:rsidRPr="00AF2B35" w:rsidRDefault="00B43308" w:rsidP="00264D23">
      <w:pPr>
        <w:numPr>
          <w:ilvl w:val="0"/>
          <w:numId w:val="24"/>
        </w:numPr>
        <w:tabs>
          <w:tab w:val="left" w:pos="540"/>
          <w:tab w:val="left" w:pos="1080"/>
        </w:tabs>
        <w:spacing w:after="120" w:line="240" w:lineRule="auto"/>
        <w:ind w:left="1066" w:hanging="357"/>
        <w:jc w:val="both"/>
        <w:rPr>
          <w:b/>
          <w:bCs/>
          <w:sz w:val="28"/>
          <w:szCs w:val="28"/>
        </w:rPr>
      </w:pPr>
      <w:r w:rsidRPr="00AF2B35">
        <w:rPr>
          <w:b/>
          <w:bCs/>
          <w:sz w:val="28"/>
          <w:szCs w:val="28"/>
        </w:rPr>
        <w:t xml:space="preserve">Шкала экспертного оценивания уровня </w:t>
      </w:r>
      <w:r w:rsidRPr="00AF2B35">
        <w:rPr>
          <w:b/>
          <w:sz w:val="28"/>
          <w:szCs w:val="28"/>
        </w:rPr>
        <w:t>профессиональной компетенции судебного переводчика</w:t>
      </w:r>
      <w:r w:rsidRPr="00AF2B35">
        <w:rPr>
          <w:b/>
          <w:bCs/>
          <w:sz w:val="28"/>
          <w:szCs w:val="28"/>
        </w:rPr>
        <w:t xml:space="preserve"> </w:t>
      </w:r>
      <w:r w:rsidRPr="00AF2B35">
        <w:rPr>
          <w:b/>
          <w:bCs/>
          <w:vanish/>
          <w:sz w:val="28"/>
          <w:szCs w:val="28"/>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8"/>
        <w:gridCol w:w="8756"/>
      </w:tblGrid>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Баллы</w:t>
            </w:r>
          </w:p>
        </w:tc>
        <w:tc>
          <w:tcPr>
            <w:tcW w:w="8756"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Уровни профессиональной компетенции судебного переводчика</w:t>
            </w:r>
          </w:p>
        </w:tc>
      </w:tr>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0</w:t>
            </w:r>
          </w:p>
        </w:tc>
        <w:tc>
          <w:tcPr>
            <w:tcW w:w="8756" w:type="dxa"/>
          </w:tcPr>
          <w:p w:rsidR="00B43308" w:rsidRPr="00AF2B35" w:rsidRDefault="00B43308" w:rsidP="00264D23">
            <w:pPr>
              <w:tabs>
                <w:tab w:val="left" w:pos="540"/>
                <w:tab w:val="left" w:pos="1980"/>
              </w:tabs>
              <w:spacing w:after="120" w:line="240" w:lineRule="atLeast"/>
              <w:jc w:val="both"/>
              <w:rPr>
                <w:bCs/>
                <w:sz w:val="28"/>
                <w:szCs w:val="28"/>
                <w:lang w:eastAsia="ru-RU"/>
              </w:rPr>
            </w:pPr>
            <w:proofErr w:type="gramStart"/>
            <w:r w:rsidRPr="00AF2B35">
              <w:rPr>
                <w:bCs/>
                <w:sz w:val="28"/>
                <w:szCs w:val="28"/>
                <w:lang w:eastAsia="ru-RU"/>
              </w:rPr>
              <w:t>очевидно</w:t>
            </w:r>
            <w:proofErr w:type="gramEnd"/>
            <w:r w:rsidRPr="00AF2B35">
              <w:rPr>
                <w:bCs/>
                <w:sz w:val="28"/>
                <w:szCs w:val="28"/>
                <w:lang w:eastAsia="ru-RU"/>
              </w:rPr>
              <w:t xml:space="preserve"> недостаточен для осуществления </w:t>
            </w:r>
            <w:r w:rsidRPr="00AF2B35">
              <w:rPr>
                <w:sz w:val="28"/>
                <w:szCs w:val="28"/>
                <w:lang w:eastAsia="ru-RU"/>
              </w:rPr>
              <w:t>задач посредничества в межъязыковом межкультурном общении; перевод не обладает свойствами репрезентативности даже на уровне передачи содержания, смысла;</w:t>
            </w:r>
            <w:r w:rsidRPr="00AF2B35">
              <w:rPr>
                <w:vanish/>
                <w:sz w:val="28"/>
                <w:szCs w:val="28"/>
                <w:lang w:eastAsia="ru-RU"/>
              </w:rPr>
              <w:t>&gt;</w:t>
            </w:r>
          </w:p>
        </w:tc>
      </w:tr>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1</w:t>
            </w:r>
          </w:p>
        </w:tc>
        <w:tc>
          <w:tcPr>
            <w:tcW w:w="8756" w:type="dxa"/>
          </w:tcPr>
          <w:p w:rsidR="00B43308" w:rsidRPr="00AF2B35" w:rsidRDefault="00B43308" w:rsidP="00264D23">
            <w:pPr>
              <w:tabs>
                <w:tab w:val="left" w:pos="540"/>
                <w:tab w:val="left" w:pos="1980"/>
              </w:tabs>
              <w:spacing w:after="120" w:line="240" w:lineRule="atLeast"/>
              <w:jc w:val="both"/>
              <w:rPr>
                <w:b/>
                <w:sz w:val="28"/>
                <w:szCs w:val="28"/>
                <w:lang w:eastAsia="ru-RU"/>
              </w:rPr>
            </w:pPr>
            <w:r w:rsidRPr="00AF2B35">
              <w:rPr>
                <w:vanish/>
                <w:sz w:val="28"/>
                <w:szCs w:val="28"/>
                <w:lang w:eastAsia="ru-RU"/>
              </w:rPr>
              <w:t>&lt;&gt;&lt;</w:t>
            </w:r>
            <w:r w:rsidRPr="00AF2B35">
              <w:rPr>
                <w:sz w:val="28"/>
                <w:szCs w:val="28"/>
                <w:lang w:eastAsia="ru-RU"/>
              </w:rPr>
              <w:t xml:space="preserve">несколько </w:t>
            </w:r>
            <w:r w:rsidRPr="00AF2B35">
              <w:rPr>
                <w:vanish/>
                <w:sz w:val="28"/>
                <w:szCs w:val="28"/>
                <w:lang w:eastAsia="ru-RU"/>
              </w:rPr>
              <w:t>&gt;&lt;</w:t>
            </w:r>
            <w:r w:rsidRPr="00AF2B35">
              <w:rPr>
                <w:sz w:val="28"/>
                <w:szCs w:val="28"/>
                <w:lang w:eastAsia="ru-RU"/>
              </w:rPr>
              <w:t xml:space="preserve">ниже </w:t>
            </w:r>
            <w:r w:rsidRPr="00AF2B35">
              <w:rPr>
                <w:vanish/>
                <w:sz w:val="28"/>
                <w:szCs w:val="28"/>
                <w:lang w:eastAsia="ru-RU"/>
              </w:rPr>
              <w:t>&gt;&lt;</w:t>
            </w:r>
            <w:r w:rsidRPr="00AF2B35">
              <w:rPr>
                <w:sz w:val="28"/>
                <w:szCs w:val="28"/>
                <w:lang w:eastAsia="ru-RU"/>
              </w:rPr>
              <w:t xml:space="preserve">уровня </w:t>
            </w:r>
            <w:r w:rsidRPr="00AF2B35">
              <w:rPr>
                <w:vanish/>
                <w:sz w:val="28"/>
                <w:szCs w:val="28"/>
                <w:lang w:eastAsia="ru-RU"/>
              </w:rPr>
              <w:t>&gt;&lt;</w:t>
            </w:r>
            <w:r w:rsidRPr="00AF2B35">
              <w:rPr>
                <w:sz w:val="28"/>
                <w:szCs w:val="28"/>
                <w:lang w:eastAsia="ru-RU"/>
              </w:rPr>
              <w:t xml:space="preserve">минимальной </w:t>
            </w:r>
            <w:r w:rsidRPr="00AF2B35">
              <w:rPr>
                <w:vanish/>
                <w:sz w:val="28"/>
                <w:szCs w:val="28"/>
                <w:lang w:eastAsia="ru-RU"/>
              </w:rPr>
              <w:t>&gt;&lt;</w:t>
            </w:r>
            <w:r w:rsidRPr="00AF2B35">
              <w:rPr>
                <w:sz w:val="28"/>
                <w:szCs w:val="28"/>
                <w:lang w:eastAsia="ru-RU"/>
              </w:rPr>
              <w:t xml:space="preserve">компетенции, </w:t>
            </w:r>
            <w:r w:rsidRPr="00AF2B35">
              <w:rPr>
                <w:vanish/>
                <w:sz w:val="28"/>
                <w:szCs w:val="28"/>
                <w:lang w:eastAsia="ru-RU"/>
              </w:rPr>
              <w:t>&gt;&lt;</w:t>
            </w:r>
            <w:r w:rsidRPr="00AF2B35">
              <w:rPr>
                <w:sz w:val="28"/>
                <w:szCs w:val="28"/>
                <w:lang w:eastAsia="ru-RU"/>
              </w:rPr>
              <w:t xml:space="preserve"> необходимой </w:t>
            </w:r>
            <w:r w:rsidRPr="00AF2B35">
              <w:rPr>
                <w:vanish/>
                <w:sz w:val="28"/>
                <w:szCs w:val="28"/>
                <w:lang w:eastAsia="ru-RU"/>
              </w:rPr>
              <w:t>&gt;&lt;</w:t>
            </w:r>
            <w:r w:rsidRPr="00AF2B35">
              <w:rPr>
                <w:sz w:val="28"/>
                <w:szCs w:val="28"/>
                <w:lang w:eastAsia="ru-RU"/>
              </w:rPr>
              <w:t>для выполнения задач посредничества в межъязыковом межкультурном общении; степень репрезентативности перевода недостаточна (передается только содержание, смысл и не всегда с достаточной полнотой; остальным критериям репрезентативности перевод не отвечает);</w:t>
            </w:r>
            <w:r w:rsidRPr="00AF2B35">
              <w:rPr>
                <w:vanish/>
                <w:sz w:val="28"/>
                <w:szCs w:val="28"/>
                <w:lang w:eastAsia="ru-RU"/>
              </w:rPr>
              <w:t>&gt;</w:t>
            </w:r>
          </w:p>
        </w:tc>
      </w:tr>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2</w:t>
            </w:r>
          </w:p>
        </w:tc>
        <w:tc>
          <w:tcPr>
            <w:tcW w:w="8756" w:type="dxa"/>
          </w:tcPr>
          <w:p w:rsidR="00B43308" w:rsidRPr="00AF2B35" w:rsidRDefault="00B43308" w:rsidP="00264D23">
            <w:pPr>
              <w:tabs>
                <w:tab w:val="left" w:pos="540"/>
                <w:tab w:val="left" w:pos="1980"/>
              </w:tabs>
              <w:spacing w:after="120" w:line="240" w:lineRule="atLeast"/>
              <w:jc w:val="both"/>
              <w:rPr>
                <w:b/>
                <w:sz w:val="28"/>
                <w:szCs w:val="28"/>
                <w:lang w:eastAsia="ru-RU"/>
              </w:rPr>
            </w:pPr>
            <w:r w:rsidRPr="00AF2B35">
              <w:rPr>
                <w:vanish/>
                <w:sz w:val="28"/>
                <w:szCs w:val="28"/>
                <w:lang w:eastAsia="ru-RU"/>
              </w:rPr>
              <w:t>&lt;&gt;&lt;&gt;&lt;</w:t>
            </w:r>
            <w:r w:rsidRPr="00AF2B35">
              <w:rPr>
                <w:sz w:val="28"/>
                <w:szCs w:val="28"/>
                <w:lang w:eastAsia="ru-RU"/>
              </w:rPr>
              <w:t xml:space="preserve">минимальная </w:t>
            </w:r>
            <w:r w:rsidRPr="00AF2B35">
              <w:rPr>
                <w:vanish/>
                <w:sz w:val="28"/>
                <w:szCs w:val="28"/>
                <w:lang w:eastAsia="ru-RU"/>
              </w:rPr>
              <w:t>&gt;&lt;</w:t>
            </w:r>
            <w:r w:rsidRPr="00AF2B35">
              <w:rPr>
                <w:sz w:val="28"/>
                <w:szCs w:val="28"/>
                <w:lang w:eastAsia="ru-RU"/>
              </w:rPr>
              <w:t xml:space="preserve">компетенция, </w:t>
            </w:r>
            <w:r w:rsidRPr="00AF2B35">
              <w:rPr>
                <w:vanish/>
                <w:sz w:val="28"/>
                <w:szCs w:val="28"/>
                <w:lang w:eastAsia="ru-RU"/>
              </w:rPr>
              <w:t>&gt;&lt;</w:t>
            </w:r>
            <w:r w:rsidRPr="00AF2B35">
              <w:rPr>
                <w:sz w:val="28"/>
                <w:szCs w:val="28"/>
                <w:lang w:eastAsia="ru-RU"/>
              </w:rPr>
              <w:t xml:space="preserve">необходимая </w:t>
            </w:r>
            <w:r w:rsidRPr="00AF2B35">
              <w:rPr>
                <w:vanish/>
                <w:sz w:val="28"/>
                <w:szCs w:val="28"/>
                <w:lang w:eastAsia="ru-RU"/>
              </w:rPr>
              <w:t>&gt;&lt;</w:t>
            </w:r>
            <w:r w:rsidRPr="00AF2B35">
              <w:rPr>
                <w:sz w:val="28"/>
                <w:szCs w:val="28"/>
                <w:lang w:eastAsia="ru-RU"/>
              </w:rPr>
              <w:t>для выполнения задач посредничества в межъязыковом межкультурном общении; перевод минимально репрезентативен;</w:t>
            </w:r>
            <w:r w:rsidRPr="00AF2B35">
              <w:rPr>
                <w:vanish/>
                <w:sz w:val="28"/>
                <w:szCs w:val="28"/>
                <w:lang w:eastAsia="ru-RU"/>
              </w:rPr>
              <w:t>&gt;</w:t>
            </w:r>
          </w:p>
        </w:tc>
      </w:tr>
    </w:tbl>
    <w:p w:rsidR="00B43308" w:rsidRDefault="00B433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8"/>
        <w:gridCol w:w="8756"/>
      </w:tblGrid>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lastRenderedPageBreak/>
              <w:t>3</w:t>
            </w:r>
          </w:p>
        </w:tc>
        <w:tc>
          <w:tcPr>
            <w:tcW w:w="8756" w:type="dxa"/>
          </w:tcPr>
          <w:p w:rsidR="00B43308" w:rsidRPr="00AF2B35" w:rsidRDefault="00B43308" w:rsidP="00264D23">
            <w:pPr>
              <w:tabs>
                <w:tab w:val="left" w:pos="540"/>
                <w:tab w:val="left" w:pos="1980"/>
              </w:tabs>
              <w:spacing w:after="120" w:line="240" w:lineRule="atLeast"/>
              <w:jc w:val="both"/>
              <w:rPr>
                <w:b/>
                <w:sz w:val="28"/>
                <w:szCs w:val="28"/>
                <w:lang w:eastAsia="ru-RU"/>
              </w:rPr>
            </w:pPr>
            <w:r w:rsidRPr="00AF2B35">
              <w:rPr>
                <w:sz w:val="28"/>
                <w:szCs w:val="28"/>
                <w:lang w:eastAsia="ru-RU"/>
              </w:rPr>
              <w:t xml:space="preserve">достаточная </w:t>
            </w:r>
            <w:r w:rsidRPr="00AF2B35">
              <w:rPr>
                <w:vanish/>
                <w:sz w:val="28"/>
                <w:szCs w:val="28"/>
                <w:lang w:eastAsia="ru-RU"/>
              </w:rPr>
              <w:t>&gt;&lt;</w:t>
            </w:r>
            <w:r w:rsidRPr="00AF2B35">
              <w:rPr>
                <w:sz w:val="28"/>
                <w:szCs w:val="28"/>
                <w:lang w:eastAsia="ru-RU"/>
              </w:rPr>
              <w:t>компетенция для выполнения</w:t>
            </w:r>
            <w:r w:rsidRPr="00AF2B35">
              <w:rPr>
                <w:vanish/>
                <w:sz w:val="28"/>
                <w:szCs w:val="28"/>
                <w:lang w:eastAsia="ru-RU"/>
              </w:rPr>
              <w:t>&gt;&lt;</w:t>
            </w:r>
            <w:r w:rsidRPr="00AF2B35">
              <w:rPr>
                <w:sz w:val="28"/>
                <w:szCs w:val="28"/>
                <w:lang w:eastAsia="ru-RU"/>
              </w:rPr>
              <w:t xml:space="preserve"> задач посредничества в межъязыковом межкультурном общении; перевод репрезентативен в достаточной степени;</w:t>
            </w:r>
            <w:r w:rsidRPr="00AF2B35">
              <w:rPr>
                <w:vanish/>
                <w:sz w:val="28"/>
                <w:szCs w:val="28"/>
                <w:lang w:eastAsia="ru-RU"/>
              </w:rPr>
              <w:t>&gt;</w:t>
            </w:r>
          </w:p>
        </w:tc>
      </w:tr>
      <w:tr w:rsidR="00B43308" w:rsidRPr="00AF2B35" w:rsidTr="007E418E">
        <w:tc>
          <w:tcPr>
            <w:tcW w:w="1098" w:type="dxa"/>
          </w:tcPr>
          <w:p w:rsidR="00B43308" w:rsidRPr="00AF2B35" w:rsidRDefault="00B43308" w:rsidP="00264D23">
            <w:pPr>
              <w:tabs>
                <w:tab w:val="left" w:pos="540"/>
                <w:tab w:val="left" w:pos="1980"/>
              </w:tabs>
              <w:spacing w:after="120" w:line="240" w:lineRule="atLeast"/>
              <w:jc w:val="center"/>
              <w:rPr>
                <w:b/>
                <w:sz w:val="28"/>
                <w:szCs w:val="28"/>
                <w:lang w:eastAsia="ru-RU"/>
              </w:rPr>
            </w:pPr>
            <w:r w:rsidRPr="00AF2B35">
              <w:rPr>
                <w:b/>
                <w:sz w:val="28"/>
                <w:szCs w:val="28"/>
                <w:lang w:eastAsia="ru-RU"/>
              </w:rPr>
              <w:t>4</w:t>
            </w:r>
          </w:p>
        </w:tc>
        <w:tc>
          <w:tcPr>
            <w:tcW w:w="8756" w:type="dxa"/>
          </w:tcPr>
          <w:p w:rsidR="00B43308" w:rsidRPr="00AF2B35" w:rsidRDefault="00B43308" w:rsidP="00264D23">
            <w:pPr>
              <w:tabs>
                <w:tab w:val="left" w:pos="540"/>
                <w:tab w:val="left" w:pos="1980"/>
              </w:tabs>
              <w:spacing w:after="120" w:line="240" w:lineRule="atLeast"/>
              <w:jc w:val="both"/>
              <w:rPr>
                <w:b/>
                <w:sz w:val="28"/>
                <w:szCs w:val="28"/>
                <w:lang w:eastAsia="ru-RU"/>
              </w:rPr>
            </w:pPr>
            <w:r w:rsidRPr="00AF2B35">
              <w:rPr>
                <w:vanish/>
                <w:sz w:val="28"/>
                <w:szCs w:val="28"/>
                <w:lang w:eastAsia="ru-RU"/>
              </w:rPr>
              <w:t>&gt;&lt;</w:t>
            </w:r>
            <w:r w:rsidRPr="00AF2B35">
              <w:rPr>
                <w:sz w:val="28"/>
                <w:szCs w:val="28"/>
                <w:lang w:eastAsia="ru-RU"/>
              </w:rPr>
              <w:t>высокая коммуникативная эффективность межъязыкового межкультурного общения; перевод максимально репрезентирует оригинал.</w:t>
            </w:r>
            <w:r w:rsidRPr="00AF2B35">
              <w:rPr>
                <w:vanish/>
                <w:sz w:val="28"/>
                <w:szCs w:val="28"/>
                <w:lang w:eastAsia="ru-RU"/>
              </w:rPr>
              <w:t xml:space="preserve"> &gt;</w:t>
            </w:r>
          </w:p>
        </w:tc>
      </w:tr>
    </w:tbl>
    <w:p w:rsidR="00B43308" w:rsidRPr="00AF2B35" w:rsidRDefault="00B43308" w:rsidP="00264D23">
      <w:pPr>
        <w:tabs>
          <w:tab w:val="left" w:pos="540"/>
          <w:tab w:val="left" w:pos="1980"/>
        </w:tabs>
        <w:spacing w:line="240" w:lineRule="atLeast"/>
        <w:ind w:firstLine="709"/>
        <w:rPr>
          <w:sz w:val="28"/>
          <w:szCs w:val="28"/>
        </w:rPr>
      </w:pPr>
    </w:p>
    <w:p w:rsidR="00B43308" w:rsidRPr="00AF2B35" w:rsidRDefault="00B43308" w:rsidP="00264D23">
      <w:pPr>
        <w:numPr>
          <w:ilvl w:val="0"/>
          <w:numId w:val="24"/>
        </w:numPr>
        <w:tabs>
          <w:tab w:val="left" w:pos="540"/>
          <w:tab w:val="left" w:pos="1080"/>
        </w:tabs>
        <w:spacing w:after="0" w:line="240" w:lineRule="atLeast"/>
        <w:jc w:val="both"/>
        <w:rPr>
          <w:b/>
          <w:sz w:val="28"/>
          <w:szCs w:val="28"/>
        </w:rPr>
      </w:pPr>
      <w:r w:rsidRPr="00AF2B35">
        <w:rPr>
          <w:b/>
          <w:sz w:val="28"/>
          <w:szCs w:val="28"/>
        </w:rPr>
        <w:t>Шкала оценивания уровня владения письмом как видом речевой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348"/>
        <w:gridCol w:w="4489"/>
      </w:tblGrid>
      <w:tr w:rsidR="00B43308" w:rsidRPr="00AF2B35" w:rsidTr="00337995">
        <w:trPr>
          <w:trHeight w:val="70"/>
        </w:trPr>
        <w:tc>
          <w:tcPr>
            <w:tcW w:w="959" w:type="dxa"/>
          </w:tcPr>
          <w:p w:rsidR="00B43308" w:rsidRPr="00AF2B35" w:rsidRDefault="00B43308" w:rsidP="00264D23">
            <w:pPr>
              <w:tabs>
                <w:tab w:val="left" w:pos="540"/>
                <w:tab w:val="left" w:pos="1980"/>
              </w:tabs>
              <w:spacing w:line="240" w:lineRule="atLeast"/>
              <w:jc w:val="center"/>
              <w:rPr>
                <w:b/>
                <w:sz w:val="28"/>
                <w:szCs w:val="28"/>
              </w:rPr>
            </w:pPr>
            <w:r w:rsidRPr="00AF2B35">
              <w:rPr>
                <w:b/>
                <w:sz w:val="28"/>
                <w:szCs w:val="28"/>
              </w:rPr>
              <w:t>Баллы</w:t>
            </w:r>
          </w:p>
        </w:tc>
        <w:tc>
          <w:tcPr>
            <w:tcW w:w="4394" w:type="dxa"/>
          </w:tcPr>
          <w:p w:rsidR="00B43308" w:rsidRPr="00AF2B35" w:rsidRDefault="00B43308" w:rsidP="00264D23">
            <w:pPr>
              <w:tabs>
                <w:tab w:val="left" w:pos="540"/>
                <w:tab w:val="left" w:pos="1980"/>
              </w:tabs>
              <w:spacing w:line="240" w:lineRule="atLeast"/>
              <w:ind w:firstLine="44"/>
              <w:jc w:val="center"/>
              <w:rPr>
                <w:b/>
                <w:sz w:val="28"/>
                <w:szCs w:val="28"/>
              </w:rPr>
            </w:pPr>
            <w:r w:rsidRPr="00AF2B35">
              <w:rPr>
                <w:b/>
                <w:sz w:val="28"/>
                <w:szCs w:val="28"/>
              </w:rPr>
              <w:t>Содержание</w:t>
            </w:r>
          </w:p>
        </w:tc>
        <w:tc>
          <w:tcPr>
            <w:tcW w:w="4536" w:type="dxa"/>
          </w:tcPr>
          <w:p w:rsidR="00B43308" w:rsidRPr="00AF2B35" w:rsidRDefault="00B43308" w:rsidP="00264D23">
            <w:pPr>
              <w:tabs>
                <w:tab w:val="left" w:pos="540"/>
                <w:tab w:val="left" w:pos="1980"/>
              </w:tabs>
              <w:spacing w:line="240" w:lineRule="atLeast"/>
              <w:jc w:val="center"/>
              <w:rPr>
                <w:b/>
                <w:sz w:val="28"/>
                <w:szCs w:val="28"/>
              </w:rPr>
            </w:pPr>
            <w:r w:rsidRPr="00AF2B35">
              <w:rPr>
                <w:b/>
                <w:sz w:val="28"/>
                <w:szCs w:val="28"/>
              </w:rPr>
              <w:t>Организация текста</w:t>
            </w:r>
          </w:p>
        </w:tc>
      </w:tr>
      <w:tr w:rsidR="00B43308" w:rsidRPr="00AF2B35" w:rsidTr="00337995">
        <w:tc>
          <w:tcPr>
            <w:tcW w:w="959" w:type="dxa"/>
          </w:tcPr>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r w:rsidRPr="00AF2B35">
              <w:rPr>
                <w:b/>
                <w:sz w:val="28"/>
                <w:szCs w:val="28"/>
              </w:rPr>
              <w:t>3</w:t>
            </w:r>
          </w:p>
        </w:tc>
        <w:tc>
          <w:tcPr>
            <w:tcW w:w="4394" w:type="dxa"/>
          </w:tcPr>
          <w:p w:rsidR="00B43308" w:rsidRPr="00AF2B35" w:rsidRDefault="00B43308" w:rsidP="00264D23">
            <w:pPr>
              <w:tabs>
                <w:tab w:val="left" w:pos="540"/>
                <w:tab w:val="left" w:pos="1980"/>
              </w:tabs>
              <w:spacing w:line="240" w:lineRule="atLeast"/>
              <w:jc w:val="both"/>
              <w:rPr>
                <w:sz w:val="28"/>
                <w:szCs w:val="28"/>
              </w:rPr>
            </w:pPr>
            <w:r w:rsidRPr="00AF2B35">
              <w:rPr>
                <w:b/>
                <w:bCs/>
                <w:sz w:val="28"/>
                <w:szCs w:val="28"/>
              </w:rPr>
              <w:t>Задание выполнено пол</w:t>
            </w:r>
            <w:r w:rsidRPr="00AF2B35">
              <w:rPr>
                <w:b/>
                <w:bCs/>
                <w:sz w:val="28"/>
                <w:szCs w:val="28"/>
              </w:rPr>
              <w:softHyphen/>
              <w:t xml:space="preserve">ностью: </w:t>
            </w:r>
            <w:r w:rsidRPr="00AF2B35">
              <w:rPr>
                <w:sz w:val="28"/>
                <w:szCs w:val="28"/>
              </w:rPr>
              <w:t>содержание отражает все аспек</w:t>
            </w:r>
            <w:r w:rsidRPr="00AF2B35">
              <w:rPr>
                <w:sz w:val="28"/>
                <w:szCs w:val="28"/>
              </w:rPr>
              <w:softHyphen/>
              <w:t>ты, указанные в зада</w:t>
            </w:r>
            <w:r w:rsidRPr="00AF2B35">
              <w:rPr>
                <w:sz w:val="28"/>
                <w:szCs w:val="28"/>
              </w:rPr>
              <w:softHyphen/>
              <w:t>нии; стиле</w:t>
            </w:r>
            <w:r w:rsidRPr="00AF2B35">
              <w:rPr>
                <w:sz w:val="28"/>
                <w:szCs w:val="28"/>
              </w:rPr>
              <w:softHyphen/>
              <w:t>вое оформление речи выбрано правильно с учетом цели выска</w:t>
            </w:r>
            <w:r w:rsidRPr="00AF2B35">
              <w:rPr>
                <w:sz w:val="28"/>
                <w:szCs w:val="28"/>
              </w:rPr>
              <w:softHyphen/>
              <w:t>зывания и адресата; соблюдены принятые в языке нормы веж</w:t>
            </w:r>
            <w:r w:rsidRPr="00AF2B35">
              <w:rPr>
                <w:sz w:val="28"/>
                <w:szCs w:val="28"/>
              </w:rPr>
              <w:softHyphen/>
              <w:t>ливости.</w:t>
            </w:r>
          </w:p>
        </w:tc>
        <w:tc>
          <w:tcPr>
            <w:tcW w:w="4536" w:type="dxa"/>
          </w:tcPr>
          <w:p w:rsidR="00B43308" w:rsidRPr="00AF2B35" w:rsidRDefault="00B43308" w:rsidP="00264D23">
            <w:pPr>
              <w:tabs>
                <w:tab w:val="left" w:pos="540"/>
                <w:tab w:val="left" w:pos="1980"/>
              </w:tabs>
              <w:spacing w:line="240" w:lineRule="atLeast"/>
              <w:jc w:val="both"/>
              <w:rPr>
                <w:sz w:val="28"/>
                <w:szCs w:val="28"/>
              </w:rPr>
            </w:pPr>
            <w:r w:rsidRPr="00AF2B35">
              <w:rPr>
                <w:sz w:val="28"/>
                <w:szCs w:val="28"/>
              </w:rPr>
              <w:t>Высказывание логично; средства логической связи использованы правильно; текст правильно разде</w:t>
            </w:r>
            <w:r w:rsidRPr="00AF2B35">
              <w:rPr>
                <w:sz w:val="28"/>
                <w:szCs w:val="28"/>
              </w:rPr>
              <w:softHyphen/>
              <w:t>лен на абзацы; формат высказы</w:t>
            </w:r>
            <w:r w:rsidRPr="00AF2B35">
              <w:rPr>
                <w:sz w:val="28"/>
                <w:szCs w:val="28"/>
              </w:rPr>
              <w:softHyphen/>
              <w:t>вания выбран правильно.</w:t>
            </w:r>
          </w:p>
        </w:tc>
      </w:tr>
      <w:tr w:rsidR="00B43308" w:rsidRPr="00AF2B35" w:rsidTr="00337995">
        <w:tc>
          <w:tcPr>
            <w:tcW w:w="959" w:type="dxa"/>
          </w:tcPr>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r w:rsidRPr="00AF2B35">
              <w:rPr>
                <w:b/>
                <w:sz w:val="28"/>
                <w:szCs w:val="28"/>
              </w:rPr>
              <w:t>2</w:t>
            </w:r>
          </w:p>
        </w:tc>
        <w:tc>
          <w:tcPr>
            <w:tcW w:w="4394" w:type="dxa"/>
          </w:tcPr>
          <w:p w:rsidR="00B43308" w:rsidRPr="00AF2B35" w:rsidRDefault="00B43308" w:rsidP="00264D23">
            <w:pPr>
              <w:tabs>
                <w:tab w:val="left" w:pos="540"/>
                <w:tab w:val="left" w:pos="1980"/>
              </w:tabs>
              <w:spacing w:line="240" w:lineRule="atLeast"/>
              <w:jc w:val="both"/>
              <w:rPr>
                <w:sz w:val="28"/>
                <w:szCs w:val="28"/>
              </w:rPr>
            </w:pPr>
            <w:r w:rsidRPr="00AF2B35">
              <w:rPr>
                <w:b/>
                <w:bCs/>
                <w:sz w:val="28"/>
                <w:szCs w:val="28"/>
              </w:rPr>
              <w:t xml:space="preserve">Задание выполнено: </w:t>
            </w:r>
            <w:r w:rsidRPr="00AF2B35">
              <w:rPr>
                <w:sz w:val="28"/>
                <w:szCs w:val="28"/>
              </w:rPr>
              <w:t>некото</w:t>
            </w:r>
            <w:r w:rsidRPr="00AF2B35">
              <w:rPr>
                <w:sz w:val="28"/>
                <w:szCs w:val="28"/>
              </w:rPr>
              <w:softHyphen/>
              <w:t>рые аспекты, указанные в зада</w:t>
            </w:r>
            <w:r w:rsidRPr="00AF2B35">
              <w:rPr>
                <w:sz w:val="28"/>
                <w:szCs w:val="28"/>
              </w:rPr>
              <w:softHyphen/>
              <w:t>нии, раскрыты не полностью; имеются отдельные нарушения стилевого оформления речи; в основном соблюдены приня</w:t>
            </w:r>
            <w:r w:rsidRPr="00AF2B35">
              <w:rPr>
                <w:sz w:val="28"/>
                <w:szCs w:val="28"/>
              </w:rPr>
              <w:softHyphen/>
              <w:t>тые в языке нормы вежливости.</w:t>
            </w:r>
          </w:p>
        </w:tc>
        <w:tc>
          <w:tcPr>
            <w:tcW w:w="4536" w:type="dxa"/>
          </w:tcPr>
          <w:p w:rsidR="00B43308" w:rsidRPr="00AF2B35" w:rsidRDefault="00B43308" w:rsidP="00264D23">
            <w:pPr>
              <w:tabs>
                <w:tab w:val="left" w:pos="540"/>
                <w:tab w:val="left" w:pos="1980"/>
              </w:tabs>
              <w:spacing w:line="240" w:lineRule="atLeast"/>
              <w:jc w:val="both"/>
              <w:rPr>
                <w:sz w:val="28"/>
                <w:szCs w:val="28"/>
              </w:rPr>
            </w:pPr>
            <w:r w:rsidRPr="00AF2B35">
              <w:rPr>
                <w:sz w:val="28"/>
                <w:szCs w:val="28"/>
              </w:rPr>
              <w:t>Высказывание в основном логич</w:t>
            </w:r>
            <w:r w:rsidRPr="00AF2B35">
              <w:rPr>
                <w:sz w:val="28"/>
                <w:szCs w:val="28"/>
              </w:rPr>
              <w:softHyphen/>
              <w:t>но; имеются отдельные недостатки при использовании средств логи</w:t>
            </w:r>
            <w:r w:rsidRPr="00AF2B35">
              <w:rPr>
                <w:sz w:val="28"/>
                <w:szCs w:val="28"/>
              </w:rPr>
              <w:softHyphen/>
              <w:t>ческой связи; имеются отдельные недос</w:t>
            </w:r>
            <w:r w:rsidRPr="00AF2B35">
              <w:rPr>
                <w:sz w:val="28"/>
                <w:szCs w:val="28"/>
              </w:rPr>
              <w:softHyphen/>
              <w:t>татки при делении текста на абзацы; имеются отдельные нару</w:t>
            </w:r>
            <w:r w:rsidRPr="00AF2B35">
              <w:rPr>
                <w:sz w:val="28"/>
                <w:szCs w:val="28"/>
              </w:rPr>
              <w:softHyphen/>
              <w:t>шения формата высказывания.</w:t>
            </w:r>
          </w:p>
        </w:tc>
      </w:tr>
      <w:tr w:rsidR="00B43308" w:rsidRPr="00AF2B35" w:rsidTr="00337995">
        <w:tc>
          <w:tcPr>
            <w:tcW w:w="959" w:type="dxa"/>
          </w:tcPr>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p>
          <w:p w:rsidR="00B43308" w:rsidRPr="00AF2B35" w:rsidRDefault="00B43308" w:rsidP="00264D23">
            <w:pPr>
              <w:tabs>
                <w:tab w:val="left" w:pos="540"/>
                <w:tab w:val="left" w:pos="1980"/>
              </w:tabs>
              <w:spacing w:line="240" w:lineRule="atLeast"/>
              <w:jc w:val="center"/>
              <w:rPr>
                <w:b/>
                <w:sz w:val="28"/>
                <w:szCs w:val="28"/>
              </w:rPr>
            </w:pPr>
            <w:r w:rsidRPr="00AF2B35">
              <w:rPr>
                <w:b/>
                <w:sz w:val="28"/>
                <w:szCs w:val="28"/>
              </w:rPr>
              <w:t>1</w:t>
            </w:r>
          </w:p>
        </w:tc>
        <w:tc>
          <w:tcPr>
            <w:tcW w:w="4394" w:type="dxa"/>
          </w:tcPr>
          <w:p w:rsidR="00B43308" w:rsidRPr="00AF2B35" w:rsidRDefault="00B43308" w:rsidP="00264D23">
            <w:pPr>
              <w:tabs>
                <w:tab w:val="left" w:pos="540"/>
                <w:tab w:val="left" w:pos="1980"/>
              </w:tabs>
              <w:spacing w:line="240" w:lineRule="atLeast"/>
              <w:jc w:val="both"/>
              <w:rPr>
                <w:sz w:val="28"/>
                <w:szCs w:val="28"/>
              </w:rPr>
            </w:pPr>
            <w:r w:rsidRPr="00AF2B35">
              <w:rPr>
                <w:b/>
                <w:bCs/>
                <w:sz w:val="28"/>
                <w:szCs w:val="28"/>
              </w:rPr>
              <w:t>Задание выполнено не пол</w:t>
            </w:r>
            <w:r w:rsidRPr="00AF2B35">
              <w:rPr>
                <w:b/>
                <w:bCs/>
                <w:sz w:val="28"/>
                <w:szCs w:val="28"/>
              </w:rPr>
              <w:softHyphen/>
              <w:t>ностью:</w:t>
            </w:r>
            <w:r w:rsidRPr="00AF2B35">
              <w:rPr>
                <w:sz w:val="28"/>
                <w:szCs w:val="28"/>
              </w:rPr>
              <w:t xml:space="preserve"> содержание отражает не все аспекты, указанные в за</w:t>
            </w:r>
            <w:r w:rsidRPr="00AF2B35">
              <w:rPr>
                <w:sz w:val="28"/>
                <w:szCs w:val="28"/>
              </w:rPr>
              <w:softHyphen/>
              <w:t>дании; нарушения стилевого оформления речи встречаются достаточно часто; в основном не соблюдаются принятые в язы</w:t>
            </w:r>
            <w:r w:rsidRPr="00AF2B35">
              <w:rPr>
                <w:sz w:val="28"/>
                <w:szCs w:val="28"/>
              </w:rPr>
              <w:softHyphen/>
              <w:t>ке нормы вежливости.</w:t>
            </w:r>
          </w:p>
        </w:tc>
        <w:tc>
          <w:tcPr>
            <w:tcW w:w="4536" w:type="dxa"/>
          </w:tcPr>
          <w:p w:rsidR="00B43308" w:rsidRPr="00AF2B35" w:rsidRDefault="00B43308" w:rsidP="00264D23">
            <w:pPr>
              <w:tabs>
                <w:tab w:val="left" w:pos="540"/>
                <w:tab w:val="left" w:pos="1980"/>
              </w:tabs>
              <w:spacing w:line="240" w:lineRule="atLeast"/>
              <w:jc w:val="both"/>
              <w:rPr>
                <w:sz w:val="28"/>
                <w:szCs w:val="28"/>
              </w:rPr>
            </w:pPr>
            <w:r w:rsidRPr="00AF2B35">
              <w:rPr>
                <w:sz w:val="28"/>
                <w:szCs w:val="28"/>
              </w:rPr>
              <w:t>Высказывание не всегда логично; имеются многочисленные ошибки в использовании средств логичес</w:t>
            </w:r>
            <w:r w:rsidRPr="00AF2B35">
              <w:rPr>
                <w:sz w:val="28"/>
                <w:szCs w:val="28"/>
              </w:rPr>
              <w:softHyphen/>
              <w:t>кой связи, их выбор ограничен; деление текста на абзацы отсутст</w:t>
            </w:r>
            <w:r w:rsidRPr="00AF2B35">
              <w:rPr>
                <w:sz w:val="28"/>
                <w:szCs w:val="28"/>
              </w:rPr>
              <w:softHyphen/>
              <w:t>вует; имеются многочис</w:t>
            </w:r>
            <w:r w:rsidRPr="00AF2B35">
              <w:rPr>
                <w:sz w:val="28"/>
                <w:szCs w:val="28"/>
              </w:rPr>
              <w:softHyphen/>
              <w:t>лен</w:t>
            </w:r>
            <w:r w:rsidRPr="00AF2B35">
              <w:rPr>
                <w:sz w:val="28"/>
                <w:szCs w:val="28"/>
              </w:rPr>
              <w:softHyphen/>
              <w:t>ные ошиб</w:t>
            </w:r>
            <w:r w:rsidRPr="00AF2B35">
              <w:rPr>
                <w:sz w:val="28"/>
                <w:szCs w:val="28"/>
              </w:rPr>
              <w:softHyphen/>
              <w:t>ки в формате высказы</w:t>
            </w:r>
            <w:r w:rsidRPr="00AF2B35">
              <w:rPr>
                <w:sz w:val="28"/>
                <w:szCs w:val="28"/>
              </w:rPr>
              <w:softHyphen/>
              <w:t>вания.</w:t>
            </w:r>
          </w:p>
        </w:tc>
      </w:tr>
      <w:tr w:rsidR="00B43308" w:rsidRPr="00AF2B35" w:rsidTr="00337995">
        <w:tc>
          <w:tcPr>
            <w:tcW w:w="959" w:type="dxa"/>
          </w:tcPr>
          <w:p w:rsidR="00B43308" w:rsidRPr="00AF2B35" w:rsidRDefault="00B43308" w:rsidP="00264D23">
            <w:pPr>
              <w:tabs>
                <w:tab w:val="left" w:pos="540"/>
                <w:tab w:val="left" w:pos="1980"/>
              </w:tabs>
              <w:jc w:val="center"/>
              <w:rPr>
                <w:b/>
                <w:sz w:val="28"/>
                <w:szCs w:val="28"/>
              </w:rPr>
            </w:pPr>
          </w:p>
          <w:p w:rsidR="00B43308" w:rsidRPr="00AF2B35" w:rsidRDefault="00B43308" w:rsidP="00264D23">
            <w:pPr>
              <w:tabs>
                <w:tab w:val="left" w:pos="540"/>
                <w:tab w:val="left" w:pos="1980"/>
              </w:tabs>
              <w:jc w:val="center"/>
              <w:rPr>
                <w:b/>
                <w:sz w:val="28"/>
                <w:szCs w:val="28"/>
              </w:rPr>
            </w:pPr>
            <w:r w:rsidRPr="00AF2B35">
              <w:rPr>
                <w:b/>
                <w:sz w:val="28"/>
                <w:szCs w:val="28"/>
              </w:rPr>
              <w:t>0</w:t>
            </w:r>
          </w:p>
        </w:tc>
        <w:tc>
          <w:tcPr>
            <w:tcW w:w="4394" w:type="dxa"/>
          </w:tcPr>
          <w:p w:rsidR="00B43308" w:rsidRPr="00AF2B35" w:rsidRDefault="00B43308" w:rsidP="00264D23">
            <w:pPr>
              <w:tabs>
                <w:tab w:val="left" w:pos="540"/>
                <w:tab w:val="left" w:pos="1980"/>
              </w:tabs>
              <w:jc w:val="both"/>
              <w:rPr>
                <w:sz w:val="28"/>
                <w:szCs w:val="28"/>
              </w:rPr>
            </w:pPr>
            <w:r w:rsidRPr="00AF2B35">
              <w:rPr>
                <w:b/>
                <w:bCs/>
                <w:sz w:val="28"/>
                <w:szCs w:val="28"/>
              </w:rPr>
              <w:t xml:space="preserve">Задание не выполнено: </w:t>
            </w:r>
            <w:r w:rsidRPr="00AF2B35">
              <w:rPr>
                <w:sz w:val="28"/>
                <w:szCs w:val="28"/>
              </w:rPr>
              <w:t>содер</w:t>
            </w:r>
            <w:r w:rsidRPr="00AF2B35">
              <w:rPr>
                <w:sz w:val="28"/>
                <w:szCs w:val="28"/>
              </w:rPr>
              <w:softHyphen/>
              <w:t>жание не отражает те аспекты, которые указаны в задании, или письменное высказывание не со</w:t>
            </w:r>
            <w:r w:rsidRPr="00AF2B35">
              <w:rPr>
                <w:sz w:val="28"/>
                <w:szCs w:val="28"/>
              </w:rPr>
              <w:softHyphen/>
              <w:t>ответствует требуемому объе</w:t>
            </w:r>
            <w:r w:rsidRPr="00AF2B35">
              <w:rPr>
                <w:sz w:val="28"/>
                <w:szCs w:val="28"/>
              </w:rPr>
              <w:softHyphen/>
              <w:t>му.</w:t>
            </w:r>
          </w:p>
        </w:tc>
        <w:tc>
          <w:tcPr>
            <w:tcW w:w="4536" w:type="dxa"/>
          </w:tcPr>
          <w:p w:rsidR="00B43308" w:rsidRPr="00AF2B35" w:rsidRDefault="00B43308" w:rsidP="00264D23">
            <w:pPr>
              <w:tabs>
                <w:tab w:val="left" w:pos="540"/>
                <w:tab w:val="left" w:pos="1980"/>
              </w:tabs>
              <w:jc w:val="both"/>
              <w:rPr>
                <w:sz w:val="28"/>
                <w:szCs w:val="28"/>
              </w:rPr>
            </w:pPr>
            <w:r w:rsidRPr="00AF2B35">
              <w:rPr>
                <w:sz w:val="28"/>
                <w:szCs w:val="28"/>
              </w:rPr>
              <w:t>Отсутствует логика в построении высказывания; формат высказы</w:t>
            </w:r>
            <w:r w:rsidRPr="00AF2B35">
              <w:rPr>
                <w:sz w:val="28"/>
                <w:szCs w:val="28"/>
              </w:rPr>
              <w:softHyphen/>
              <w:t>ва</w:t>
            </w:r>
            <w:r w:rsidRPr="00AF2B35">
              <w:rPr>
                <w:sz w:val="28"/>
                <w:szCs w:val="28"/>
              </w:rPr>
              <w:softHyphen/>
              <w:t>ния не соблюдается.</w:t>
            </w:r>
          </w:p>
        </w:tc>
      </w:tr>
    </w:tbl>
    <w:p w:rsidR="00B43308" w:rsidRPr="00AF2B35" w:rsidRDefault="00B43308" w:rsidP="00264D23">
      <w:pPr>
        <w:tabs>
          <w:tab w:val="left" w:pos="540"/>
          <w:tab w:val="left" w:pos="1980"/>
        </w:tabs>
        <w:ind w:firstLine="709"/>
        <w:rPr>
          <w:b/>
          <w:sz w:val="28"/>
          <w:szCs w:val="28"/>
        </w:rPr>
      </w:pPr>
    </w:p>
    <w:p w:rsidR="00B43308" w:rsidRPr="00AF2B35" w:rsidRDefault="00B43308" w:rsidP="008D42B6">
      <w:pPr>
        <w:pStyle w:val="4"/>
      </w:pPr>
      <w:bookmarkStart w:id="8" w:name="_Toc4020913"/>
      <w:r w:rsidRPr="00AF2B35">
        <w:lastRenderedPageBreak/>
        <w:t>КОНТРОЛЬНЫЕ ВОПРОСЫ</w:t>
      </w:r>
      <w:bookmarkEnd w:id="8"/>
    </w:p>
    <w:p w:rsidR="00B43308" w:rsidRPr="00AF2B35" w:rsidRDefault="00B43308" w:rsidP="00264D23">
      <w:pPr>
        <w:tabs>
          <w:tab w:val="left" w:pos="540"/>
          <w:tab w:val="left" w:pos="1980"/>
        </w:tabs>
        <w:ind w:firstLine="709"/>
        <w:rPr>
          <w:sz w:val="28"/>
          <w:szCs w:val="28"/>
        </w:rPr>
      </w:pP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Что является объектами контроля в письменной части ЕГЭ?</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Какие продукты письменной речи вы знаете?</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Какие продукты письменной речи проверяются в разделе «Письмо»?</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Какие требования предъявляются к продуктам письменной речи в ЕГЭ?</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Отличается ли система оценивания объективных тестовых заданий от субъективных? Чем?</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По каким критериям оцениваются письменные продукты в разделе «Письмо»? </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Какой максимальный балл может получить </w:t>
      </w:r>
      <w:r w:rsidR="00F67485">
        <w:rPr>
          <w:sz w:val="28"/>
          <w:szCs w:val="28"/>
        </w:rPr>
        <w:t>обучающийся</w:t>
      </w:r>
      <w:r w:rsidRPr="00AF2B35">
        <w:rPr>
          <w:sz w:val="28"/>
          <w:szCs w:val="28"/>
        </w:rPr>
        <w:t xml:space="preserve"> за задание 39?</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Какой максимальный балл может получить </w:t>
      </w:r>
      <w:r w:rsidR="00F67485">
        <w:rPr>
          <w:sz w:val="28"/>
          <w:szCs w:val="28"/>
        </w:rPr>
        <w:t>обучающийся</w:t>
      </w:r>
      <w:r w:rsidRPr="00AF2B35">
        <w:rPr>
          <w:sz w:val="28"/>
          <w:szCs w:val="28"/>
        </w:rPr>
        <w:t xml:space="preserve"> за задание 40 </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Какой критерий оценивается меньшим количеством баллов в письме? Почему?</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Чем отличается аналитическая шкала от холистической/импрес</w:t>
      </w:r>
      <w:r w:rsidRPr="00AF2B35">
        <w:rPr>
          <w:sz w:val="28"/>
          <w:szCs w:val="28"/>
        </w:rPr>
        <w:softHyphen/>
        <w:t>сионисти</w:t>
      </w:r>
      <w:r w:rsidRPr="00AF2B35">
        <w:rPr>
          <w:sz w:val="28"/>
          <w:szCs w:val="28"/>
        </w:rPr>
        <w:softHyphen/>
        <w:t>ческой?</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Какой объем предусмотрен для написания а) личного письма (задание 39; б) письменного высказывания с элементами рассуждения (задание 40 </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 xml:space="preserve">Сколько времени отводится на написание а) личного письма (задание 39 б) письменного высказывания с элементами рассуждения (задание 40 </w:t>
      </w:r>
    </w:p>
    <w:p w:rsidR="00B43308" w:rsidRPr="00AF2B35" w:rsidRDefault="00B43308" w:rsidP="00264D23">
      <w:pPr>
        <w:numPr>
          <w:ilvl w:val="0"/>
          <w:numId w:val="23"/>
        </w:numPr>
        <w:tabs>
          <w:tab w:val="left" w:pos="540"/>
          <w:tab w:val="left" w:pos="1980"/>
        </w:tabs>
        <w:spacing w:after="0" w:line="240" w:lineRule="auto"/>
        <w:jc w:val="both"/>
        <w:rPr>
          <w:sz w:val="28"/>
          <w:szCs w:val="28"/>
        </w:rPr>
      </w:pPr>
      <w:r w:rsidRPr="00AF2B35">
        <w:rPr>
          <w:sz w:val="28"/>
          <w:szCs w:val="28"/>
        </w:rPr>
        <w:t>Какое из заданий в разделе «Письмо» труднее оценить? Почему?</w:t>
      </w:r>
    </w:p>
    <w:p w:rsidR="00B43308" w:rsidRPr="00AF2B35" w:rsidRDefault="00B43308" w:rsidP="00264D23">
      <w:pPr>
        <w:tabs>
          <w:tab w:val="left" w:pos="540"/>
          <w:tab w:val="left" w:pos="1980"/>
        </w:tabs>
        <w:rPr>
          <w:sz w:val="28"/>
          <w:szCs w:val="28"/>
        </w:rPr>
      </w:pPr>
    </w:p>
    <w:p w:rsidR="00B43308" w:rsidRPr="00AF2B35" w:rsidRDefault="00B43308" w:rsidP="008D42B6">
      <w:pPr>
        <w:pStyle w:val="4"/>
      </w:pPr>
      <w:bookmarkStart w:id="9" w:name="_Toc4020914"/>
      <w:r w:rsidRPr="00AF2B35">
        <w:t>РЕФЛЕКСИЯ</w:t>
      </w:r>
      <w:bookmarkEnd w:id="9"/>
    </w:p>
    <w:p w:rsidR="00B43308" w:rsidRPr="00AF2B35" w:rsidRDefault="00B43308" w:rsidP="00264D23">
      <w:pPr>
        <w:numPr>
          <w:ilvl w:val="0"/>
          <w:numId w:val="44"/>
        </w:numPr>
        <w:tabs>
          <w:tab w:val="left" w:pos="540"/>
          <w:tab w:val="left" w:pos="1980"/>
        </w:tabs>
        <w:spacing w:after="0" w:line="240" w:lineRule="auto"/>
        <w:jc w:val="both"/>
        <w:rPr>
          <w:sz w:val="28"/>
          <w:szCs w:val="28"/>
        </w:rPr>
      </w:pPr>
      <w:r w:rsidRPr="00AF2B35">
        <w:rPr>
          <w:sz w:val="28"/>
          <w:szCs w:val="28"/>
        </w:rPr>
        <w:t>Помог ли вам представленный в данной теме материал лучше понять содержание и структуру экзамена?</w:t>
      </w:r>
    </w:p>
    <w:p w:rsidR="00B43308" w:rsidRPr="00AF2B35" w:rsidRDefault="00B43308" w:rsidP="00264D23">
      <w:pPr>
        <w:numPr>
          <w:ilvl w:val="0"/>
          <w:numId w:val="44"/>
        </w:numPr>
        <w:tabs>
          <w:tab w:val="left" w:pos="540"/>
          <w:tab w:val="left" w:pos="1980"/>
        </w:tabs>
        <w:spacing w:after="0" w:line="240" w:lineRule="auto"/>
        <w:jc w:val="both"/>
        <w:rPr>
          <w:sz w:val="28"/>
          <w:szCs w:val="28"/>
        </w:rPr>
      </w:pPr>
      <w:r w:rsidRPr="00AF2B35">
        <w:rPr>
          <w:sz w:val="28"/>
          <w:szCs w:val="28"/>
        </w:rPr>
        <w:t>Что было легко/трудно в усвоении темы?</w:t>
      </w:r>
    </w:p>
    <w:p w:rsidR="00B43308" w:rsidRPr="00AF2B35" w:rsidRDefault="00B43308" w:rsidP="00264D23">
      <w:pPr>
        <w:numPr>
          <w:ilvl w:val="0"/>
          <w:numId w:val="44"/>
        </w:numPr>
        <w:tabs>
          <w:tab w:val="left" w:pos="540"/>
          <w:tab w:val="left" w:pos="1980"/>
        </w:tabs>
        <w:spacing w:after="0" w:line="240" w:lineRule="auto"/>
        <w:jc w:val="both"/>
        <w:rPr>
          <w:sz w:val="28"/>
          <w:szCs w:val="28"/>
        </w:rPr>
      </w:pPr>
      <w:r w:rsidRPr="00AF2B35">
        <w:rPr>
          <w:sz w:val="28"/>
          <w:szCs w:val="28"/>
        </w:rPr>
        <w:t>Что было полезным?</w:t>
      </w:r>
    </w:p>
    <w:p w:rsidR="00B43308" w:rsidRPr="00AF2B35" w:rsidRDefault="00B43308" w:rsidP="00264D23">
      <w:pPr>
        <w:numPr>
          <w:ilvl w:val="0"/>
          <w:numId w:val="44"/>
        </w:numPr>
        <w:tabs>
          <w:tab w:val="left" w:pos="540"/>
          <w:tab w:val="left" w:pos="1980"/>
        </w:tabs>
        <w:spacing w:after="0" w:line="240" w:lineRule="auto"/>
        <w:jc w:val="both"/>
        <w:rPr>
          <w:sz w:val="28"/>
          <w:szCs w:val="28"/>
        </w:rPr>
      </w:pPr>
      <w:r w:rsidRPr="00AF2B35">
        <w:rPr>
          <w:sz w:val="28"/>
          <w:szCs w:val="28"/>
        </w:rPr>
        <w:t>Какие задания вы бы добавили в ЕГЭ/в данный раздел и почему?</w:t>
      </w:r>
    </w:p>
    <w:p w:rsidR="00B43308" w:rsidRPr="006E2B21" w:rsidRDefault="00B43308" w:rsidP="008D42B6">
      <w:pPr>
        <w:pStyle w:val="1"/>
        <w:jc w:val="center"/>
        <w:rPr>
          <w:rFonts w:ascii="Times New Roman" w:hAnsi="Times New Roman" w:cs="Times New Roman"/>
        </w:rPr>
      </w:pPr>
      <w:r w:rsidRPr="00AF2B35">
        <w:br w:type="page"/>
      </w:r>
      <w:bookmarkStart w:id="10" w:name="_Toc4020915"/>
      <w:r w:rsidRPr="006E2B21">
        <w:rPr>
          <w:rFonts w:ascii="Times New Roman" w:hAnsi="Times New Roman" w:cs="Times New Roman"/>
        </w:rPr>
        <w:lastRenderedPageBreak/>
        <w:t xml:space="preserve">РАЗДЕЛ </w:t>
      </w:r>
      <w:r w:rsidRPr="006E2B21">
        <w:rPr>
          <w:rFonts w:ascii="Times New Roman" w:hAnsi="Times New Roman" w:cs="Times New Roman"/>
          <w:lang w:val="en-US"/>
        </w:rPr>
        <w:t>II</w:t>
      </w:r>
      <w:r w:rsidRPr="006E2B21">
        <w:rPr>
          <w:rFonts w:ascii="Times New Roman" w:hAnsi="Times New Roman" w:cs="Times New Roman"/>
        </w:rPr>
        <w:t>. ПРАКТИКУМ ПО ОЦЕНИВАНИЮ ВЫПОЛНЕНИЯ ЗАДАНИЙ ПО ПИСЬМУ</w:t>
      </w:r>
      <w:bookmarkEnd w:id="10"/>
    </w:p>
    <w:p w:rsidR="00B43308" w:rsidRDefault="00B43308" w:rsidP="00264D23">
      <w:pPr>
        <w:tabs>
          <w:tab w:val="left" w:pos="540"/>
          <w:tab w:val="left" w:pos="1980"/>
        </w:tabs>
        <w:ind w:firstLine="709"/>
        <w:rPr>
          <w:sz w:val="28"/>
          <w:szCs w:val="28"/>
        </w:rPr>
      </w:pPr>
    </w:p>
    <w:p w:rsidR="00B43308" w:rsidRPr="00AF2B35" w:rsidRDefault="00B43308" w:rsidP="00264D23">
      <w:pPr>
        <w:tabs>
          <w:tab w:val="left" w:pos="540"/>
          <w:tab w:val="left" w:pos="1980"/>
        </w:tabs>
        <w:ind w:firstLine="709"/>
        <w:rPr>
          <w:sz w:val="28"/>
          <w:szCs w:val="28"/>
        </w:rPr>
      </w:pPr>
      <w:r w:rsidRPr="00AF2B35">
        <w:rPr>
          <w:sz w:val="28"/>
          <w:szCs w:val="28"/>
        </w:rPr>
        <w:t xml:space="preserve">Эксперты оценивают два продукта письменной речи: личное письмо 39 и высказывание с элементами рассуждения 40. </w:t>
      </w:r>
    </w:p>
    <w:p w:rsidR="00B43308" w:rsidRPr="00AF2B35" w:rsidRDefault="00B43308" w:rsidP="008D42B6">
      <w:pPr>
        <w:pStyle w:val="4"/>
        <w:jc w:val="center"/>
      </w:pPr>
      <w:bookmarkStart w:id="11" w:name="_Toc4020916"/>
      <w:r w:rsidRPr="00AF2B35">
        <w:t>Тема 1. Технология оценивания задания по письму «Личное письмо» 39</w:t>
      </w:r>
      <w:bookmarkEnd w:id="11"/>
    </w:p>
    <w:p w:rsidR="00B43308" w:rsidRPr="00AF2B35" w:rsidRDefault="00B43308" w:rsidP="00264D23">
      <w:pPr>
        <w:tabs>
          <w:tab w:val="left" w:pos="540"/>
          <w:tab w:val="left" w:pos="1980"/>
        </w:tabs>
        <w:ind w:firstLine="709"/>
        <w:jc w:val="center"/>
        <w:rPr>
          <w:b/>
          <w:sz w:val="28"/>
          <w:szCs w:val="28"/>
        </w:rPr>
      </w:pPr>
      <w:r w:rsidRPr="00AF2B35">
        <w:rPr>
          <w:b/>
          <w:sz w:val="28"/>
          <w:szCs w:val="28"/>
        </w:rPr>
        <w:t>Основные вопросы темы</w:t>
      </w:r>
    </w:p>
    <w:p w:rsidR="00B43308" w:rsidRPr="00AF2B35" w:rsidRDefault="00B43308" w:rsidP="00264D23">
      <w:pPr>
        <w:numPr>
          <w:ilvl w:val="0"/>
          <w:numId w:val="2"/>
        </w:numPr>
        <w:tabs>
          <w:tab w:val="left" w:pos="540"/>
          <w:tab w:val="left" w:pos="1980"/>
        </w:tabs>
        <w:spacing w:after="0" w:line="240" w:lineRule="auto"/>
        <w:jc w:val="both"/>
        <w:rPr>
          <w:sz w:val="28"/>
          <w:szCs w:val="28"/>
        </w:rPr>
      </w:pPr>
      <w:r w:rsidRPr="00AF2B35">
        <w:rPr>
          <w:sz w:val="28"/>
          <w:szCs w:val="28"/>
        </w:rPr>
        <w:t>Технология оценивания личного письма 39.</w:t>
      </w:r>
      <w:r w:rsidRPr="00AF2B35">
        <w:rPr>
          <w:color w:val="FF0000"/>
          <w:sz w:val="28"/>
          <w:szCs w:val="28"/>
        </w:rPr>
        <w:t xml:space="preserve"> </w:t>
      </w:r>
    </w:p>
    <w:p w:rsidR="00B43308" w:rsidRPr="00AF2B35" w:rsidRDefault="00B43308" w:rsidP="00264D23">
      <w:pPr>
        <w:numPr>
          <w:ilvl w:val="0"/>
          <w:numId w:val="2"/>
        </w:numPr>
        <w:tabs>
          <w:tab w:val="left" w:pos="540"/>
          <w:tab w:val="left" w:pos="1980"/>
        </w:tabs>
        <w:spacing w:after="0" w:line="240" w:lineRule="auto"/>
        <w:jc w:val="both"/>
        <w:rPr>
          <w:sz w:val="28"/>
          <w:szCs w:val="28"/>
        </w:rPr>
      </w:pPr>
      <w:r w:rsidRPr="00AF2B35">
        <w:rPr>
          <w:sz w:val="28"/>
          <w:szCs w:val="28"/>
        </w:rPr>
        <w:t>Критерии оценивания личного письма 40</w:t>
      </w:r>
      <w:r w:rsidRPr="00AF2B35">
        <w:rPr>
          <w:color w:val="FF0000"/>
          <w:sz w:val="28"/>
          <w:szCs w:val="28"/>
        </w:rPr>
        <w:t xml:space="preserve"> </w:t>
      </w:r>
      <w:r w:rsidRPr="00AF2B35">
        <w:rPr>
          <w:sz w:val="28"/>
          <w:szCs w:val="28"/>
        </w:rPr>
        <w:t>в единой шкале оценивания.</w:t>
      </w:r>
    </w:p>
    <w:p w:rsidR="00B43308" w:rsidRPr="00AF2B35" w:rsidRDefault="00B43308" w:rsidP="00264D23">
      <w:pPr>
        <w:numPr>
          <w:ilvl w:val="0"/>
          <w:numId w:val="2"/>
        </w:numPr>
        <w:tabs>
          <w:tab w:val="left" w:pos="540"/>
          <w:tab w:val="left" w:pos="1980"/>
        </w:tabs>
        <w:spacing w:after="0" w:line="240" w:lineRule="auto"/>
        <w:jc w:val="both"/>
        <w:rPr>
          <w:sz w:val="28"/>
          <w:szCs w:val="28"/>
        </w:rPr>
      </w:pPr>
      <w:r w:rsidRPr="00AF2B35">
        <w:rPr>
          <w:sz w:val="28"/>
          <w:szCs w:val="28"/>
        </w:rPr>
        <w:t xml:space="preserve">Дополнительная схема оценивания для личного письма 39. </w:t>
      </w:r>
    </w:p>
    <w:p w:rsidR="00B43308" w:rsidRPr="00AF2B35" w:rsidRDefault="00B43308" w:rsidP="00264D23">
      <w:pPr>
        <w:tabs>
          <w:tab w:val="left" w:pos="540"/>
          <w:tab w:val="left" w:pos="1980"/>
        </w:tabs>
        <w:ind w:firstLine="709"/>
        <w:rPr>
          <w:b/>
          <w:sz w:val="28"/>
          <w:szCs w:val="28"/>
        </w:rPr>
      </w:pPr>
    </w:p>
    <w:p w:rsidR="00B43308" w:rsidRPr="00AF2B35" w:rsidRDefault="00B43308" w:rsidP="00264D23">
      <w:pPr>
        <w:tabs>
          <w:tab w:val="left" w:pos="540"/>
          <w:tab w:val="left" w:pos="1980"/>
        </w:tabs>
        <w:ind w:firstLine="709"/>
        <w:jc w:val="center"/>
        <w:rPr>
          <w:b/>
          <w:sz w:val="28"/>
          <w:szCs w:val="28"/>
        </w:rPr>
      </w:pPr>
      <w:r w:rsidRPr="00AF2B35">
        <w:rPr>
          <w:b/>
          <w:sz w:val="28"/>
          <w:szCs w:val="28"/>
        </w:rPr>
        <w:t>Основная литература</w:t>
      </w:r>
    </w:p>
    <w:p w:rsidR="00B43308" w:rsidRPr="000067ED" w:rsidRDefault="00B43308" w:rsidP="0020479D">
      <w:pPr>
        <w:numPr>
          <w:ilvl w:val="0"/>
          <w:numId w:val="67"/>
        </w:numPr>
        <w:tabs>
          <w:tab w:val="left" w:pos="540"/>
          <w:tab w:val="left" w:pos="714"/>
          <w:tab w:val="left" w:pos="1980"/>
        </w:tabs>
        <w:spacing w:after="0" w:line="240" w:lineRule="auto"/>
        <w:jc w:val="both"/>
        <w:rPr>
          <w:sz w:val="32"/>
          <w:szCs w:val="28"/>
        </w:rPr>
      </w:pPr>
      <w:r w:rsidRPr="00BE2B71">
        <w:rPr>
          <w:bCs/>
          <w:sz w:val="28"/>
          <w:szCs w:val="28"/>
        </w:rPr>
        <w:t xml:space="preserve">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французскому языку 2019 г. – </w:t>
      </w:r>
      <w:hyperlink r:id="rId10" w:history="1">
        <w:r w:rsidRPr="00BE2B71">
          <w:rPr>
            <w:rStyle w:val="ad"/>
            <w:bCs/>
            <w:sz w:val="32"/>
            <w:szCs w:val="28"/>
            <w:lang w:val="en-US" w:eastAsia="ru-RU"/>
          </w:rPr>
          <w:t>http</w:t>
        </w:r>
        <w:r w:rsidRPr="00BE2B71">
          <w:rPr>
            <w:rStyle w:val="ad"/>
            <w:bCs/>
            <w:sz w:val="32"/>
            <w:szCs w:val="28"/>
            <w:lang w:eastAsia="ru-RU"/>
          </w:rPr>
          <w:t>://</w:t>
        </w:r>
        <w:proofErr w:type="spellStart"/>
        <w:r w:rsidRPr="00BE2B71">
          <w:rPr>
            <w:rStyle w:val="ad"/>
            <w:bCs/>
            <w:sz w:val="32"/>
            <w:szCs w:val="28"/>
            <w:lang w:val="en-US" w:eastAsia="ru-RU"/>
          </w:rPr>
          <w:t>fipi</w:t>
        </w:r>
        <w:proofErr w:type="spellEnd"/>
        <w:r w:rsidRPr="00BE2B71">
          <w:rPr>
            <w:rStyle w:val="ad"/>
            <w:bCs/>
            <w:sz w:val="32"/>
            <w:szCs w:val="28"/>
            <w:lang w:eastAsia="ru-RU"/>
          </w:rPr>
          <w:t>.</w:t>
        </w:r>
        <w:proofErr w:type="spellStart"/>
        <w:r w:rsidRPr="00BE2B71">
          <w:rPr>
            <w:rStyle w:val="ad"/>
            <w:bCs/>
            <w:sz w:val="32"/>
            <w:szCs w:val="28"/>
            <w:lang w:val="en-US" w:eastAsia="ru-RU"/>
          </w:rPr>
          <w:t>ru</w:t>
        </w:r>
        <w:proofErr w:type="spellEnd"/>
        <w:r w:rsidRPr="00BE2B71">
          <w:rPr>
            <w:rStyle w:val="ad"/>
            <w:bCs/>
            <w:sz w:val="32"/>
            <w:szCs w:val="28"/>
            <w:lang w:eastAsia="ru-RU"/>
          </w:rPr>
          <w:t>/</w:t>
        </w:r>
        <w:proofErr w:type="spellStart"/>
        <w:r w:rsidRPr="00BE2B71">
          <w:rPr>
            <w:rStyle w:val="ad"/>
            <w:bCs/>
            <w:sz w:val="32"/>
            <w:szCs w:val="28"/>
            <w:lang w:val="en-US" w:eastAsia="ru-RU"/>
          </w:rPr>
          <w:t>ege</w:t>
        </w:r>
        <w:proofErr w:type="spellEnd"/>
        <w:r w:rsidRPr="00BE2B71">
          <w:rPr>
            <w:rStyle w:val="ad"/>
            <w:bCs/>
            <w:sz w:val="32"/>
            <w:szCs w:val="28"/>
            <w:lang w:eastAsia="ru-RU"/>
          </w:rPr>
          <w:t>-</w:t>
        </w:r>
        <w:proofErr w:type="spellStart"/>
        <w:r w:rsidRPr="00BE2B71">
          <w:rPr>
            <w:rStyle w:val="ad"/>
            <w:bCs/>
            <w:sz w:val="32"/>
            <w:szCs w:val="28"/>
            <w:lang w:val="en-US" w:eastAsia="ru-RU"/>
          </w:rPr>
          <w:t>i</w:t>
        </w:r>
        <w:proofErr w:type="spellEnd"/>
        <w:r w:rsidRPr="00BE2B71">
          <w:rPr>
            <w:rStyle w:val="ad"/>
            <w:bCs/>
            <w:sz w:val="32"/>
            <w:szCs w:val="28"/>
            <w:lang w:eastAsia="ru-RU"/>
          </w:rPr>
          <w:t>-</w:t>
        </w:r>
        <w:proofErr w:type="spellStart"/>
        <w:r w:rsidRPr="00BE2B71">
          <w:rPr>
            <w:rStyle w:val="ad"/>
            <w:bCs/>
            <w:sz w:val="32"/>
            <w:szCs w:val="28"/>
            <w:lang w:val="en-US" w:eastAsia="ru-RU"/>
          </w:rPr>
          <w:t>gve</w:t>
        </w:r>
        <w:proofErr w:type="spellEnd"/>
        <w:r w:rsidRPr="00BE2B71">
          <w:rPr>
            <w:rStyle w:val="ad"/>
            <w:bCs/>
            <w:sz w:val="32"/>
            <w:szCs w:val="28"/>
            <w:lang w:eastAsia="ru-RU"/>
          </w:rPr>
          <w:t>-11/</w:t>
        </w:r>
        <w:proofErr w:type="spellStart"/>
        <w:r w:rsidRPr="00BE2B71">
          <w:rPr>
            <w:rStyle w:val="ad"/>
            <w:bCs/>
            <w:sz w:val="32"/>
            <w:szCs w:val="28"/>
            <w:lang w:val="en-US" w:eastAsia="ru-RU"/>
          </w:rPr>
          <w:t>demoversii</w:t>
        </w:r>
        <w:proofErr w:type="spellEnd"/>
        <w:r w:rsidRPr="00BE2B71">
          <w:rPr>
            <w:rStyle w:val="ad"/>
            <w:bCs/>
            <w:sz w:val="32"/>
            <w:szCs w:val="28"/>
            <w:lang w:eastAsia="ru-RU"/>
          </w:rPr>
          <w:t>-</w:t>
        </w:r>
        <w:proofErr w:type="spellStart"/>
        <w:r w:rsidRPr="00BE2B71">
          <w:rPr>
            <w:rStyle w:val="ad"/>
            <w:bCs/>
            <w:sz w:val="32"/>
            <w:szCs w:val="28"/>
            <w:lang w:val="en-US" w:eastAsia="ru-RU"/>
          </w:rPr>
          <w:t>specifikacii</w:t>
        </w:r>
        <w:proofErr w:type="spellEnd"/>
        <w:r w:rsidRPr="00BE2B71">
          <w:rPr>
            <w:rStyle w:val="ad"/>
            <w:bCs/>
            <w:sz w:val="32"/>
            <w:szCs w:val="28"/>
            <w:lang w:eastAsia="ru-RU"/>
          </w:rPr>
          <w:t>-</w:t>
        </w:r>
        <w:proofErr w:type="spellStart"/>
        <w:r w:rsidRPr="00BE2B71">
          <w:rPr>
            <w:rStyle w:val="ad"/>
            <w:bCs/>
            <w:sz w:val="32"/>
            <w:szCs w:val="28"/>
            <w:lang w:val="en-US" w:eastAsia="ru-RU"/>
          </w:rPr>
          <w:t>kodifikatory</w:t>
        </w:r>
        <w:proofErr w:type="spellEnd"/>
      </w:hyperlink>
    </w:p>
    <w:p w:rsidR="00B43308" w:rsidRPr="000067ED" w:rsidRDefault="00B43308" w:rsidP="0020479D">
      <w:pPr>
        <w:numPr>
          <w:ilvl w:val="0"/>
          <w:numId w:val="67"/>
        </w:numPr>
        <w:tabs>
          <w:tab w:val="left" w:pos="540"/>
          <w:tab w:val="left" w:pos="714"/>
          <w:tab w:val="left" w:pos="1980"/>
        </w:tabs>
        <w:spacing w:after="0" w:line="240" w:lineRule="auto"/>
        <w:jc w:val="both"/>
        <w:rPr>
          <w:sz w:val="28"/>
          <w:szCs w:val="28"/>
        </w:rPr>
      </w:pPr>
      <w:r w:rsidRPr="00AF2B35">
        <w:rPr>
          <w:sz w:val="28"/>
          <w:szCs w:val="28"/>
        </w:rPr>
        <w:t xml:space="preserve">Спецификация </w:t>
      </w:r>
      <w:r>
        <w:rPr>
          <w:sz w:val="28"/>
          <w:szCs w:val="28"/>
        </w:rPr>
        <w:t>контрольных измерительных материалов для проведения в 2019 году единого государственного экзамена по ИНОСТРАННЫМ ЯЗЫКАМ</w:t>
      </w:r>
      <w:r w:rsidRPr="00AF2B35">
        <w:rPr>
          <w:sz w:val="28"/>
          <w:szCs w:val="28"/>
        </w:rPr>
        <w:t xml:space="preserve">. – </w:t>
      </w:r>
      <w:hyperlink r:id="rId11" w:history="1">
        <w:r w:rsidRPr="00095E4B">
          <w:rPr>
            <w:rStyle w:val="ad"/>
            <w:sz w:val="28"/>
            <w:szCs w:val="28"/>
            <w:lang w:val="en-US"/>
          </w:rPr>
          <w:t>http</w:t>
        </w:r>
        <w:r w:rsidRPr="00095E4B">
          <w:rPr>
            <w:rStyle w:val="ad"/>
            <w:sz w:val="28"/>
            <w:szCs w:val="28"/>
          </w:rPr>
          <w:t>://</w:t>
        </w:r>
        <w:proofErr w:type="spellStart"/>
        <w:r w:rsidRPr="00095E4B">
          <w:rPr>
            <w:rStyle w:val="ad"/>
            <w:sz w:val="28"/>
            <w:szCs w:val="28"/>
            <w:lang w:val="en-US"/>
          </w:rPr>
          <w:t>fipi</w:t>
        </w:r>
        <w:proofErr w:type="spellEnd"/>
        <w:r w:rsidRPr="00095E4B">
          <w:rPr>
            <w:rStyle w:val="ad"/>
            <w:sz w:val="28"/>
            <w:szCs w:val="28"/>
          </w:rPr>
          <w:t>.</w:t>
        </w:r>
        <w:proofErr w:type="spellStart"/>
        <w:r w:rsidRPr="00095E4B">
          <w:rPr>
            <w:rStyle w:val="ad"/>
            <w:sz w:val="28"/>
            <w:szCs w:val="28"/>
            <w:lang w:val="en-US"/>
          </w:rPr>
          <w:t>ru</w:t>
        </w:r>
        <w:proofErr w:type="spellEnd"/>
        <w:r w:rsidRPr="00095E4B">
          <w:rPr>
            <w:rStyle w:val="ad"/>
            <w:sz w:val="28"/>
            <w:szCs w:val="28"/>
          </w:rPr>
          <w:t>/</w:t>
        </w:r>
        <w:proofErr w:type="spellStart"/>
        <w:r w:rsidRPr="00095E4B">
          <w:rPr>
            <w:rStyle w:val="ad"/>
            <w:sz w:val="28"/>
            <w:szCs w:val="28"/>
            <w:lang w:val="en-US"/>
          </w:rPr>
          <w:t>ege</w:t>
        </w:r>
        <w:proofErr w:type="spellEnd"/>
        <w:r w:rsidRPr="00095E4B">
          <w:rPr>
            <w:rStyle w:val="ad"/>
            <w:sz w:val="28"/>
            <w:szCs w:val="28"/>
          </w:rPr>
          <w:t>-</w:t>
        </w:r>
        <w:proofErr w:type="spellStart"/>
        <w:r w:rsidRPr="00095E4B">
          <w:rPr>
            <w:rStyle w:val="ad"/>
            <w:sz w:val="28"/>
            <w:szCs w:val="28"/>
            <w:lang w:val="en-US"/>
          </w:rPr>
          <w:t>i</w:t>
        </w:r>
        <w:proofErr w:type="spellEnd"/>
        <w:r w:rsidRPr="00095E4B">
          <w:rPr>
            <w:rStyle w:val="ad"/>
            <w:sz w:val="28"/>
            <w:szCs w:val="28"/>
          </w:rPr>
          <w:t>-</w:t>
        </w:r>
        <w:proofErr w:type="spellStart"/>
        <w:r w:rsidRPr="00095E4B">
          <w:rPr>
            <w:rStyle w:val="ad"/>
            <w:sz w:val="28"/>
            <w:szCs w:val="28"/>
            <w:lang w:val="en-US"/>
          </w:rPr>
          <w:t>gve</w:t>
        </w:r>
        <w:proofErr w:type="spellEnd"/>
        <w:r w:rsidRPr="00095E4B">
          <w:rPr>
            <w:rStyle w:val="ad"/>
            <w:sz w:val="28"/>
            <w:szCs w:val="28"/>
          </w:rPr>
          <w:t>-11/</w:t>
        </w:r>
        <w:proofErr w:type="spellStart"/>
        <w:r w:rsidRPr="00095E4B">
          <w:rPr>
            <w:rStyle w:val="ad"/>
            <w:sz w:val="28"/>
            <w:szCs w:val="28"/>
            <w:lang w:val="en-US"/>
          </w:rPr>
          <w:t>demoversii</w:t>
        </w:r>
        <w:proofErr w:type="spellEnd"/>
        <w:r w:rsidRPr="00095E4B">
          <w:rPr>
            <w:rStyle w:val="ad"/>
            <w:sz w:val="28"/>
            <w:szCs w:val="28"/>
          </w:rPr>
          <w:t>-</w:t>
        </w:r>
        <w:proofErr w:type="spellStart"/>
        <w:r w:rsidRPr="00095E4B">
          <w:rPr>
            <w:rStyle w:val="ad"/>
            <w:sz w:val="28"/>
            <w:szCs w:val="28"/>
            <w:lang w:val="en-US"/>
          </w:rPr>
          <w:t>specifikacii</w:t>
        </w:r>
        <w:proofErr w:type="spellEnd"/>
        <w:r w:rsidRPr="00095E4B">
          <w:rPr>
            <w:rStyle w:val="ad"/>
            <w:sz w:val="28"/>
            <w:szCs w:val="28"/>
          </w:rPr>
          <w:t>-</w:t>
        </w:r>
        <w:proofErr w:type="spellStart"/>
        <w:r w:rsidRPr="00095E4B">
          <w:rPr>
            <w:rStyle w:val="ad"/>
            <w:sz w:val="28"/>
            <w:szCs w:val="28"/>
            <w:lang w:val="en-US"/>
          </w:rPr>
          <w:t>kodifikatory</w:t>
        </w:r>
        <w:proofErr w:type="spellEnd"/>
      </w:hyperlink>
    </w:p>
    <w:p w:rsidR="00B43308" w:rsidRPr="00AF2B35" w:rsidRDefault="00B43308" w:rsidP="0020479D">
      <w:pPr>
        <w:numPr>
          <w:ilvl w:val="0"/>
          <w:numId w:val="67"/>
        </w:numPr>
        <w:tabs>
          <w:tab w:val="left" w:pos="540"/>
          <w:tab w:val="left" w:pos="714"/>
          <w:tab w:val="left" w:pos="1980"/>
        </w:tabs>
        <w:spacing w:after="0" w:line="240" w:lineRule="auto"/>
        <w:jc w:val="both"/>
        <w:rPr>
          <w:sz w:val="28"/>
          <w:szCs w:val="28"/>
        </w:rPr>
      </w:pPr>
      <w:r w:rsidRPr="00AF2B35">
        <w:rPr>
          <w:sz w:val="28"/>
          <w:szCs w:val="28"/>
        </w:rPr>
        <w:t>Федеральный компонент государственных образовательных стандартов начального общего, основного общего и среднего (полного) общего образования. – М.: Астрель, 2004.</w:t>
      </w:r>
    </w:p>
    <w:p w:rsidR="00B43308" w:rsidRPr="00AF2B35" w:rsidRDefault="00B43308" w:rsidP="0020479D">
      <w:pPr>
        <w:numPr>
          <w:ilvl w:val="0"/>
          <w:numId w:val="67"/>
        </w:numPr>
        <w:tabs>
          <w:tab w:val="left" w:pos="714"/>
        </w:tabs>
        <w:spacing w:after="0" w:line="240" w:lineRule="auto"/>
        <w:contextualSpacing/>
        <w:jc w:val="both"/>
      </w:pPr>
      <w:r w:rsidRPr="00AF2B35">
        <w:rPr>
          <w:sz w:val="28"/>
          <w:szCs w:val="28"/>
        </w:rPr>
        <w:t xml:space="preserve">Вербицкая М.В., Махмурян К.С., Симкин В.Н. Методические рекомендации для учителей, подготовленные на основе анализа типичных ошибок участников ЕГЭ 2017 года по английскому языку.-Педагогические </w:t>
      </w:r>
      <w:proofErr w:type="gramStart"/>
      <w:r w:rsidRPr="00AF2B35">
        <w:rPr>
          <w:sz w:val="28"/>
          <w:szCs w:val="28"/>
        </w:rPr>
        <w:t>измерения.-</w:t>
      </w:r>
      <w:proofErr w:type="gramEnd"/>
      <w:r w:rsidRPr="00AF2B35">
        <w:rPr>
          <w:sz w:val="28"/>
          <w:szCs w:val="28"/>
        </w:rPr>
        <w:t>2017, №3, с.95-118</w:t>
      </w:r>
      <w:r w:rsidRPr="00AF2B35">
        <w:t>.</w:t>
      </w:r>
    </w:p>
    <w:p w:rsidR="00B43308" w:rsidRPr="00AF2B35" w:rsidRDefault="00B43308" w:rsidP="0020479D">
      <w:pPr>
        <w:numPr>
          <w:ilvl w:val="0"/>
          <w:numId w:val="67"/>
        </w:numPr>
        <w:tabs>
          <w:tab w:val="left" w:pos="540"/>
          <w:tab w:val="left" w:pos="714"/>
          <w:tab w:val="left" w:pos="1980"/>
        </w:tabs>
        <w:spacing w:after="0" w:line="240" w:lineRule="auto"/>
        <w:jc w:val="both"/>
        <w:rPr>
          <w:sz w:val="28"/>
          <w:szCs w:val="28"/>
          <w:lang w:eastAsia="ru-RU"/>
        </w:rPr>
      </w:pPr>
      <w:proofErr w:type="gramStart"/>
      <w:r w:rsidRPr="00AF2B35">
        <w:rPr>
          <w:sz w:val="28"/>
          <w:szCs w:val="28"/>
          <w:lang w:eastAsia="ru-RU"/>
        </w:rPr>
        <w:t>5 .Фоменко</w:t>
      </w:r>
      <w:proofErr w:type="gramEnd"/>
      <w:r w:rsidRPr="00AF2B35">
        <w:rPr>
          <w:sz w:val="28"/>
          <w:szCs w:val="28"/>
          <w:lang w:eastAsia="ru-RU"/>
        </w:rPr>
        <w:t xml:space="preserve"> Т.М., Горбачева Е.Ю., Лысенко И.А., Федорова О.Л. Единый государственный экзамен. Французский язык. Комплекс материалов для подготовки учащихся. В комплекте с </w:t>
      </w:r>
      <w:r w:rsidRPr="00AF2B35">
        <w:rPr>
          <w:sz w:val="28"/>
          <w:szCs w:val="28"/>
          <w:lang w:val="fr-FR" w:eastAsia="ru-RU"/>
        </w:rPr>
        <w:t>CD</w:t>
      </w:r>
      <w:r w:rsidRPr="00AF2B35">
        <w:rPr>
          <w:sz w:val="28"/>
          <w:szCs w:val="28"/>
          <w:lang w:eastAsia="ru-RU"/>
        </w:rPr>
        <w:t>. Учебное пособие. М.: Интеллект-Центр, 201</w:t>
      </w:r>
      <w:r>
        <w:rPr>
          <w:sz w:val="28"/>
          <w:szCs w:val="28"/>
          <w:lang w:val="en-US" w:eastAsia="ru-RU"/>
        </w:rPr>
        <w:t>9.</w:t>
      </w:r>
    </w:p>
    <w:p w:rsidR="00B43308" w:rsidRPr="00AF2B35" w:rsidRDefault="00B43308" w:rsidP="0020479D">
      <w:pPr>
        <w:numPr>
          <w:ilvl w:val="0"/>
          <w:numId w:val="67"/>
        </w:numPr>
        <w:shd w:val="clear" w:color="auto" w:fill="FFFFFF"/>
        <w:tabs>
          <w:tab w:val="left" w:pos="540"/>
          <w:tab w:val="left" w:pos="714"/>
          <w:tab w:val="left" w:pos="1980"/>
        </w:tabs>
        <w:spacing w:after="0" w:line="240" w:lineRule="auto"/>
        <w:contextualSpacing/>
        <w:jc w:val="both"/>
        <w:rPr>
          <w:color w:val="000000"/>
          <w:sz w:val="28"/>
          <w:szCs w:val="28"/>
          <w:lang w:eastAsia="ru-RU"/>
        </w:rPr>
      </w:pPr>
      <w:r w:rsidRPr="00A3416A">
        <w:rPr>
          <w:sz w:val="28"/>
          <w:szCs w:val="28"/>
          <w:lang w:eastAsia="ru-RU"/>
        </w:rPr>
        <w:t>Фоменко Т.М, Николаева В.В. Раздел</w:t>
      </w:r>
      <w:r w:rsidRPr="00AF2B35">
        <w:rPr>
          <w:color w:val="000000"/>
          <w:sz w:val="28"/>
          <w:szCs w:val="28"/>
          <w:lang w:eastAsia="ru-RU"/>
        </w:rPr>
        <w:t xml:space="preserve"> "Письмо" ЕГЭ по французскому языку: анализ типичных ошибок и рекомендации по их преодолению // Иностранные языки в школе. 2016 - №</w:t>
      </w:r>
      <w:r w:rsidRPr="00A3416A">
        <w:rPr>
          <w:color w:val="000000"/>
          <w:sz w:val="28"/>
          <w:szCs w:val="28"/>
          <w:lang w:eastAsia="ru-RU"/>
        </w:rPr>
        <w:t xml:space="preserve"> </w:t>
      </w:r>
      <w:r w:rsidRPr="00AF2B35">
        <w:rPr>
          <w:color w:val="000000"/>
          <w:sz w:val="28"/>
          <w:szCs w:val="28"/>
          <w:lang w:eastAsia="ru-RU"/>
        </w:rPr>
        <w:t>6.- С.20-30</w:t>
      </w:r>
    </w:p>
    <w:p w:rsidR="00B43308" w:rsidRPr="00AF2B35" w:rsidRDefault="00B43308" w:rsidP="0020479D">
      <w:pPr>
        <w:numPr>
          <w:ilvl w:val="0"/>
          <w:numId w:val="67"/>
        </w:numPr>
        <w:shd w:val="clear" w:color="auto" w:fill="FFFFFF"/>
        <w:tabs>
          <w:tab w:val="left" w:pos="540"/>
          <w:tab w:val="left" w:pos="714"/>
          <w:tab w:val="left" w:pos="1980"/>
        </w:tabs>
        <w:spacing w:after="0" w:line="240" w:lineRule="auto"/>
        <w:contextualSpacing/>
        <w:jc w:val="both"/>
        <w:rPr>
          <w:color w:val="000000"/>
          <w:sz w:val="28"/>
          <w:szCs w:val="28"/>
        </w:rPr>
      </w:pPr>
      <w:r w:rsidRPr="00AF2B35">
        <w:rPr>
          <w:sz w:val="28"/>
          <w:szCs w:val="28"/>
        </w:rPr>
        <w:t xml:space="preserve">Фоменко Т.М., Лысенко И.А., Николаева В.В., Федорова О.Л. Я сдам ЕГЭ. Французский язык. Модульный курс. Практикум и диагностика. Учебное пособие для общеобразовательных </w:t>
      </w:r>
      <w:proofErr w:type="gramStart"/>
      <w:r w:rsidRPr="00AF2B35">
        <w:rPr>
          <w:sz w:val="28"/>
          <w:szCs w:val="28"/>
        </w:rPr>
        <w:t>организаций.-</w:t>
      </w:r>
      <w:proofErr w:type="gramEnd"/>
      <w:r w:rsidRPr="00AF2B35">
        <w:rPr>
          <w:sz w:val="28"/>
          <w:szCs w:val="28"/>
        </w:rPr>
        <w:t xml:space="preserve">  М.: Просвещение, 2017.</w:t>
      </w:r>
    </w:p>
    <w:p w:rsidR="00B43308" w:rsidRPr="00AF2B35" w:rsidRDefault="00B43308" w:rsidP="0020479D">
      <w:pPr>
        <w:numPr>
          <w:ilvl w:val="0"/>
          <w:numId w:val="67"/>
        </w:numPr>
        <w:tabs>
          <w:tab w:val="left" w:pos="540"/>
          <w:tab w:val="left" w:pos="714"/>
          <w:tab w:val="left" w:pos="1980"/>
        </w:tabs>
        <w:spacing w:after="0" w:line="240" w:lineRule="auto"/>
        <w:jc w:val="both"/>
        <w:rPr>
          <w:sz w:val="28"/>
          <w:szCs w:val="28"/>
        </w:rPr>
      </w:pPr>
      <w:proofErr w:type="spellStart"/>
      <w:r w:rsidRPr="00AF2B35">
        <w:rPr>
          <w:sz w:val="28"/>
          <w:szCs w:val="28"/>
        </w:rPr>
        <w:t>Макнамара</w:t>
      </w:r>
      <w:proofErr w:type="spellEnd"/>
      <w:r w:rsidRPr="00AF2B35">
        <w:rPr>
          <w:sz w:val="28"/>
          <w:szCs w:val="28"/>
        </w:rPr>
        <w:t xml:space="preserve"> Т. Языковое тестирование. </w:t>
      </w:r>
      <w:r w:rsidRPr="00AF2B35">
        <w:rPr>
          <w:sz w:val="28"/>
          <w:szCs w:val="28"/>
          <w:lang w:val="en-US"/>
        </w:rPr>
        <w:t>OUP</w:t>
      </w:r>
      <w:r w:rsidRPr="00AF2B35">
        <w:rPr>
          <w:sz w:val="28"/>
          <w:szCs w:val="28"/>
        </w:rPr>
        <w:t>-</w:t>
      </w:r>
      <w:proofErr w:type="spellStart"/>
      <w:r w:rsidRPr="00AF2B35">
        <w:rPr>
          <w:sz w:val="28"/>
          <w:szCs w:val="28"/>
          <w:lang w:val="en-US"/>
        </w:rPr>
        <w:t>Relod</w:t>
      </w:r>
      <w:proofErr w:type="spellEnd"/>
      <w:r w:rsidRPr="00AF2B35">
        <w:rPr>
          <w:sz w:val="28"/>
          <w:szCs w:val="28"/>
        </w:rPr>
        <w:t>, 2005.</w:t>
      </w:r>
    </w:p>
    <w:p w:rsidR="00B43308" w:rsidRPr="00AF2B35" w:rsidRDefault="00B43308" w:rsidP="00264D23">
      <w:pPr>
        <w:tabs>
          <w:tab w:val="left" w:pos="540"/>
          <w:tab w:val="left" w:pos="1980"/>
        </w:tabs>
        <w:ind w:firstLine="709"/>
        <w:rPr>
          <w:b/>
          <w:sz w:val="28"/>
          <w:szCs w:val="28"/>
        </w:rPr>
      </w:pPr>
    </w:p>
    <w:p w:rsidR="00B43308" w:rsidRPr="00AF2B35" w:rsidRDefault="00B43308" w:rsidP="007E418E">
      <w:pPr>
        <w:tabs>
          <w:tab w:val="left" w:pos="540"/>
          <w:tab w:val="left" w:pos="1980"/>
        </w:tabs>
        <w:spacing w:after="0" w:line="240" w:lineRule="auto"/>
        <w:jc w:val="both"/>
        <w:rPr>
          <w:sz w:val="28"/>
          <w:szCs w:val="28"/>
        </w:rPr>
      </w:pPr>
      <w:r w:rsidRPr="00AF2B35">
        <w:rPr>
          <w:b/>
          <w:sz w:val="28"/>
          <w:szCs w:val="28"/>
        </w:rPr>
        <w:t xml:space="preserve">ЗАДАНИЕ 1. </w:t>
      </w:r>
      <w:r w:rsidRPr="00AF2B35">
        <w:rPr>
          <w:sz w:val="28"/>
          <w:szCs w:val="28"/>
        </w:rPr>
        <w:t xml:space="preserve">Вы приступаете к проверке задания 39. Ваш </w:t>
      </w:r>
      <w:r w:rsidRPr="00AF2B35">
        <w:rPr>
          <w:b/>
          <w:sz w:val="28"/>
          <w:szCs w:val="28"/>
        </w:rPr>
        <w:t>первый</w:t>
      </w:r>
      <w:r w:rsidRPr="00AF2B35">
        <w:rPr>
          <w:sz w:val="28"/>
          <w:szCs w:val="28"/>
        </w:rPr>
        <w:t xml:space="preserve"> шаг:</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lastRenderedPageBreak/>
        <w:t>а) проверить правильность написания адреса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б) подсчитать количество слов в работе</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в) проверить правильность оформления письма</w:t>
      </w:r>
    </w:p>
    <w:p w:rsidR="00B43308" w:rsidRPr="00AF2B35" w:rsidRDefault="00B43308" w:rsidP="007E418E">
      <w:pPr>
        <w:tabs>
          <w:tab w:val="left" w:pos="540"/>
          <w:tab w:val="left" w:pos="1980"/>
        </w:tabs>
        <w:spacing w:after="0" w:line="240" w:lineRule="auto"/>
        <w:jc w:val="both"/>
        <w:rPr>
          <w:b/>
          <w:sz w:val="28"/>
          <w:szCs w:val="28"/>
        </w:rPr>
      </w:pPr>
      <w:r w:rsidRPr="00AF2B35">
        <w:rPr>
          <w:sz w:val="28"/>
          <w:szCs w:val="28"/>
        </w:rPr>
        <w:t>г) любое из перечисленных, порядок выполнения не имеет значения</w:t>
      </w:r>
    </w:p>
    <w:p w:rsidR="00B43308" w:rsidRPr="00AF2B35" w:rsidRDefault="00B43308" w:rsidP="007E418E">
      <w:pPr>
        <w:tabs>
          <w:tab w:val="left" w:pos="540"/>
          <w:tab w:val="left" w:pos="1980"/>
        </w:tabs>
        <w:spacing w:after="0" w:line="240" w:lineRule="auto"/>
        <w:jc w:val="both"/>
        <w:rPr>
          <w:b/>
          <w:sz w:val="28"/>
          <w:szCs w:val="28"/>
        </w:rPr>
      </w:pPr>
    </w:p>
    <w:p w:rsidR="00B43308" w:rsidRPr="00AF2B35" w:rsidRDefault="00B43308" w:rsidP="007E418E">
      <w:pPr>
        <w:tabs>
          <w:tab w:val="left" w:pos="540"/>
          <w:tab w:val="left" w:pos="1980"/>
        </w:tabs>
        <w:spacing w:after="0" w:line="240" w:lineRule="auto"/>
        <w:jc w:val="both"/>
        <w:rPr>
          <w:sz w:val="28"/>
          <w:szCs w:val="28"/>
        </w:rPr>
      </w:pPr>
      <w:r w:rsidRPr="00AF2B35">
        <w:rPr>
          <w:b/>
          <w:sz w:val="28"/>
          <w:szCs w:val="28"/>
        </w:rPr>
        <w:t>ЗАДАНИЕ 2</w:t>
      </w:r>
      <w:r w:rsidRPr="00AF2B35">
        <w:rPr>
          <w:sz w:val="28"/>
          <w:szCs w:val="28"/>
        </w:rPr>
        <w:t>. В проверяемом выполненном задании 170 слов. Ваше действие:</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а) проверю работу полностью, но снижу 1 балл по критерию «Организация текста» за превышение объема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б) проверю работу полностью, но снижу 1 балл по критерию «Содержание текста» за превышение объема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в) отсчитаю 154 слова от начала работы, отчеркну эту часть и буду проверять только ее</w:t>
      </w:r>
    </w:p>
    <w:p w:rsidR="00B43308" w:rsidRPr="00AF2B35" w:rsidRDefault="00B43308" w:rsidP="007E418E">
      <w:pPr>
        <w:tabs>
          <w:tab w:val="left" w:pos="540"/>
          <w:tab w:val="left" w:pos="1980"/>
        </w:tabs>
        <w:spacing w:after="0" w:line="240" w:lineRule="auto"/>
        <w:jc w:val="both"/>
        <w:rPr>
          <w:b/>
          <w:sz w:val="28"/>
          <w:szCs w:val="28"/>
        </w:rPr>
      </w:pPr>
      <w:r w:rsidRPr="00AF2B35">
        <w:rPr>
          <w:sz w:val="28"/>
          <w:szCs w:val="28"/>
        </w:rPr>
        <w:t>г) отсчитаю 140 слов от начала работы, отчеркну эту часть и буду проверять только ее</w:t>
      </w:r>
    </w:p>
    <w:p w:rsidR="00B43308" w:rsidRPr="00AF2B35" w:rsidRDefault="00B43308" w:rsidP="007E418E">
      <w:pPr>
        <w:tabs>
          <w:tab w:val="left" w:pos="540"/>
          <w:tab w:val="left" w:pos="1980"/>
        </w:tabs>
        <w:spacing w:after="0" w:line="240" w:lineRule="auto"/>
        <w:jc w:val="both"/>
        <w:rPr>
          <w:b/>
          <w:sz w:val="28"/>
          <w:szCs w:val="28"/>
        </w:rPr>
      </w:pPr>
    </w:p>
    <w:p w:rsidR="00B43308" w:rsidRPr="00AF2B35" w:rsidRDefault="00B43308" w:rsidP="007E418E">
      <w:pPr>
        <w:tabs>
          <w:tab w:val="left" w:pos="540"/>
          <w:tab w:val="left" w:pos="1980"/>
        </w:tabs>
        <w:spacing w:after="0" w:line="240" w:lineRule="auto"/>
        <w:jc w:val="both"/>
        <w:rPr>
          <w:sz w:val="28"/>
          <w:szCs w:val="28"/>
        </w:rPr>
      </w:pPr>
      <w:r w:rsidRPr="00AF2B35">
        <w:rPr>
          <w:b/>
          <w:sz w:val="28"/>
          <w:szCs w:val="28"/>
        </w:rPr>
        <w:t>ЗАДАНИЕ 3.</w:t>
      </w:r>
      <w:r w:rsidRPr="00AF2B35">
        <w:rPr>
          <w:sz w:val="28"/>
          <w:szCs w:val="28"/>
        </w:rPr>
        <w:t xml:space="preserve"> В проверяемом выполненном задании 154 слова. Ваше действие:</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а) проверю работу полностью, но снижу 1 балл по критерию «Организация текста» за превышение объема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б) проверю работу полностью, но снижу 1 балл по критерию «Содержание текста» за превышение объема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в) проверю работу полностью, не снижая баллов ни по одному из критериев за превышение объема</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г) отсчитаю 140 слов от начала работы, отчеркну эту часть и буду проверять только ее, не снижая баллов ни по одному из критериев за превышение объема</w:t>
      </w:r>
    </w:p>
    <w:p w:rsidR="00B43308" w:rsidRPr="00AF2B35" w:rsidRDefault="00B43308" w:rsidP="007E418E">
      <w:pPr>
        <w:tabs>
          <w:tab w:val="left" w:pos="540"/>
          <w:tab w:val="left" w:pos="1980"/>
        </w:tabs>
        <w:spacing w:after="0" w:line="240" w:lineRule="auto"/>
        <w:jc w:val="both"/>
        <w:rPr>
          <w:b/>
          <w:sz w:val="28"/>
          <w:szCs w:val="28"/>
        </w:rPr>
      </w:pPr>
    </w:p>
    <w:p w:rsidR="00B43308" w:rsidRPr="00AF2B35" w:rsidRDefault="00B43308" w:rsidP="007E418E">
      <w:pPr>
        <w:tabs>
          <w:tab w:val="left" w:pos="540"/>
          <w:tab w:val="left" w:pos="1980"/>
        </w:tabs>
        <w:spacing w:after="0" w:line="240" w:lineRule="auto"/>
        <w:jc w:val="both"/>
        <w:rPr>
          <w:sz w:val="28"/>
          <w:szCs w:val="28"/>
        </w:rPr>
      </w:pPr>
      <w:r w:rsidRPr="00AF2B35">
        <w:rPr>
          <w:b/>
          <w:sz w:val="28"/>
          <w:szCs w:val="28"/>
        </w:rPr>
        <w:t xml:space="preserve">ЗАДАНИЕ 4. </w:t>
      </w:r>
      <w:r w:rsidRPr="00AF2B35">
        <w:rPr>
          <w:sz w:val="28"/>
          <w:szCs w:val="28"/>
        </w:rPr>
        <w:t>В проверяемом выполненном задании 93 слова. Ваше действие:</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а) проверю работу, но снижу 1 балл по критерию «Организация текста» за недостаточный объем</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 xml:space="preserve">б) проверю работу, но снижу 1 балл по критерию «Содержание текста» за недостаточный объем </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в) не буду проверять работу и выставлю за нее 0 баллов</w:t>
      </w:r>
    </w:p>
    <w:p w:rsidR="00B43308" w:rsidRPr="00AF2B35" w:rsidRDefault="00B43308" w:rsidP="007E418E">
      <w:pPr>
        <w:tabs>
          <w:tab w:val="left" w:pos="540"/>
          <w:tab w:val="left" w:pos="1980"/>
        </w:tabs>
        <w:spacing w:after="0" w:line="240" w:lineRule="auto"/>
        <w:jc w:val="both"/>
        <w:rPr>
          <w:b/>
          <w:sz w:val="28"/>
          <w:szCs w:val="28"/>
        </w:rPr>
      </w:pPr>
      <w:r w:rsidRPr="00AF2B35">
        <w:rPr>
          <w:sz w:val="28"/>
          <w:szCs w:val="28"/>
        </w:rPr>
        <w:t>г) проверю работу, не снижая баллов ни по одному из критериев за недостаточный объем</w:t>
      </w:r>
    </w:p>
    <w:p w:rsidR="00B43308" w:rsidRPr="00AF2B35" w:rsidRDefault="00B43308" w:rsidP="007E418E">
      <w:pPr>
        <w:tabs>
          <w:tab w:val="left" w:pos="540"/>
          <w:tab w:val="left" w:pos="1980"/>
        </w:tabs>
        <w:spacing w:after="0" w:line="240" w:lineRule="auto"/>
        <w:ind w:firstLine="709"/>
        <w:jc w:val="both"/>
        <w:rPr>
          <w:b/>
          <w:sz w:val="28"/>
          <w:szCs w:val="28"/>
        </w:rPr>
      </w:pPr>
    </w:p>
    <w:p w:rsidR="00B43308" w:rsidRPr="00AF2B35" w:rsidRDefault="00B43308" w:rsidP="007E418E">
      <w:pPr>
        <w:tabs>
          <w:tab w:val="left" w:pos="540"/>
          <w:tab w:val="left" w:pos="1980"/>
        </w:tabs>
        <w:spacing w:after="0" w:line="240" w:lineRule="auto"/>
        <w:jc w:val="both"/>
        <w:rPr>
          <w:sz w:val="28"/>
          <w:szCs w:val="28"/>
        </w:rPr>
      </w:pPr>
      <w:r w:rsidRPr="00AF2B35">
        <w:rPr>
          <w:b/>
          <w:sz w:val="28"/>
          <w:szCs w:val="28"/>
        </w:rPr>
        <w:t xml:space="preserve">ЗАДАНИЕ 5. </w:t>
      </w:r>
      <w:r w:rsidRPr="00AF2B35">
        <w:rPr>
          <w:sz w:val="28"/>
          <w:szCs w:val="28"/>
        </w:rPr>
        <w:t>В проверяемом выполненном задании 89 слов. Ваше действие:</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а) проверю работу, но снижу 1 балл по критерию «Организация текста» за недостаточный объем</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б) проверю работу, но снижу 1 балл по критерию «Содержание текста» за недостаточный объем</w:t>
      </w:r>
    </w:p>
    <w:p w:rsidR="00B43308" w:rsidRPr="00AF2B35" w:rsidRDefault="00B43308" w:rsidP="007E418E">
      <w:pPr>
        <w:tabs>
          <w:tab w:val="left" w:pos="540"/>
          <w:tab w:val="left" w:pos="1980"/>
        </w:tabs>
        <w:spacing w:after="0" w:line="240" w:lineRule="auto"/>
        <w:jc w:val="both"/>
        <w:rPr>
          <w:sz w:val="28"/>
          <w:szCs w:val="28"/>
        </w:rPr>
      </w:pPr>
      <w:r w:rsidRPr="00AF2B35">
        <w:rPr>
          <w:sz w:val="28"/>
          <w:szCs w:val="28"/>
        </w:rPr>
        <w:t>в) не буду проверять работу и выставлю за нее 0 баллов</w:t>
      </w:r>
    </w:p>
    <w:p w:rsidR="00B43308" w:rsidRPr="00AF2B35" w:rsidRDefault="00B43308" w:rsidP="007E418E">
      <w:pPr>
        <w:tabs>
          <w:tab w:val="left" w:pos="540"/>
          <w:tab w:val="left" w:pos="1980"/>
        </w:tabs>
        <w:spacing w:after="0" w:line="240" w:lineRule="auto"/>
        <w:jc w:val="both"/>
        <w:rPr>
          <w:b/>
          <w:sz w:val="28"/>
          <w:szCs w:val="28"/>
        </w:rPr>
      </w:pPr>
      <w:r w:rsidRPr="00AF2B35">
        <w:rPr>
          <w:sz w:val="28"/>
          <w:szCs w:val="28"/>
        </w:rPr>
        <w:t>г) проверю работу, не снижая баллов ни по одному из критериев за недостаточный объем</w:t>
      </w:r>
    </w:p>
    <w:p w:rsidR="00B43308" w:rsidRPr="00AF2B35" w:rsidRDefault="00B43308" w:rsidP="00264D23">
      <w:pPr>
        <w:tabs>
          <w:tab w:val="left" w:pos="540"/>
          <w:tab w:val="left" w:pos="1980"/>
        </w:tabs>
        <w:spacing w:after="0" w:line="240" w:lineRule="auto"/>
        <w:ind w:firstLine="709"/>
        <w:rPr>
          <w:b/>
          <w:sz w:val="28"/>
          <w:szCs w:val="28"/>
        </w:rPr>
      </w:pPr>
    </w:p>
    <w:p w:rsidR="00B43308" w:rsidRPr="00AF2B35" w:rsidRDefault="00B43308" w:rsidP="007E418E">
      <w:pPr>
        <w:tabs>
          <w:tab w:val="left" w:pos="540"/>
          <w:tab w:val="left" w:pos="1980"/>
        </w:tabs>
        <w:spacing w:after="0" w:line="240" w:lineRule="auto"/>
        <w:jc w:val="both"/>
        <w:rPr>
          <w:sz w:val="28"/>
          <w:szCs w:val="28"/>
          <w:lang w:val="fr-FR"/>
        </w:rPr>
      </w:pPr>
      <w:r w:rsidRPr="00AF2B35">
        <w:rPr>
          <w:b/>
          <w:sz w:val="28"/>
          <w:szCs w:val="28"/>
        </w:rPr>
        <w:t>ЗАДАНИЕ 6.</w:t>
      </w:r>
      <w:r w:rsidRPr="00AF2B35">
        <w:rPr>
          <w:sz w:val="28"/>
          <w:szCs w:val="28"/>
        </w:rPr>
        <w:t xml:space="preserve"> Подсчитайте количество слов в этом отрывке из личного письма, выполненного учащимся. Сколько</w:t>
      </w:r>
      <w:r w:rsidRPr="00AF2B35">
        <w:rPr>
          <w:sz w:val="28"/>
          <w:szCs w:val="28"/>
          <w:lang w:val="fr-FR"/>
        </w:rPr>
        <w:t xml:space="preserve"> </w:t>
      </w:r>
      <w:r w:rsidRPr="00AF2B35">
        <w:rPr>
          <w:sz w:val="28"/>
          <w:szCs w:val="28"/>
        </w:rPr>
        <w:t>их</w:t>
      </w:r>
      <w:r w:rsidRPr="00AF2B35">
        <w:rPr>
          <w:sz w:val="28"/>
          <w:szCs w:val="28"/>
          <w:lang w:val="fr-FR"/>
        </w:rPr>
        <w:t>?</w:t>
      </w:r>
    </w:p>
    <w:p w:rsidR="00B43308" w:rsidRPr="00AF2B35" w:rsidRDefault="00B43308" w:rsidP="007E418E">
      <w:pPr>
        <w:tabs>
          <w:tab w:val="left" w:pos="540"/>
          <w:tab w:val="left" w:pos="1980"/>
        </w:tabs>
        <w:spacing w:after="0" w:line="240" w:lineRule="auto"/>
        <w:ind w:firstLine="709"/>
        <w:jc w:val="both"/>
        <w:rPr>
          <w:b/>
          <w:sz w:val="28"/>
          <w:szCs w:val="28"/>
          <w:lang w:val="fr-FR"/>
        </w:rPr>
      </w:pPr>
    </w:p>
    <w:p w:rsidR="00B43308" w:rsidRPr="00AF2B35" w:rsidRDefault="00B43308" w:rsidP="007E418E">
      <w:pPr>
        <w:tabs>
          <w:tab w:val="left" w:pos="540"/>
          <w:tab w:val="left" w:pos="1980"/>
        </w:tabs>
        <w:spacing w:after="0" w:line="240" w:lineRule="auto"/>
        <w:ind w:firstLine="708"/>
        <w:jc w:val="both"/>
        <w:rPr>
          <w:i/>
          <w:sz w:val="28"/>
          <w:szCs w:val="28"/>
          <w:lang w:val="fr-FR"/>
        </w:rPr>
      </w:pPr>
      <w:r w:rsidRPr="00AF2B35">
        <w:rPr>
          <w:i/>
          <w:sz w:val="28"/>
          <w:szCs w:val="28"/>
          <w:lang w:val="fr-FR"/>
        </w:rPr>
        <w:t>Cher Michel,</w:t>
      </w:r>
    </w:p>
    <w:p w:rsidR="00B43308" w:rsidRPr="00AF2B35" w:rsidRDefault="00B43308" w:rsidP="007E418E">
      <w:pPr>
        <w:tabs>
          <w:tab w:val="left" w:pos="540"/>
          <w:tab w:val="left" w:pos="1980"/>
        </w:tabs>
        <w:spacing w:after="0" w:line="240" w:lineRule="auto"/>
        <w:ind w:firstLine="708"/>
        <w:jc w:val="both"/>
        <w:rPr>
          <w:i/>
          <w:sz w:val="28"/>
          <w:szCs w:val="28"/>
          <w:lang w:val="fr-FR"/>
        </w:rPr>
      </w:pPr>
      <w:r w:rsidRPr="00AF2B35">
        <w:rPr>
          <w:i/>
          <w:sz w:val="28"/>
          <w:szCs w:val="28"/>
          <w:lang w:val="fr-FR"/>
        </w:rPr>
        <w:t>J'ai lu ta lettre, mais je ne t'ai répondu tout à coup parçe que j'avais beaucoup affaire. J'ai quelques difficultes avec mes études, mais maintenant j'ai été reçu a ma examen.</w:t>
      </w:r>
    </w:p>
    <w:p w:rsidR="00B43308" w:rsidRPr="00AF2B35" w:rsidRDefault="00B43308" w:rsidP="007E418E">
      <w:pPr>
        <w:tabs>
          <w:tab w:val="left" w:pos="540"/>
          <w:tab w:val="left" w:pos="1980"/>
        </w:tabs>
        <w:spacing w:after="0" w:line="240" w:lineRule="auto"/>
        <w:ind w:firstLine="709"/>
        <w:jc w:val="both"/>
        <w:rPr>
          <w:b/>
          <w:sz w:val="28"/>
          <w:szCs w:val="28"/>
          <w:lang w:val="fr-FR"/>
        </w:rPr>
      </w:pPr>
    </w:p>
    <w:p w:rsidR="00B43308" w:rsidRPr="00AF2B35" w:rsidRDefault="00B43308" w:rsidP="007E418E">
      <w:pPr>
        <w:tabs>
          <w:tab w:val="left" w:pos="540"/>
          <w:tab w:val="left" w:pos="1980"/>
        </w:tabs>
        <w:spacing w:after="0" w:line="240" w:lineRule="auto"/>
        <w:jc w:val="both"/>
        <w:rPr>
          <w:b/>
          <w:sz w:val="28"/>
          <w:szCs w:val="28"/>
        </w:rPr>
      </w:pPr>
      <w:r w:rsidRPr="00AF2B35">
        <w:rPr>
          <w:b/>
          <w:sz w:val="28"/>
          <w:szCs w:val="28"/>
        </w:rPr>
        <w:t>ЗАДАНИЕ 7.</w:t>
      </w:r>
      <w:r w:rsidRPr="00AF2B35">
        <w:rPr>
          <w:sz w:val="28"/>
          <w:szCs w:val="28"/>
        </w:rPr>
        <w:t xml:space="preserve"> Прочитайте и обсудите приведенное ниже задание для </w:t>
      </w:r>
      <w:r w:rsidR="00F67485">
        <w:rPr>
          <w:sz w:val="28"/>
          <w:szCs w:val="28"/>
        </w:rPr>
        <w:t>обучающегося</w:t>
      </w:r>
      <w:r w:rsidRPr="00AF2B35">
        <w:rPr>
          <w:sz w:val="28"/>
          <w:szCs w:val="28"/>
        </w:rPr>
        <w:t xml:space="preserve"> </w:t>
      </w:r>
      <w:r w:rsidRPr="00AF2B35">
        <w:rPr>
          <w:b/>
          <w:sz w:val="28"/>
          <w:szCs w:val="28"/>
        </w:rPr>
        <w:t>39</w:t>
      </w:r>
      <w:r w:rsidRPr="00AF2B35">
        <w:rPr>
          <w:sz w:val="28"/>
          <w:szCs w:val="28"/>
        </w:rPr>
        <w:t>. Изучите дополнительную схему оценивания (</w:t>
      </w:r>
      <w:r w:rsidRPr="00AF2B35">
        <w:rPr>
          <w:b/>
          <w:sz w:val="28"/>
          <w:szCs w:val="28"/>
        </w:rPr>
        <w:t>см. приложение 3)</w:t>
      </w:r>
      <w:r w:rsidRPr="00AF2B35">
        <w:rPr>
          <w:sz w:val="28"/>
          <w:szCs w:val="28"/>
        </w:rPr>
        <w:t xml:space="preserve"> и комментарии к выполненному учащимся заданию. Согласны ли вы с этими комментариями? Можете ли вы что-либо добавить к ним?</w:t>
      </w:r>
    </w:p>
    <w:p w:rsidR="00B43308" w:rsidRPr="00AF2B35" w:rsidRDefault="00B43308" w:rsidP="00264D23">
      <w:pPr>
        <w:keepNext/>
        <w:keepLines/>
        <w:tabs>
          <w:tab w:val="left" w:pos="540"/>
          <w:tab w:val="left" w:pos="1980"/>
        </w:tabs>
        <w:ind w:left="-57" w:right="-57"/>
        <w:jc w:val="center"/>
        <w:rPr>
          <w:b/>
          <w:sz w:val="28"/>
          <w:szCs w:val="28"/>
        </w:rPr>
      </w:pPr>
    </w:p>
    <w:p w:rsidR="00B43308" w:rsidRPr="00AF2B35" w:rsidRDefault="00B43308" w:rsidP="00264D23">
      <w:pPr>
        <w:keepNext/>
        <w:keepLines/>
        <w:tabs>
          <w:tab w:val="left" w:pos="540"/>
          <w:tab w:val="left" w:pos="1980"/>
        </w:tabs>
        <w:ind w:left="-57" w:right="-57"/>
        <w:jc w:val="center"/>
        <w:rPr>
          <w:b/>
          <w:sz w:val="28"/>
          <w:szCs w:val="28"/>
          <w:lang w:val="fr-FR"/>
        </w:rPr>
      </w:pPr>
      <w:r w:rsidRPr="00AF2B35">
        <w:rPr>
          <w:b/>
          <w:sz w:val="28"/>
          <w:szCs w:val="28"/>
        </w:rPr>
        <w:t>Личное</w:t>
      </w:r>
      <w:r w:rsidRPr="00AF2B35">
        <w:rPr>
          <w:b/>
          <w:sz w:val="28"/>
          <w:szCs w:val="28"/>
          <w:lang w:val="fr-FR"/>
        </w:rPr>
        <w:t xml:space="preserve"> </w:t>
      </w:r>
      <w:r w:rsidRPr="00AF2B35">
        <w:rPr>
          <w:b/>
          <w:sz w:val="28"/>
          <w:szCs w:val="28"/>
        </w:rPr>
        <w:t>письмо</w:t>
      </w:r>
    </w:p>
    <w:p w:rsidR="00B43308" w:rsidRPr="00AF2B35" w:rsidRDefault="00B43308" w:rsidP="00264D23">
      <w:pPr>
        <w:tabs>
          <w:tab w:val="left" w:pos="540"/>
          <w:tab w:val="left" w:pos="1980"/>
        </w:tabs>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00F67485">
        <w:rPr>
          <w:b/>
          <w:sz w:val="28"/>
          <w:szCs w:val="28"/>
        </w:rPr>
        <w:t>обучающегося</w:t>
      </w:r>
    </w:p>
    <w:p w:rsidR="00B43308" w:rsidRPr="00AF2B35" w:rsidRDefault="00B43308" w:rsidP="00264D23">
      <w:pPr>
        <w:keepNext/>
        <w:spacing w:after="0" w:line="19" w:lineRule="auto"/>
        <w:jc w:val="both"/>
        <w:rPr>
          <w:sz w:val="28"/>
          <w:szCs w:val="28"/>
          <w:lang w:val="fr-FR" w:eastAsia="ru-RU"/>
        </w:rPr>
      </w:pPr>
      <w:r w:rsidRPr="00AF2B35">
        <w:rPr>
          <w:sz w:val="28"/>
          <w:szCs w:val="28"/>
          <w:lang w:val="fr-FR" w:eastAsia="ru-RU"/>
        </w:rPr>
        <w:fldChar w:fldCharType="begin"/>
      </w:r>
      <w:r w:rsidRPr="00AF2B35">
        <w:rPr>
          <w:sz w:val="28"/>
          <w:szCs w:val="28"/>
          <w:lang w:val="fr-FR" w:eastAsia="ru-RU"/>
        </w:rPr>
        <w:instrText xml:space="preserve"> INCLUDETEXT "http://192.168.16.2/docs/1ECD8F763483A4E34C007ABA8ECAA28D/questions/E17.39.25/source1.xml?type=xs3qst&amp;guid=8DAF7DED07FA9ED94FF269F1B4EF205F" \c XML  \* MERGEFORMAT </w:instrText>
      </w:r>
      <w:r w:rsidRPr="00AF2B35">
        <w:rPr>
          <w:sz w:val="28"/>
          <w:szCs w:val="28"/>
          <w:lang w:val="fr-FR" w:eastAsia="ru-RU"/>
        </w:rPr>
        <w:fldChar w:fldCharType="separate"/>
      </w:r>
    </w:p>
    <w:p w:rsidR="00B43308" w:rsidRPr="00AF2B35" w:rsidRDefault="00B43308" w:rsidP="00264D23">
      <w:pPr>
        <w:spacing w:after="0" w:line="240" w:lineRule="auto"/>
        <w:jc w:val="both"/>
        <w:rPr>
          <w:sz w:val="28"/>
          <w:szCs w:val="28"/>
          <w:lang w:val="fr-FR" w:eastAsia="ru-RU"/>
        </w:rPr>
      </w:pPr>
      <w:r w:rsidRPr="00AF2B35">
        <w:rPr>
          <w:sz w:val="28"/>
          <w:szCs w:val="28"/>
          <w:lang w:val="fr-FR" w:eastAsia="ru-RU"/>
        </w:rPr>
        <w:t xml:space="preserve">Vous avez reçu une lettre de votre amie française Louise qui vous écrit: </w:t>
      </w:r>
    </w:p>
    <w:p w:rsidR="00B43308" w:rsidRPr="00AF2B35" w:rsidRDefault="00B43308" w:rsidP="00264D23">
      <w:pPr>
        <w:spacing w:after="0" w:line="240" w:lineRule="auto"/>
        <w:jc w:val="both"/>
        <w:rPr>
          <w:sz w:val="28"/>
          <w:szCs w:val="28"/>
          <w:lang w:val="fr-FR" w:eastAsia="ru-RU"/>
        </w:rPr>
      </w:pP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Mes parents et moi, nous aimons beaucoup la mer. Nous avons déjà vu beaucoup de pays maritimes. Cet été nous voudrions aller au bord d’une mer en Russie. Où pourrions-nous aller en Russie? Par quel moyen de transport peut-on y aller? Quelles curiosités peut-on voir dans cette région russe?</w:t>
      </w: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xml:space="preserve">  Cette année je voudrais participer au championnat français de tennis … </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Ecrivez une lettre à Louise.</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Dans votre lettre</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 xml:space="preserve">– répondez à ses questions </w:t>
      </w:r>
    </w:p>
    <w:p w:rsidR="00B43308" w:rsidRPr="00AF2B35" w:rsidRDefault="00B43308" w:rsidP="00264D23">
      <w:pPr>
        <w:keepNext/>
        <w:keepLines/>
        <w:spacing w:after="0" w:line="240" w:lineRule="auto"/>
        <w:jc w:val="both"/>
        <w:rPr>
          <w:b/>
          <w:sz w:val="28"/>
          <w:szCs w:val="28"/>
          <w:lang w:val="fr-FR" w:eastAsia="ru-RU"/>
        </w:rPr>
      </w:pPr>
      <w:r w:rsidRPr="00AF2B35">
        <w:rPr>
          <w:sz w:val="28"/>
          <w:szCs w:val="28"/>
          <w:lang w:val="fr-FR" w:eastAsia="ru-RU"/>
        </w:rPr>
        <w:t xml:space="preserve">– posez-lui </w:t>
      </w:r>
      <w:r w:rsidRPr="00AF2B35">
        <w:rPr>
          <w:b/>
          <w:sz w:val="28"/>
          <w:szCs w:val="28"/>
          <w:lang w:val="fr-FR" w:eastAsia="ru-RU"/>
        </w:rPr>
        <w:t>3 questions</w:t>
      </w:r>
      <w:r w:rsidRPr="00AF2B35">
        <w:rPr>
          <w:sz w:val="28"/>
          <w:szCs w:val="28"/>
          <w:lang w:val="fr-FR" w:eastAsia="ru-RU"/>
        </w:rPr>
        <w:t xml:space="preserve"> sur le championnat de tennis.</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keepNext/>
        <w:keepLines/>
        <w:spacing w:after="0" w:line="240" w:lineRule="auto"/>
        <w:jc w:val="both"/>
        <w:rPr>
          <w:b/>
          <w:sz w:val="28"/>
          <w:szCs w:val="28"/>
          <w:lang w:val="fr-FR" w:eastAsia="ru-RU"/>
        </w:rPr>
      </w:pPr>
      <w:r w:rsidRPr="00AF2B35">
        <w:rPr>
          <w:sz w:val="28"/>
          <w:szCs w:val="28"/>
          <w:lang w:val="fr-FR" w:eastAsia="ru-RU"/>
        </w:rPr>
        <w:t>Ecrivez</w:t>
      </w:r>
      <w:r w:rsidRPr="00AF2B35">
        <w:rPr>
          <w:b/>
          <w:sz w:val="28"/>
          <w:szCs w:val="28"/>
          <w:lang w:val="fr-FR" w:eastAsia="ru-RU"/>
        </w:rPr>
        <w:t xml:space="preserve"> 100–140 mots.</w:t>
      </w:r>
    </w:p>
    <w:p w:rsidR="00B43308" w:rsidRPr="00AF2B35" w:rsidRDefault="00B43308" w:rsidP="00264D23">
      <w:pPr>
        <w:spacing w:after="0" w:line="240" w:lineRule="auto"/>
        <w:jc w:val="both"/>
        <w:rPr>
          <w:sz w:val="28"/>
          <w:szCs w:val="28"/>
          <w:lang w:val="fr-FR" w:eastAsia="ru-RU"/>
        </w:rPr>
      </w:pPr>
      <w:r w:rsidRPr="00AF2B35">
        <w:rPr>
          <w:sz w:val="28"/>
          <w:szCs w:val="28"/>
          <w:lang w:val="fr-FR" w:eastAsia="ru-RU"/>
        </w:rPr>
        <w:t>Suivez les règles de la présentation des lettres non officielles.</w:t>
      </w:r>
    </w:p>
    <w:p w:rsidR="00B43308" w:rsidRPr="00AF2B35" w:rsidRDefault="00B43308" w:rsidP="00264D23">
      <w:pPr>
        <w:spacing w:after="0" w:line="240" w:lineRule="auto"/>
        <w:jc w:val="both"/>
        <w:rPr>
          <w:sz w:val="28"/>
          <w:szCs w:val="28"/>
          <w:lang w:val="fr-FR" w:eastAsia="ru-RU"/>
        </w:rPr>
      </w:pPr>
    </w:p>
    <w:p w:rsidR="00B43308" w:rsidRPr="00AF2B35" w:rsidRDefault="00B43308" w:rsidP="00264D23">
      <w:pPr>
        <w:spacing w:after="0" w:line="240" w:lineRule="auto"/>
        <w:jc w:val="both"/>
        <w:rPr>
          <w:sz w:val="28"/>
          <w:szCs w:val="28"/>
          <w:lang w:val="fr-FR" w:eastAsia="ru-RU"/>
        </w:rPr>
      </w:pPr>
    </w:p>
    <w:p w:rsidR="00B43308" w:rsidRPr="00AF2B35" w:rsidRDefault="00B43308" w:rsidP="00264D23">
      <w:pPr>
        <w:keepLines/>
        <w:tabs>
          <w:tab w:val="left" w:pos="540"/>
          <w:tab w:val="left" w:pos="1980"/>
        </w:tabs>
        <w:spacing w:after="0"/>
        <w:jc w:val="center"/>
        <w:rPr>
          <w:b/>
          <w:sz w:val="28"/>
          <w:szCs w:val="28"/>
        </w:rPr>
      </w:pPr>
      <w:r w:rsidRPr="00AF2B35">
        <w:rPr>
          <w:b/>
          <w:sz w:val="28"/>
          <w:szCs w:val="28"/>
        </w:rPr>
        <w:t xml:space="preserve">Текст выполненного учащейся личного письма </w:t>
      </w:r>
    </w:p>
    <w:p w:rsidR="00B43308" w:rsidRPr="00AF2B35" w:rsidRDefault="00B43308" w:rsidP="00264D23">
      <w:pPr>
        <w:keepLines/>
        <w:tabs>
          <w:tab w:val="left" w:pos="540"/>
          <w:tab w:val="left" w:pos="1980"/>
        </w:tabs>
        <w:spacing w:after="0"/>
        <w:jc w:val="center"/>
        <w:rPr>
          <w:sz w:val="28"/>
          <w:szCs w:val="28"/>
          <w:lang w:eastAsia="ru-RU"/>
        </w:rPr>
      </w:pPr>
      <w:r w:rsidRPr="00AF2B35">
        <w:rPr>
          <w:sz w:val="28"/>
          <w:szCs w:val="28"/>
        </w:rPr>
        <w:t>(с сохранением языкового оформления)</w:t>
      </w:r>
    </w:p>
    <w:p w:rsidR="00B43308" w:rsidRPr="00AF2B35" w:rsidRDefault="00B43308" w:rsidP="006E2B21">
      <w:pPr>
        <w:jc w:val="right"/>
        <w:rPr>
          <w:i/>
          <w:sz w:val="28"/>
          <w:szCs w:val="28"/>
          <w:lang w:val="fr-FR"/>
        </w:rPr>
      </w:pPr>
      <w:r w:rsidRPr="00AF2B35">
        <w:rPr>
          <w:sz w:val="28"/>
          <w:szCs w:val="28"/>
          <w:lang w:val="fr-FR" w:eastAsia="ru-RU"/>
        </w:rPr>
        <w:fldChar w:fldCharType="end"/>
      </w:r>
      <w:r w:rsidRPr="00AF2B35">
        <w:rPr>
          <w:i/>
          <w:sz w:val="28"/>
          <w:szCs w:val="28"/>
          <w:lang w:val="fr-FR"/>
        </w:rPr>
        <w:t>Moscou, le 13 juin</w:t>
      </w:r>
    </w:p>
    <w:p w:rsidR="00B43308" w:rsidRPr="00AF2B35" w:rsidRDefault="00B43308" w:rsidP="00264D23">
      <w:pPr>
        <w:jc w:val="center"/>
        <w:rPr>
          <w:i/>
          <w:sz w:val="28"/>
          <w:szCs w:val="28"/>
          <w:lang w:val="fr-FR"/>
        </w:rPr>
      </w:pPr>
      <w:r w:rsidRPr="00AF2B35">
        <w:rPr>
          <w:i/>
          <w:sz w:val="28"/>
          <w:szCs w:val="28"/>
          <w:lang w:val="fr-FR"/>
        </w:rPr>
        <w:t>Chère Louise,</w:t>
      </w:r>
    </w:p>
    <w:p w:rsidR="00B43308" w:rsidRPr="00AF2B35" w:rsidRDefault="00B43308" w:rsidP="00264D23">
      <w:pPr>
        <w:ind w:firstLine="708"/>
        <w:rPr>
          <w:i/>
          <w:sz w:val="28"/>
          <w:szCs w:val="28"/>
          <w:lang w:val="fr-FR"/>
        </w:rPr>
      </w:pPr>
      <w:r w:rsidRPr="00AF2B35">
        <w:rPr>
          <w:i/>
          <w:sz w:val="28"/>
          <w:szCs w:val="28"/>
          <w:lang w:val="fr-FR"/>
        </w:rPr>
        <w:t>Merci pour ta lettre que j’ai enfin reçue. Tu me manque beaucoup après notre rencontre à Nice.</w:t>
      </w:r>
    </w:p>
    <w:p w:rsidR="00B43308" w:rsidRPr="00AF2B35" w:rsidRDefault="00B43308" w:rsidP="00264D23">
      <w:pPr>
        <w:ind w:firstLine="708"/>
        <w:rPr>
          <w:i/>
          <w:sz w:val="28"/>
          <w:szCs w:val="28"/>
          <w:lang w:val="fr-FR"/>
        </w:rPr>
      </w:pPr>
      <w:r w:rsidRPr="00AF2B35">
        <w:rPr>
          <w:i/>
          <w:sz w:val="28"/>
          <w:szCs w:val="28"/>
          <w:lang w:val="fr-FR"/>
        </w:rPr>
        <w:t>Dans ta lettre tu me parles de tes projets concernant  le voyage en Russie et je t’assure que c’est une bonne idée.</w:t>
      </w:r>
    </w:p>
    <w:p w:rsidR="00B43308" w:rsidRPr="00AF2B35" w:rsidRDefault="00B43308" w:rsidP="00264D23">
      <w:pPr>
        <w:ind w:firstLine="708"/>
        <w:rPr>
          <w:i/>
          <w:sz w:val="28"/>
          <w:szCs w:val="28"/>
          <w:lang w:val="fr-FR"/>
        </w:rPr>
      </w:pPr>
      <w:r w:rsidRPr="00AF2B35">
        <w:rPr>
          <w:i/>
          <w:sz w:val="28"/>
          <w:szCs w:val="28"/>
          <w:lang w:val="fr-FR"/>
        </w:rPr>
        <w:lastRenderedPageBreak/>
        <w:t>Moi, je te conseille d’aller à Sochi dont tu as probablement entendu parler, car c’est une belle ville. Vous pouvez vous y rendre en avion parce qu’il y a un grand aéroport là-bas. Crois-moi, tu pourras voir beaucoup d’intéressant à Sochi de belles montagnes, des stades olympiques, des musées et des zoos.</w:t>
      </w:r>
    </w:p>
    <w:p w:rsidR="00B43308" w:rsidRPr="00AF2B35" w:rsidRDefault="00B43308" w:rsidP="00264D23">
      <w:pPr>
        <w:ind w:firstLine="708"/>
        <w:rPr>
          <w:i/>
          <w:sz w:val="28"/>
          <w:szCs w:val="28"/>
          <w:lang w:val="fr-FR"/>
        </w:rPr>
      </w:pPr>
      <w:r w:rsidRPr="00AF2B35">
        <w:rPr>
          <w:i/>
          <w:sz w:val="28"/>
          <w:szCs w:val="28"/>
          <w:lang w:val="fr-FR"/>
        </w:rPr>
        <w:t>D’ailleurs, le championnat, quand aura-t-il lieu ? Joues-tu seule ou avec un partenaire ? Où t’entraînes-tu pour le championnat ?</w:t>
      </w:r>
    </w:p>
    <w:p w:rsidR="00B43308" w:rsidRPr="00AF2B35" w:rsidRDefault="00B43308" w:rsidP="00264D23">
      <w:pPr>
        <w:ind w:firstLine="708"/>
        <w:rPr>
          <w:i/>
          <w:sz w:val="28"/>
          <w:szCs w:val="28"/>
          <w:lang w:val="fr-FR"/>
        </w:rPr>
      </w:pPr>
      <w:r w:rsidRPr="00AF2B35">
        <w:rPr>
          <w:i/>
          <w:sz w:val="28"/>
          <w:szCs w:val="28"/>
          <w:lang w:val="fr-FR"/>
        </w:rPr>
        <w:t>J’attends ta réponse aussi bien que notre prochaine rencontre.</w:t>
      </w:r>
    </w:p>
    <w:p w:rsidR="00B43308" w:rsidRPr="00AF2B35" w:rsidRDefault="00B43308" w:rsidP="00264D23">
      <w:pPr>
        <w:ind w:firstLine="708"/>
        <w:rPr>
          <w:i/>
          <w:sz w:val="28"/>
          <w:szCs w:val="28"/>
        </w:rPr>
      </w:pPr>
      <w:r w:rsidRPr="00AF2B35">
        <w:rPr>
          <w:i/>
          <w:sz w:val="28"/>
          <w:szCs w:val="28"/>
          <w:lang w:val="fr-FR"/>
        </w:rPr>
        <w:t>Amicalement</w:t>
      </w:r>
      <w:r w:rsidRPr="00AF2B35">
        <w:rPr>
          <w:i/>
          <w:sz w:val="28"/>
          <w:szCs w:val="28"/>
        </w:rPr>
        <w:t xml:space="preserve">, </w:t>
      </w:r>
    </w:p>
    <w:p w:rsidR="00B43308" w:rsidRPr="00AF2B35" w:rsidRDefault="00B43308" w:rsidP="00264D23">
      <w:pPr>
        <w:ind w:firstLine="708"/>
        <w:jc w:val="right"/>
        <w:rPr>
          <w:i/>
          <w:sz w:val="28"/>
          <w:szCs w:val="28"/>
        </w:rPr>
      </w:pPr>
      <w:r w:rsidRPr="00AF2B35">
        <w:rPr>
          <w:i/>
          <w:sz w:val="28"/>
          <w:szCs w:val="28"/>
          <w:lang w:val="fr-FR"/>
        </w:rPr>
        <w:t>Victoria</w:t>
      </w:r>
    </w:p>
    <w:p w:rsidR="00B43308" w:rsidRPr="00AF2B35" w:rsidRDefault="00B43308" w:rsidP="00264D23">
      <w:pPr>
        <w:ind w:firstLine="708"/>
        <w:jc w:val="right"/>
        <w:rPr>
          <w:b/>
          <w:sz w:val="28"/>
          <w:szCs w:val="28"/>
        </w:rPr>
      </w:pPr>
      <w:r w:rsidRPr="00AF2B35">
        <w:rPr>
          <w:b/>
          <w:sz w:val="28"/>
          <w:szCs w:val="28"/>
        </w:rPr>
        <w:t>128 слов</w:t>
      </w:r>
    </w:p>
    <w:p w:rsidR="00B43308" w:rsidRPr="00AF2B35" w:rsidRDefault="00B43308" w:rsidP="00264D23">
      <w:pPr>
        <w:tabs>
          <w:tab w:val="left" w:pos="540"/>
          <w:tab w:val="left" w:pos="1980"/>
        </w:tabs>
        <w:ind w:firstLine="709"/>
        <w:jc w:val="center"/>
        <w:rPr>
          <w:b/>
          <w:sz w:val="28"/>
          <w:szCs w:val="28"/>
        </w:rPr>
      </w:pPr>
      <w:r w:rsidRPr="00AF2B35">
        <w:rPr>
          <w:b/>
          <w:sz w:val="28"/>
          <w:szCs w:val="28"/>
        </w:rPr>
        <w:t>Анализ задания</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b/>
          <w:sz w:val="28"/>
          <w:szCs w:val="28"/>
        </w:rPr>
        <w:t xml:space="preserve">Тип задания: </w:t>
      </w:r>
      <w:r w:rsidRPr="00AF2B35">
        <w:rPr>
          <w:sz w:val="28"/>
          <w:szCs w:val="28"/>
        </w:rPr>
        <w:t>задание с развернутым ответом.</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b/>
          <w:sz w:val="28"/>
          <w:szCs w:val="28"/>
        </w:rPr>
        <w:t xml:space="preserve">Целесообразность стиля и формат: </w:t>
      </w:r>
      <w:r w:rsidRPr="00AF2B35">
        <w:rPr>
          <w:sz w:val="28"/>
          <w:szCs w:val="28"/>
        </w:rPr>
        <w:t>личное письмо, неформальный стиль общения, базовый уровень.</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b/>
          <w:sz w:val="28"/>
          <w:szCs w:val="28"/>
        </w:rPr>
        <w:t xml:space="preserve">Рекомендуемое время выполнения: </w:t>
      </w:r>
      <w:r w:rsidRPr="00AF2B35">
        <w:rPr>
          <w:sz w:val="28"/>
          <w:szCs w:val="28"/>
        </w:rPr>
        <w:t>20 мин.</w:t>
      </w:r>
    </w:p>
    <w:p w:rsidR="00B43308" w:rsidRPr="00AF2B35" w:rsidRDefault="00B43308" w:rsidP="00264D23">
      <w:pPr>
        <w:tabs>
          <w:tab w:val="left" w:pos="540"/>
          <w:tab w:val="left" w:pos="1980"/>
        </w:tabs>
        <w:spacing w:after="0" w:line="240" w:lineRule="auto"/>
        <w:ind w:firstLine="709"/>
        <w:jc w:val="both"/>
        <w:rPr>
          <w:b/>
          <w:sz w:val="28"/>
          <w:szCs w:val="28"/>
        </w:rPr>
      </w:pPr>
      <w:r w:rsidRPr="00AF2B35">
        <w:rPr>
          <w:b/>
          <w:sz w:val="28"/>
          <w:szCs w:val="28"/>
        </w:rPr>
        <w:t xml:space="preserve">Требуемый объем: </w:t>
      </w:r>
      <w:r w:rsidRPr="00AF2B35">
        <w:rPr>
          <w:sz w:val="28"/>
          <w:szCs w:val="28"/>
        </w:rPr>
        <w:t>100–140 слов</w:t>
      </w:r>
    </w:p>
    <w:p w:rsidR="00B43308" w:rsidRPr="00AF2B35" w:rsidRDefault="00B43308" w:rsidP="00264D23">
      <w:pPr>
        <w:tabs>
          <w:tab w:val="left" w:pos="540"/>
          <w:tab w:val="left" w:pos="1980"/>
        </w:tabs>
        <w:spacing w:after="0" w:line="240" w:lineRule="auto"/>
        <w:ind w:firstLine="709"/>
        <w:jc w:val="both"/>
        <w:rPr>
          <w:b/>
          <w:sz w:val="28"/>
          <w:szCs w:val="28"/>
        </w:rPr>
      </w:pPr>
      <w:r w:rsidRPr="00AF2B35">
        <w:rPr>
          <w:b/>
          <w:sz w:val="28"/>
          <w:szCs w:val="28"/>
        </w:rPr>
        <w:t xml:space="preserve">Что ожидается от </w:t>
      </w:r>
      <w:r w:rsidR="00F67485">
        <w:rPr>
          <w:b/>
          <w:sz w:val="28"/>
          <w:szCs w:val="28"/>
        </w:rPr>
        <w:t>обучающегося</w:t>
      </w:r>
      <w:r w:rsidRPr="00AF2B35">
        <w:rPr>
          <w:b/>
          <w:sz w:val="28"/>
          <w:szCs w:val="28"/>
        </w:rPr>
        <w:t>?</w:t>
      </w:r>
    </w:p>
    <w:p w:rsidR="00B43308" w:rsidRPr="00AF2B35" w:rsidRDefault="00B43308" w:rsidP="00195BD4">
      <w:pPr>
        <w:numPr>
          <w:ilvl w:val="0"/>
          <w:numId w:val="58"/>
        </w:numPr>
        <w:tabs>
          <w:tab w:val="left" w:pos="540"/>
          <w:tab w:val="left" w:pos="1980"/>
        </w:tabs>
        <w:spacing w:after="0" w:line="240" w:lineRule="auto"/>
        <w:jc w:val="both"/>
        <w:rPr>
          <w:sz w:val="28"/>
          <w:szCs w:val="28"/>
        </w:rPr>
      </w:pPr>
      <w:r w:rsidRPr="00AF2B35">
        <w:rPr>
          <w:sz w:val="28"/>
          <w:szCs w:val="28"/>
        </w:rPr>
        <w:t>Дать развернутое сообщение и ответить на все вопросы друга.</w:t>
      </w:r>
    </w:p>
    <w:p w:rsidR="00B43308" w:rsidRPr="00AF2B35" w:rsidRDefault="00B43308" w:rsidP="00195BD4">
      <w:pPr>
        <w:numPr>
          <w:ilvl w:val="0"/>
          <w:numId w:val="59"/>
        </w:numPr>
        <w:tabs>
          <w:tab w:val="left" w:pos="540"/>
          <w:tab w:val="left" w:pos="1980"/>
        </w:tabs>
        <w:spacing w:after="0" w:line="240" w:lineRule="auto"/>
        <w:jc w:val="both"/>
        <w:rPr>
          <w:sz w:val="28"/>
          <w:szCs w:val="28"/>
        </w:rPr>
      </w:pPr>
      <w:r w:rsidRPr="00AF2B35">
        <w:rPr>
          <w:sz w:val="28"/>
          <w:szCs w:val="28"/>
        </w:rPr>
        <w:t>Запросить информацию.</w:t>
      </w:r>
    </w:p>
    <w:p w:rsidR="00B43308" w:rsidRPr="00AF2B35" w:rsidRDefault="00B43308" w:rsidP="00195BD4">
      <w:pPr>
        <w:numPr>
          <w:ilvl w:val="0"/>
          <w:numId w:val="60"/>
        </w:numPr>
        <w:tabs>
          <w:tab w:val="left" w:pos="540"/>
          <w:tab w:val="left" w:pos="1980"/>
        </w:tabs>
        <w:spacing w:after="0" w:line="240" w:lineRule="auto"/>
        <w:jc w:val="both"/>
        <w:rPr>
          <w:sz w:val="28"/>
          <w:szCs w:val="28"/>
        </w:rPr>
      </w:pPr>
      <w:r w:rsidRPr="00AF2B35">
        <w:rPr>
          <w:sz w:val="28"/>
          <w:szCs w:val="28"/>
        </w:rPr>
        <w:t>Использовать неофициальный стиль.</w:t>
      </w:r>
    </w:p>
    <w:p w:rsidR="00B43308" w:rsidRPr="00AF2B35" w:rsidRDefault="00B43308" w:rsidP="00195BD4">
      <w:pPr>
        <w:numPr>
          <w:ilvl w:val="0"/>
          <w:numId w:val="61"/>
        </w:numPr>
        <w:tabs>
          <w:tab w:val="left" w:pos="540"/>
          <w:tab w:val="left" w:pos="1980"/>
        </w:tabs>
        <w:spacing w:after="0" w:line="240" w:lineRule="auto"/>
        <w:jc w:val="both"/>
        <w:rPr>
          <w:sz w:val="28"/>
          <w:szCs w:val="28"/>
        </w:rPr>
      </w:pPr>
      <w:r w:rsidRPr="00AF2B35">
        <w:rPr>
          <w:sz w:val="28"/>
          <w:szCs w:val="28"/>
        </w:rPr>
        <w:t>Соблюдать формат неофициального письма.</w:t>
      </w:r>
    </w:p>
    <w:p w:rsidR="00B43308" w:rsidRPr="00AF2B35" w:rsidRDefault="00B43308" w:rsidP="00264D23">
      <w:pPr>
        <w:numPr>
          <w:ilvl w:val="0"/>
          <w:numId w:val="45"/>
        </w:numPr>
        <w:tabs>
          <w:tab w:val="left" w:pos="540"/>
          <w:tab w:val="left" w:pos="1980"/>
        </w:tabs>
        <w:spacing w:after="0" w:line="240" w:lineRule="auto"/>
        <w:jc w:val="both"/>
        <w:rPr>
          <w:sz w:val="28"/>
          <w:szCs w:val="28"/>
        </w:rPr>
      </w:pPr>
      <w:r w:rsidRPr="00AF2B35">
        <w:rPr>
          <w:sz w:val="28"/>
          <w:szCs w:val="28"/>
        </w:rPr>
        <w:t xml:space="preserve">Правильно использовать языковые средства. </w:t>
      </w:r>
    </w:p>
    <w:p w:rsidR="00B43308" w:rsidRPr="00AF2B35" w:rsidRDefault="00B43308" w:rsidP="00264D23">
      <w:pPr>
        <w:tabs>
          <w:tab w:val="left" w:pos="540"/>
          <w:tab w:val="left" w:pos="1980"/>
        </w:tabs>
        <w:spacing w:after="0" w:line="240" w:lineRule="auto"/>
        <w:ind w:firstLine="708"/>
        <w:jc w:val="both"/>
        <w:rPr>
          <w:b/>
          <w:sz w:val="28"/>
          <w:szCs w:val="28"/>
        </w:rPr>
      </w:pPr>
    </w:p>
    <w:p w:rsidR="00B43308" w:rsidRPr="00AF2B35" w:rsidRDefault="00B43308" w:rsidP="00264D23">
      <w:pPr>
        <w:tabs>
          <w:tab w:val="left" w:pos="540"/>
          <w:tab w:val="left" w:pos="1980"/>
        </w:tabs>
        <w:spacing w:after="0" w:line="240" w:lineRule="auto"/>
        <w:ind w:firstLine="708"/>
        <w:jc w:val="both"/>
        <w:rPr>
          <w:b/>
          <w:sz w:val="28"/>
          <w:szCs w:val="28"/>
        </w:rPr>
      </w:pPr>
      <w:r w:rsidRPr="00AF2B35">
        <w:rPr>
          <w:b/>
          <w:sz w:val="28"/>
          <w:szCs w:val="28"/>
        </w:rPr>
        <w:t xml:space="preserve">Комментарии к личному письму </w:t>
      </w:r>
    </w:p>
    <w:p w:rsidR="00B43308" w:rsidRPr="00AF2B35" w:rsidRDefault="00B43308" w:rsidP="00264D23">
      <w:pPr>
        <w:tabs>
          <w:tab w:val="left" w:pos="540"/>
          <w:tab w:val="left" w:pos="1980"/>
        </w:tabs>
        <w:spacing w:after="0" w:line="240" w:lineRule="auto"/>
        <w:ind w:firstLine="708"/>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Личное письмо оценивается по трем критериям: содержание, организация текста, языковое оформление текста. Однако проверка работы начинается с формального, но важного момента – подсчета количества слов в выполненном задании. Требуемый объем дается в задании для </w:t>
      </w:r>
      <w:r w:rsidR="00F67485">
        <w:rPr>
          <w:sz w:val="28"/>
          <w:szCs w:val="28"/>
        </w:rPr>
        <w:t>обучающегося</w:t>
      </w:r>
      <w:r w:rsidRPr="00AF2B35">
        <w:rPr>
          <w:sz w:val="28"/>
          <w:szCs w:val="28"/>
        </w:rPr>
        <w:t xml:space="preserve"> 39 –</w:t>
      </w:r>
      <w:r>
        <w:rPr>
          <w:sz w:val="28"/>
          <w:szCs w:val="28"/>
        </w:rPr>
        <w:t xml:space="preserve"> </w:t>
      </w:r>
      <w:r w:rsidRPr="00AF2B35">
        <w:rPr>
          <w:sz w:val="28"/>
          <w:szCs w:val="28"/>
        </w:rPr>
        <w:t xml:space="preserve">100–140 слов. В п. 11 спецификации даны четкие инструкции на этот счет: «Допустимое отклонение от заданного объема составляет 10%. Если в выполненном задании 39 менее 90 слов, то задание проверке не подлежит и оценивается 0 баллов. При превышении объема более чем на 10%, т. е. если в выполненном задании 39 более 154 слов, проверке подлежит только та часть работы, которая соответствует требуемому объему. Таким образом, при проверке задания 39 отсчитываются от начала работы 140 слов, и оценивается только эта часть работы». Подсчет слов начинается с первого слова адреса и заканчивается подписью; числа считаются за одно слово. При этом подсчитываются все слова (в том числе предлоги, артикли, вспомогательные </w:t>
      </w:r>
      <w:r w:rsidRPr="00AF2B35">
        <w:rPr>
          <w:sz w:val="28"/>
          <w:szCs w:val="28"/>
        </w:rPr>
        <w:lastRenderedPageBreak/>
        <w:t xml:space="preserve">глаголы), находящиеся между двумя пробелами. Усеченная форма артикля или местоимения с последующим словом </w:t>
      </w:r>
      <w:proofErr w:type="gramStart"/>
      <w:r w:rsidRPr="00AF2B35">
        <w:rPr>
          <w:sz w:val="28"/>
          <w:szCs w:val="28"/>
        </w:rPr>
        <w:t xml:space="preserve">( </w:t>
      </w:r>
      <w:proofErr w:type="spellStart"/>
      <w:r w:rsidRPr="00AF2B35">
        <w:rPr>
          <w:sz w:val="28"/>
          <w:szCs w:val="28"/>
        </w:rPr>
        <w:t>l'école</w:t>
      </w:r>
      <w:proofErr w:type="spellEnd"/>
      <w:proofErr w:type="gramEnd"/>
      <w:r w:rsidRPr="00AF2B35">
        <w:rPr>
          <w:sz w:val="28"/>
          <w:szCs w:val="28"/>
        </w:rPr>
        <w:t xml:space="preserve">, </w:t>
      </w:r>
      <w:proofErr w:type="spellStart"/>
      <w:r w:rsidRPr="00AF2B35">
        <w:rPr>
          <w:sz w:val="28"/>
          <w:szCs w:val="28"/>
        </w:rPr>
        <w:t>c'est</w:t>
      </w:r>
      <w:proofErr w:type="spellEnd"/>
      <w:r w:rsidRPr="00AF2B35">
        <w:rPr>
          <w:sz w:val="28"/>
          <w:szCs w:val="28"/>
        </w:rPr>
        <w:t xml:space="preserve">, </w:t>
      </w:r>
      <w:proofErr w:type="spellStart"/>
      <w:r w:rsidRPr="00AF2B35">
        <w:rPr>
          <w:sz w:val="28"/>
          <w:szCs w:val="28"/>
        </w:rPr>
        <w:t>j'étais</w:t>
      </w:r>
      <w:proofErr w:type="spellEnd"/>
      <w:r w:rsidRPr="00AF2B35">
        <w:rPr>
          <w:sz w:val="28"/>
          <w:szCs w:val="28"/>
        </w:rPr>
        <w:t xml:space="preserve">) считаются за 1 слово. </w:t>
      </w:r>
      <w:r>
        <w:rPr>
          <w:sz w:val="28"/>
          <w:szCs w:val="28"/>
        </w:rPr>
        <w:t xml:space="preserve">Слова с дефисом также считаются за одно. </w:t>
      </w:r>
      <w:r w:rsidRPr="00AF2B35">
        <w:rPr>
          <w:sz w:val="28"/>
          <w:szCs w:val="28"/>
        </w:rPr>
        <w:t>В анализируемом письме 128 слов.</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Убедившись в том, что требуемый объем соблюден, переходим к оцениванию выполненного задания. </w:t>
      </w:r>
    </w:p>
    <w:p w:rsidR="00B43308" w:rsidRPr="00AF2B35" w:rsidRDefault="00B43308" w:rsidP="00264D23">
      <w:pPr>
        <w:tabs>
          <w:tab w:val="left" w:pos="540"/>
          <w:tab w:val="left" w:pos="1980"/>
        </w:tabs>
        <w:spacing w:after="0" w:line="240" w:lineRule="auto"/>
        <w:ind w:firstLine="708"/>
        <w:jc w:val="both"/>
        <w:rPr>
          <w:sz w:val="28"/>
          <w:szCs w:val="28"/>
        </w:rPr>
      </w:pP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Оценивая </w:t>
      </w:r>
      <w:r w:rsidRPr="00AF2B35">
        <w:rPr>
          <w:b/>
          <w:sz w:val="28"/>
          <w:szCs w:val="28"/>
        </w:rPr>
        <w:t>выполненную работу по 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8"/>
      </w:r>
      <w:r w:rsidRPr="00AF2B35">
        <w:rPr>
          <w:sz w:val="28"/>
          <w:szCs w:val="28"/>
        </w:rPr>
        <w:t>.</w:t>
      </w:r>
    </w:p>
    <w:p w:rsidR="00B43308" w:rsidRPr="00AF2B35" w:rsidRDefault="00B43308" w:rsidP="00264D23">
      <w:pPr>
        <w:numPr>
          <w:ilvl w:val="0"/>
          <w:numId w:val="28"/>
        </w:numPr>
        <w:tabs>
          <w:tab w:val="left" w:pos="540"/>
          <w:tab w:val="left" w:pos="1080"/>
        </w:tabs>
        <w:spacing w:after="0" w:line="240" w:lineRule="auto"/>
        <w:jc w:val="both"/>
        <w:rPr>
          <w:sz w:val="28"/>
          <w:szCs w:val="28"/>
        </w:rPr>
      </w:pPr>
      <w:r w:rsidRPr="00AF2B35">
        <w:rPr>
          <w:sz w:val="28"/>
          <w:szCs w:val="28"/>
        </w:rPr>
        <w:t>Отражает ли содержание все аспекты, указанные в задании?</w:t>
      </w:r>
    </w:p>
    <w:p w:rsidR="00B43308" w:rsidRPr="00AF2B35" w:rsidRDefault="00B43308" w:rsidP="00264D23">
      <w:pPr>
        <w:numPr>
          <w:ilvl w:val="0"/>
          <w:numId w:val="28"/>
        </w:numPr>
        <w:tabs>
          <w:tab w:val="left" w:pos="540"/>
          <w:tab w:val="left" w:pos="1080"/>
        </w:tabs>
        <w:spacing w:after="0" w:line="240" w:lineRule="auto"/>
        <w:jc w:val="both"/>
        <w:rPr>
          <w:sz w:val="28"/>
          <w:szCs w:val="28"/>
        </w:rPr>
      </w:pPr>
      <w:r w:rsidRPr="00AF2B35">
        <w:rPr>
          <w:sz w:val="28"/>
          <w:szCs w:val="28"/>
        </w:rPr>
        <w:t>Выбрано ли стилевое оформление правильно с учетом цели высказывания и адресата (для личного письма – это неофициальный стиль)?</w:t>
      </w:r>
    </w:p>
    <w:p w:rsidR="00B43308" w:rsidRPr="00AF2B35" w:rsidRDefault="00B43308" w:rsidP="00264D23">
      <w:pPr>
        <w:numPr>
          <w:ilvl w:val="0"/>
          <w:numId w:val="28"/>
        </w:numPr>
        <w:tabs>
          <w:tab w:val="left" w:pos="540"/>
          <w:tab w:val="left" w:pos="1080"/>
        </w:tabs>
        <w:spacing w:after="0" w:line="240" w:lineRule="auto"/>
        <w:jc w:val="both"/>
        <w:rPr>
          <w:sz w:val="28"/>
          <w:szCs w:val="28"/>
        </w:rPr>
      </w:pPr>
      <w:r w:rsidRPr="00AF2B35">
        <w:rPr>
          <w:sz w:val="28"/>
          <w:szCs w:val="28"/>
        </w:rPr>
        <w:t>Соблюдены ли принятые в языке нормы вежливости?</w:t>
      </w:r>
    </w:p>
    <w:p w:rsidR="00B43308" w:rsidRPr="00AF2B35" w:rsidRDefault="00B43308" w:rsidP="00264D23">
      <w:pPr>
        <w:numPr>
          <w:ilvl w:val="0"/>
          <w:numId w:val="28"/>
        </w:numPr>
        <w:tabs>
          <w:tab w:val="left" w:pos="540"/>
          <w:tab w:val="left" w:pos="1080"/>
        </w:tabs>
        <w:spacing w:after="0" w:line="240" w:lineRule="auto"/>
        <w:jc w:val="both"/>
        <w:rPr>
          <w:sz w:val="28"/>
          <w:szCs w:val="28"/>
        </w:rPr>
      </w:pPr>
      <w:r w:rsidRPr="00AF2B35">
        <w:rPr>
          <w:sz w:val="28"/>
          <w:szCs w:val="28"/>
        </w:rPr>
        <w:t>Соблюден ли требуемый объем высказывания?</w:t>
      </w:r>
    </w:p>
    <w:p w:rsidR="00B43308" w:rsidRPr="00AF2B35" w:rsidRDefault="00B43308" w:rsidP="00264D23">
      <w:pPr>
        <w:tabs>
          <w:tab w:val="left" w:pos="540"/>
          <w:tab w:val="left" w:pos="1080"/>
        </w:tabs>
        <w:spacing w:after="0" w:line="240" w:lineRule="auto"/>
        <w:ind w:left="900"/>
        <w:jc w:val="both"/>
        <w:rPr>
          <w:sz w:val="28"/>
          <w:szCs w:val="28"/>
        </w:rPr>
      </w:pP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Детализируя первый вопрос, необходимо сформулировать все аспекты содержания, которые должен раскрыть в своем личном письме экзаменуемый. Для этого надо проанализировать письмо-стимул и дополнительное задание, которое дается после него. В результате получится следующий список</w:t>
      </w:r>
      <w:r w:rsidRPr="00AF2B35">
        <w:rPr>
          <w:sz w:val="28"/>
          <w:szCs w:val="28"/>
          <w:vertAlign w:val="superscript"/>
        </w:rPr>
        <w:footnoteReference w:id="9"/>
      </w:r>
      <w:r w:rsidRPr="00AF2B35">
        <w:rPr>
          <w:sz w:val="28"/>
          <w:szCs w:val="28"/>
        </w:rPr>
        <w:t xml:space="preserve"> (будем сразу отмечать, отражен ли этот аспект содержания в анализируемой работе и насколько полно он отражен).</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195BD4">
      <w:pPr>
        <w:numPr>
          <w:ilvl w:val="1"/>
          <w:numId w:val="62"/>
        </w:numPr>
        <w:tabs>
          <w:tab w:val="left" w:pos="540"/>
          <w:tab w:val="left" w:pos="1260"/>
        </w:tabs>
        <w:spacing w:after="0" w:line="240" w:lineRule="auto"/>
        <w:jc w:val="both"/>
        <w:rPr>
          <w:sz w:val="28"/>
          <w:szCs w:val="28"/>
        </w:rPr>
      </w:pPr>
      <w:r w:rsidRPr="00AF2B35">
        <w:rPr>
          <w:sz w:val="28"/>
          <w:szCs w:val="28"/>
        </w:rPr>
        <w:t xml:space="preserve">Есть ли ответ на вопрос, куда в России </w:t>
      </w:r>
      <w:r w:rsidR="00F67485">
        <w:rPr>
          <w:sz w:val="28"/>
          <w:szCs w:val="28"/>
        </w:rPr>
        <w:t>обучающийся</w:t>
      </w:r>
      <w:r w:rsidRPr="00AF2B35">
        <w:rPr>
          <w:sz w:val="28"/>
          <w:szCs w:val="28"/>
        </w:rPr>
        <w:t xml:space="preserve"> посоветовал бы поехать своему корреспонденту? – Есть: «</w:t>
      </w:r>
      <w:r w:rsidRPr="00AF2B35">
        <w:rPr>
          <w:i/>
          <w:sz w:val="28"/>
          <w:szCs w:val="28"/>
          <w:lang w:val="fr-FR"/>
        </w:rPr>
        <w:t>Moi</w:t>
      </w:r>
      <w:r w:rsidRPr="00AF2B35">
        <w:rPr>
          <w:i/>
          <w:sz w:val="28"/>
          <w:szCs w:val="28"/>
        </w:rPr>
        <w:t xml:space="preserve">, </w:t>
      </w:r>
      <w:r w:rsidRPr="00AF2B35">
        <w:rPr>
          <w:i/>
          <w:sz w:val="28"/>
          <w:szCs w:val="28"/>
          <w:lang w:val="fr-FR"/>
        </w:rPr>
        <w:t>je</w:t>
      </w:r>
      <w:r w:rsidRPr="00AF2B35">
        <w:rPr>
          <w:i/>
          <w:sz w:val="28"/>
          <w:szCs w:val="28"/>
        </w:rPr>
        <w:t xml:space="preserve"> </w:t>
      </w:r>
      <w:r w:rsidRPr="00AF2B35">
        <w:rPr>
          <w:i/>
          <w:sz w:val="28"/>
          <w:szCs w:val="28"/>
          <w:lang w:val="fr-FR"/>
        </w:rPr>
        <w:t>te</w:t>
      </w:r>
      <w:r w:rsidRPr="00AF2B35">
        <w:rPr>
          <w:i/>
          <w:sz w:val="28"/>
          <w:szCs w:val="28"/>
        </w:rPr>
        <w:t xml:space="preserve"> </w:t>
      </w:r>
      <w:r w:rsidRPr="00AF2B35">
        <w:rPr>
          <w:i/>
          <w:sz w:val="28"/>
          <w:szCs w:val="28"/>
          <w:lang w:val="fr-FR"/>
        </w:rPr>
        <w:t>conseille</w:t>
      </w:r>
      <w:r w:rsidRPr="00AF2B35">
        <w:rPr>
          <w:i/>
          <w:sz w:val="28"/>
          <w:szCs w:val="28"/>
        </w:rPr>
        <w:t xml:space="preserve"> </w:t>
      </w:r>
      <w:r w:rsidRPr="00AF2B35">
        <w:rPr>
          <w:i/>
          <w:sz w:val="28"/>
          <w:szCs w:val="28"/>
          <w:lang w:val="fr-FR"/>
        </w:rPr>
        <w:t>d</w:t>
      </w:r>
      <w:r w:rsidRPr="00AF2B35">
        <w:rPr>
          <w:i/>
          <w:sz w:val="28"/>
          <w:szCs w:val="28"/>
        </w:rPr>
        <w:t>’</w:t>
      </w:r>
      <w:r w:rsidRPr="00AF2B35">
        <w:rPr>
          <w:i/>
          <w:sz w:val="28"/>
          <w:szCs w:val="28"/>
          <w:lang w:val="fr-FR"/>
        </w:rPr>
        <w:t>aller</w:t>
      </w:r>
      <w:r w:rsidRPr="00AF2B35">
        <w:rPr>
          <w:i/>
          <w:sz w:val="28"/>
          <w:szCs w:val="28"/>
        </w:rPr>
        <w:t xml:space="preserve"> à </w:t>
      </w:r>
      <w:r w:rsidRPr="00AF2B35">
        <w:rPr>
          <w:i/>
          <w:sz w:val="28"/>
          <w:szCs w:val="28"/>
          <w:lang w:val="fr-FR"/>
        </w:rPr>
        <w:t>Sochi</w:t>
      </w:r>
      <w:r w:rsidRPr="00AF2B35">
        <w:rPr>
          <w:i/>
          <w:sz w:val="28"/>
          <w:szCs w:val="28"/>
        </w:rPr>
        <w:t xml:space="preserve"> </w:t>
      </w:r>
      <w:r w:rsidRPr="00AF2B35">
        <w:rPr>
          <w:i/>
          <w:sz w:val="28"/>
          <w:szCs w:val="28"/>
          <w:lang w:val="fr-FR"/>
        </w:rPr>
        <w:t>dont</w:t>
      </w:r>
      <w:r w:rsidRPr="00AF2B35">
        <w:rPr>
          <w:i/>
          <w:sz w:val="28"/>
          <w:szCs w:val="28"/>
        </w:rPr>
        <w:t xml:space="preserve"> </w:t>
      </w:r>
      <w:r w:rsidRPr="00AF2B35">
        <w:rPr>
          <w:i/>
          <w:sz w:val="28"/>
          <w:szCs w:val="28"/>
          <w:lang w:val="fr-FR"/>
        </w:rPr>
        <w:t>tu</w:t>
      </w:r>
      <w:r w:rsidRPr="00AF2B35">
        <w:rPr>
          <w:i/>
          <w:sz w:val="28"/>
          <w:szCs w:val="28"/>
        </w:rPr>
        <w:t xml:space="preserve"> </w:t>
      </w:r>
      <w:r w:rsidRPr="00AF2B35">
        <w:rPr>
          <w:i/>
          <w:sz w:val="28"/>
          <w:szCs w:val="28"/>
          <w:lang w:val="fr-FR"/>
        </w:rPr>
        <w:t>as</w:t>
      </w:r>
      <w:r w:rsidRPr="00AF2B35">
        <w:rPr>
          <w:i/>
          <w:sz w:val="28"/>
          <w:szCs w:val="28"/>
        </w:rPr>
        <w:t xml:space="preserve"> </w:t>
      </w:r>
      <w:r w:rsidRPr="00AF2B35">
        <w:rPr>
          <w:i/>
          <w:sz w:val="28"/>
          <w:szCs w:val="28"/>
          <w:lang w:val="fr-FR"/>
        </w:rPr>
        <w:t>probablement</w:t>
      </w:r>
      <w:r w:rsidRPr="00AF2B35">
        <w:rPr>
          <w:i/>
          <w:sz w:val="28"/>
          <w:szCs w:val="28"/>
        </w:rPr>
        <w:t xml:space="preserve"> </w:t>
      </w:r>
      <w:r w:rsidRPr="00AF2B35">
        <w:rPr>
          <w:i/>
          <w:sz w:val="28"/>
          <w:szCs w:val="28"/>
          <w:lang w:val="fr-FR"/>
        </w:rPr>
        <w:t>entendu</w:t>
      </w:r>
      <w:r w:rsidRPr="00AF2B35">
        <w:rPr>
          <w:i/>
          <w:sz w:val="28"/>
          <w:szCs w:val="28"/>
        </w:rPr>
        <w:t xml:space="preserve"> </w:t>
      </w:r>
      <w:r w:rsidRPr="00AF2B35">
        <w:rPr>
          <w:i/>
          <w:sz w:val="28"/>
          <w:szCs w:val="28"/>
          <w:lang w:val="fr-FR"/>
        </w:rPr>
        <w:t>parler</w:t>
      </w:r>
      <w:r w:rsidRPr="00AF2B35">
        <w:rPr>
          <w:i/>
          <w:sz w:val="28"/>
          <w:szCs w:val="28"/>
        </w:rPr>
        <w:t xml:space="preserve">, </w:t>
      </w:r>
      <w:r w:rsidRPr="00AF2B35">
        <w:rPr>
          <w:i/>
          <w:sz w:val="28"/>
          <w:szCs w:val="28"/>
          <w:lang w:val="fr-FR"/>
        </w:rPr>
        <w:t>car</w:t>
      </w:r>
      <w:r w:rsidRPr="00AF2B35">
        <w:rPr>
          <w:i/>
          <w:sz w:val="28"/>
          <w:szCs w:val="28"/>
        </w:rPr>
        <w:t xml:space="preserve"> </w:t>
      </w:r>
      <w:r w:rsidRPr="00AF2B35">
        <w:rPr>
          <w:i/>
          <w:sz w:val="28"/>
          <w:szCs w:val="28"/>
          <w:lang w:val="fr-FR"/>
        </w:rPr>
        <w:t>c</w:t>
      </w:r>
      <w:r w:rsidRPr="00AF2B35">
        <w:rPr>
          <w:i/>
          <w:sz w:val="28"/>
          <w:szCs w:val="28"/>
        </w:rPr>
        <w:t>’</w:t>
      </w:r>
      <w:r w:rsidRPr="00AF2B35">
        <w:rPr>
          <w:i/>
          <w:sz w:val="28"/>
          <w:szCs w:val="28"/>
          <w:lang w:val="fr-FR"/>
        </w:rPr>
        <w:t>est</w:t>
      </w:r>
      <w:r w:rsidRPr="00AF2B35">
        <w:rPr>
          <w:i/>
          <w:sz w:val="28"/>
          <w:szCs w:val="28"/>
        </w:rPr>
        <w:t xml:space="preserve"> </w:t>
      </w:r>
      <w:r w:rsidRPr="00AF2B35">
        <w:rPr>
          <w:i/>
          <w:sz w:val="28"/>
          <w:szCs w:val="28"/>
          <w:lang w:val="fr-FR"/>
        </w:rPr>
        <w:t>une</w:t>
      </w:r>
      <w:r w:rsidRPr="00AF2B35">
        <w:rPr>
          <w:i/>
          <w:sz w:val="28"/>
          <w:szCs w:val="28"/>
        </w:rPr>
        <w:t xml:space="preserve"> </w:t>
      </w:r>
      <w:r w:rsidRPr="00AF2B35">
        <w:rPr>
          <w:i/>
          <w:sz w:val="28"/>
          <w:szCs w:val="28"/>
          <w:lang w:val="fr-FR"/>
        </w:rPr>
        <w:t>belle</w:t>
      </w:r>
      <w:r w:rsidRPr="00AF2B35">
        <w:rPr>
          <w:i/>
          <w:sz w:val="28"/>
          <w:szCs w:val="28"/>
        </w:rPr>
        <w:t xml:space="preserve"> </w:t>
      </w:r>
      <w:r w:rsidRPr="00AF2B35">
        <w:rPr>
          <w:i/>
          <w:sz w:val="28"/>
          <w:szCs w:val="28"/>
          <w:lang w:val="fr-FR"/>
        </w:rPr>
        <w:t>ville</w:t>
      </w:r>
      <w:r w:rsidRPr="00AF2B35">
        <w:rPr>
          <w:sz w:val="28"/>
          <w:szCs w:val="28"/>
        </w:rPr>
        <w:t>.» Дан полный ответ и есть аргументация,</w:t>
      </w:r>
    </w:p>
    <w:p w:rsidR="00B43308" w:rsidRPr="00AF2B35" w:rsidRDefault="00B43308" w:rsidP="00195BD4">
      <w:pPr>
        <w:numPr>
          <w:ilvl w:val="1"/>
          <w:numId w:val="62"/>
        </w:numPr>
        <w:tabs>
          <w:tab w:val="left" w:pos="540"/>
          <w:tab w:val="left" w:pos="1260"/>
        </w:tabs>
        <w:spacing w:after="0" w:line="240" w:lineRule="auto"/>
        <w:jc w:val="both"/>
        <w:rPr>
          <w:sz w:val="28"/>
          <w:szCs w:val="28"/>
        </w:rPr>
      </w:pPr>
      <w:r w:rsidRPr="00AF2B35">
        <w:rPr>
          <w:sz w:val="28"/>
          <w:szCs w:val="28"/>
        </w:rPr>
        <w:t>Есть ли ответ на вопрос, каким видом транспорта можно воспользоваться? – Есть: «</w:t>
      </w:r>
      <w:r w:rsidRPr="00AF2B35">
        <w:rPr>
          <w:i/>
          <w:sz w:val="28"/>
          <w:szCs w:val="28"/>
          <w:lang w:val="fr-FR"/>
        </w:rPr>
        <w:t>Vous</w:t>
      </w:r>
      <w:r w:rsidRPr="00AF2B35">
        <w:rPr>
          <w:i/>
          <w:sz w:val="28"/>
          <w:szCs w:val="28"/>
        </w:rPr>
        <w:t xml:space="preserve"> </w:t>
      </w:r>
      <w:r w:rsidRPr="00AF2B35">
        <w:rPr>
          <w:i/>
          <w:sz w:val="28"/>
          <w:szCs w:val="28"/>
          <w:lang w:val="fr-FR"/>
        </w:rPr>
        <w:t>pouvez</w:t>
      </w:r>
      <w:r w:rsidRPr="00AF2B35">
        <w:rPr>
          <w:i/>
          <w:sz w:val="28"/>
          <w:szCs w:val="28"/>
        </w:rPr>
        <w:t xml:space="preserve"> </w:t>
      </w:r>
      <w:r w:rsidRPr="00AF2B35">
        <w:rPr>
          <w:i/>
          <w:sz w:val="28"/>
          <w:szCs w:val="28"/>
          <w:lang w:val="fr-FR"/>
        </w:rPr>
        <w:t>vous</w:t>
      </w:r>
      <w:r w:rsidRPr="00AF2B35">
        <w:rPr>
          <w:i/>
          <w:sz w:val="28"/>
          <w:szCs w:val="28"/>
        </w:rPr>
        <w:t xml:space="preserve"> </w:t>
      </w:r>
      <w:r w:rsidRPr="00AF2B35">
        <w:rPr>
          <w:i/>
          <w:sz w:val="28"/>
          <w:szCs w:val="28"/>
          <w:lang w:val="fr-FR"/>
        </w:rPr>
        <w:t>y</w:t>
      </w:r>
      <w:r w:rsidRPr="00AF2B35">
        <w:rPr>
          <w:i/>
          <w:sz w:val="28"/>
          <w:szCs w:val="28"/>
        </w:rPr>
        <w:t xml:space="preserve"> </w:t>
      </w:r>
      <w:r w:rsidRPr="00AF2B35">
        <w:rPr>
          <w:i/>
          <w:sz w:val="28"/>
          <w:szCs w:val="28"/>
          <w:lang w:val="fr-FR"/>
        </w:rPr>
        <w:t>rendre</w:t>
      </w:r>
      <w:r w:rsidRPr="00AF2B35">
        <w:rPr>
          <w:i/>
          <w:sz w:val="28"/>
          <w:szCs w:val="28"/>
        </w:rPr>
        <w:t xml:space="preserve"> </w:t>
      </w:r>
      <w:r w:rsidRPr="00AF2B35">
        <w:rPr>
          <w:i/>
          <w:sz w:val="28"/>
          <w:szCs w:val="28"/>
          <w:lang w:val="fr-FR"/>
        </w:rPr>
        <w:t>en</w:t>
      </w:r>
      <w:r w:rsidRPr="00AF2B35">
        <w:rPr>
          <w:i/>
          <w:sz w:val="28"/>
          <w:szCs w:val="28"/>
        </w:rPr>
        <w:t xml:space="preserve"> </w:t>
      </w:r>
      <w:r w:rsidRPr="00AF2B35">
        <w:rPr>
          <w:i/>
          <w:sz w:val="28"/>
          <w:szCs w:val="28"/>
          <w:lang w:val="fr-FR"/>
        </w:rPr>
        <w:t>avion</w:t>
      </w:r>
      <w:r w:rsidRPr="00AF2B35">
        <w:rPr>
          <w:i/>
          <w:sz w:val="28"/>
          <w:szCs w:val="28"/>
        </w:rPr>
        <w:t xml:space="preserve"> </w:t>
      </w:r>
      <w:r w:rsidRPr="00AF2B35">
        <w:rPr>
          <w:i/>
          <w:sz w:val="28"/>
          <w:szCs w:val="28"/>
          <w:lang w:val="fr-FR"/>
        </w:rPr>
        <w:t>parce</w:t>
      </w:r>
      <w:r w:rsidRPr="00AF2B35">
        <w:rPr>
          <w:i/>
          <w:sz w:val="28"/>
          <w:szCs w:val="28"/>
        </w:rPr>
        <w:t xml:space="preserve"> </w:t>
      </w:r>
      <w:r w:rsidRPr="00AF2B35">
        <w:rPr>
          <w:i/>
          <w:sz w:val="28"/>
          <w:szCs w:val="28"/>
          <w:lang w:val="fr-FR"/>
        </w:rPr>
        <w:t>qu</w:t>
      </w:r>
      <w:r w:rsidRPr="00AF2B35">
        <w:rPr>
          <w:i/>
          <w:sz w:val="28"/>
          <w:szCs w:val="28"/>
        </w:rPr>
        <w:t>’</w:t>
      </w:r>
      <w:r w:rsidRPr="00AF2B35">
        <w:rPr>
          <w:i/>
          <w:sz w:val="28"/>
          <w:szCs w:val="28"/>
          <w:lang w:val="fr-FR"/>
        </w:rPr>
        <w:t>il</w:t>
      </w:r>
      <w:r w:rsidRPr="00AF2B35">
        <w:rPr>
          <w:i/>
          <w:sz w:val="28"/>
          <w:szCs w:val="28"/>
        </w:rPr>
        <w:t xml:space="preserve"> </w:t>
      </w:r>
      <w:r w:rsidRPr="00AF2B35">
        <w:rPr>
          <w:i/>
          <w:sz w:val="28"/>
          <w:szCs w:val="28"/>
          <w:lang w:val="fr-FR"/>
        </w:rPr>
        <w:t>y</w:t>
      </w:r>
      <w:r w:rsidRPr="00AF2B35">
        <w:rPr>
          <w:i/>
          <w:sz w:val="28"/>
          <w:szCs w:val="28"/>
        </w:rPr>
        <w:t xml:space="preserve"> </w:t>
      </w:r>
      <w:r w:rsidRPr="00AF2B35">
        <w:rPr>
          <w:i/>
          <w:sz w:val="28"/>
          <w:szCs w:val="28"/>
          <w:lang w:val="fr-FR"/>
        </w:rPr>
        <w:t>a</w:t>
      </w:r>
      <w:r w:rsidRPr="00AF2B35">
        <w:rPr>
          <w:i/>
          <w:sz w:val="28"/>
          <w:szCs w:val="28"/>
        </w:rPr>
        <w:t xml:space="preserve"> </w:t>
      </w:r>
      <w:r w:rsidRPr="00AF2B35">
        <w:rPr>
          <w:i/>
          <w:sz w:val="28"/>
          <w:szCs w:val="28"/>
          <w:lang w:val="fr-FR"/>
        </w:rPr>
        <w:t>un</w:t>
      </w:r>
      <w:r w:rsidRPr="00AF2B35">
        <w:rPr>
          <w:i/>
          <w:sz w:val="28"/>
          <w:szCs w:val="28"/>
        </w:rPr>
        <w:t xml:space="preserve"> </w:t>
      </w:r>
      <w:r w:rsidRPr="00AF2B35">
        <w:rPr>
          <w:i/>
          <w:sz w:val="28"/>
          <w:szCs w:val="28"/>
          <w:lang w:val="fr-FR"/>
        </w:rPr>
        <w:t>grand</w:t>
      </w:r>
      <w:r w:rsidRPr="00AF2B35">
        <w:rPr>
          <w:i/>
          <w:sz w:val="28"/>
          <w:szCs w:val="28"/>
        </w:rPr>
        <w:t xml:space="preserve"> </w:t>
      </w:r>
      <w:r w:rsidRPr="00AF2B35">
        <w:rPr>
          <w:i/>
          <w:sz w:val="28"/>
          <w:szCs w:val="28"/>
          <w:lang w:val="fr-FR"/>
        </w:rPr>
        <w:t>a</w:t>
      </w:r>
      <w:r w:rsidRPr="00AF2B35">
        <w:rPr>
          <w:i/>
          <w:sz w:val="28"/>
          <w:szCs w:val="28"/>
        </w:rPr>
        <w:t>é</w:t>
      </w:r>
      <w:r w:rsidRPr="00AF2B35">
        <w:rPr>
          <w:i/>
          <w:sz w:val="28"/>
          <w:szCs w:val="28"/>
          <w:lang w:val="fr-FR"/>
        </w:rPr>
        <w:t>roport</w:t>
      </w:r>
      <w:r w:rsidRPr="00AF2B35">
        <w:rPr>
          <w:i/>
          <w:sz w:val="28"/>
          <w:szCs w:val="28"/>
        </w:rPr>
        <w:t xml:space="preserve"> </w:t>
      </w:r>
      <w:r w:rsidRPr="00AF2B35">
        <w:rPr>
          <w:i/>
          <w:sz w:val="28"/>
          <w:szCs w:val="28"/>
          <w:lang w:val="fr-FR"/>
        </w:rPr>
        <w:t>l</w:t>
      </w:r>
      <w:r w:rsidRPr="00AF2B35">
        <w:rPr>
          <w:i/>
          <w:sz w:val="28"/>
          <w:szCs w:val="28"/>
        </w:rPr>
        <w:t>à-</w:t>
      </w:r>
      <w:r w:rsidRPr="00AF2B35">
        <w:rPr>
          <w:i/>
          <w:sz w:val="28"/>
          <w:szCs w:val="28"/>
          <w:lang w:val="fr-FR"/>
        </w:rPr>
        <w:t>bas</w:t>
      </w:r>
      <w:r w:rsidRPr="00AF2B35">
        <w:rPr>
          <w:sz w:val="28"/>
          <w:szCs w:val="28"/>
        </w:rPr>
        <w:t>». Есть аргументация.</w:t>
      </w:r>
    </w:p>
    <w:p w:rsidR="00B43308" w:rsidRPr="00AF2B35" w:rsidRDefault="00B43308" w:rsidP="00195BD4">
      <w:pPr>
        <w:numPr>
          <w:ilvl w:val="1"/>
          <w:numId w:val="62"/>
        </w:numPr>
        <w:tabs>
          <w:tab w:val="left" w:pos="540"/>
          <w:tab w:val="left" w:pos="1260"/>
        </w:tabs>
        <w:spacing w:after="0" w:line="240" w:lineRule="auto"/>
        <w:jc w:val="both"/>
        <w:rPr>
          <w:sz w:val="28"/>
          <w:szCs w:val="28"/>
          <w:lang w:val="fr-FR"/>
        </w:rPr>
      </w:pPr>
      <w:r w:rsidRPr="00AF2B35">
        <w:rPr>
          <w:sz w:val="28"/>
          <w:szCs w:val="28"/>
        </w:rPr>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ответ</w:t>
      </w:r>
      <w:r w:rsidRPr="00AF2B35">
        <w:rPr>
          <w:sz w:val="28"/>
          <w:szCs w:val="28"/>
          <w:lang w:val="fr-FR"/>
        </w:rPr>
        <w:t xml:space="preserve"> </w:t>
      </w:r>
      <w:r w:rsidRPr="00AF2B35">
        <w:rPr>
          <w:sz w:val="28"/>
          <w:szCs w:val="28"/>
        </w:rPr>
        <w:t>на</w:t>
      </w:r>
      <w:r w:rsidRPr="00AF2B35">
        <w:rPr>
          <w:sz w:val="28"/>
          <w:szCs w:val="28"/>
          <w:lang w:val="fr-FR"/>
        </w:rPr>
        <w:t xml:space="preserve"> </w:t>
      </w:r>
      <w:r w:rsidRPr="00AF2B35">
        <w:rPr>
          <w:sz w:val="28"/>
          <w:szCs w:val="28"/>
        </w:rPr>
        <w:t>вопрос</w:t>
      </w:r>
      <w:r w:rsidRPr="00AF2B35">
        <w:rPr>
          <w:sz w:val="28"/>
          <w:szCs w:val="28"/>
          <w:lang w:val="fr-FR"/>
        </w:rPr>
        <w:t xml:space="preserve">, </w:t>
      </w:r>
      <w:r w:rsidRPr="00AF2B35">
        <w:rPr>
          <w:sz w:val="28"/>
          <w:szCs w:val="28"/>
        </w:rPr>
        <w:t>какие</w:t>
      </w:r>
      <w:r w:rsidRPr="00AF2B35">
        <w:rPr>
          <w:sz w:val="28"/>
          <w:szCs w:val="28"/>
          <w:lang w:val="fr-FR"/>
        </w:rPr>
        <w:t xml:space="preserve"> </w:t>
      </w:r>
      <w:r w:rsidRPr="00AF2B35">
        <w:rPr>
          <w:sz w:val="28"/>
          <w:szCs w:val="28"/>
        </w:rPr>
        <w:t>достопримечательности</w:t>
      </w:r>
      <w:r w:rsidRPr="00AF2B35">
        <w:rPr>
          <w:sz w:val="28"/>
          <w:szCs w:val="28"/>
          <w:lang w:val="fr-FR"/>
        </w:rPr>
        <w:t xml:space="preserve"> </w:t>
      </w:r>
      <w:r w:rsidRPr="00AF2B35">
        <w:rPr>
          <w:sz w:val="28"/>
          <w:szCs w:val="28"/>
        </w:rPr>
        <w:t>там</w:t>
      </w:r>
      <w:r w:rsidRPr="00AF2B35">
        <w:rPr>
          <w:sz w:val="28"/>
          <w:szCs w:val="28"/>
          <w:lang w:val="fr-FR"/>
        </w:rPr>
        <w:t xml:space="preserve"> </w:t>
      </w:r>
      <w:r w:rsidRPr="00AF2B35">
        <w:rPr>
          <w:sz w:val="28"/>
          <w:szCs w:val="28"/>
        </w:rPr>
        <w:t>можно</w:t>
      </w:r>
      <w:r w:rsidRPr="00AF2B35">
        <w:rPr>
          <w:sz w:val="28"/>
          <w:szCs w:val="28"/>
          <w:lang w:val="fr-FR"/>
        </w:rPr>
        <w:t xml:space="preserve"> </w:t>
      </w:r>
      <w:r w:rsidRPr="00AF2B35">
        <w:rPr>
          <w:sz w:val="28"/>
          <w:szCs w:val="28"/>
        </w:rPr>
        <w:t>увидеть</w:t>
      </w:r>
      <w:r w:rsidRPr="00AF2B35">
        <w:rPr>
          <w:sz w:val="28"/>
          <w:szCs w:val="28"/>
          <w:lang w:val="fr-FR"/>
        </w:rPr>
        <w:t xml:space="preserve">? – </w:t>
      </w:r>
      <w:r w:rsidRPr="00AF2B35">
        <w:rPr>
          <w:sz w:val="28"/>
          <w:szCs w:val="28"/>
        </w:rPr>
        <w:t>Есть</w:t>
      </w:r>
      <w:r w:rsidRPr="00AF2B35">
        <w:rPr>
          <w:sz w:val="28"/>
          <w:szCs w:val="28"/>
          <w:lang w:val="fr-FR"/>
        </w:rPr>
        <w:t>: «…</w:t>
      </w:r>
      <w:r w:rsidRPr="00AF2B35">
        <w:rPr>
          <w:i/>
          <w:sz w:val="28"/>
          <w:szCs w:val="28"/>
          <w:lang w:val="fr-FR"/>
        </w:rPr>
        <w:t>tu pourras voir beaucoup d’intéressant à Sochi de belles montagnes, des stades olympiques, des musées et des zoos.</w:t>
      </w:r>
      <w:r w:rsidRPr="00AF2B35">
        <w:rPr>
          <w:sz w:val="28"/>
          <w:szCs w:val="28"/>
          <w:lang w:val="fr-FR"/>
        </w:rPr>
        <w:t xml:space="preserve"> »</w:t>
      </w:r>
    </w:p>
    <w:p w:rsidR="00B43308" w:rsidRPr="00AF2B35" w:rsidRDefault="00B43308" w:rsidP="00264D23">
      <w:pPr>
        <w:tabs>
          <w:tab w:val="left" w:pos="540"/>
          <w:tab w:val="left" w:pos="1260"/>
        </w:tabs>
        <w:spacing w:after="0" w:line="240" w:lineRule="auto"/>
        <w:ind w:left="1068"/>
        <w:jc w:val="both"/>
        <w:rPr>
          <w:sz w:val="28"/>
          <w:szCs w:val="28"/>
          <w:lang w:val="fr-FR"/>
        </w:rPr>
      </w:pP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lang w:val="fr-FR"/>
        </w:rPr>
        <w:t xml:space="preserve"> </w:t>
      </w:r>
      <w:r w:rsidRPr="00AF2B35">
        <w:rPr>
          <w:sz w:val="28"/>
          <w:szCs w:val="28"/>
        </w:rPr>
        <w:t xml:space="preserve">Умеет ли автор письма запрашивать информацию? </w:t>
      </w:r>
    </w:p>
    <w:p w:rsidR="00B43308" w:rsidRPr="00AF2B35" w:rsidRDefault="00B43308" w:rsidP="00195BD4">
      <w:pPr>
        <w:numPr>
          <w:ilvl w:val="1"/>
          <w:numId w:val="62"/>
        </w:numPr>
        <w:tabs>
          <w:tab w:val="left" w:pos="540"/>
          <w:tab w:val="left" w:pos="1260"/>
        </w:tabs>
        <w:spacing w:after="0" w:line="240" w:lineRule="auto"/>
        <w:jc w:val="both"/>
        <w:rPr>
          <w:sz w:val="28"/>
          <w:szCs w:val="28"/>
        </w:rPr>
      </w:pPr>
      <w:r w:rsidRPr="00AF2B35">
        <w:rPr>
          <w:sz w:val="28"/>
          <w:szCs w:val="28"/>
        </w:rPr>
        <w:t xml:space="preserve">Заданы ли три вопроса о чемпионате по теннису другу по переписке? – Да, заданы три вопроса.  </w:t>
      </w:r>
      <w:r w:rsidRPr="00AF2B35">
        <w:rPr>
          <w:sz w:val="28"/>
          <w:szCs w:val="28"/>
          <w:lang w:val="fr-FR"/>
        </w:rPr>
        <w:t>«</w:t>
      </w:r>
      <w:r w:rsidRPr="00AF2B35">
        <w:rPr>
          <w:i/>
          <w:sz w:val="28"/>
          <w:szCs w:val="28"/>
          <w:lang w:val="fr-FR"/>
        </w:rPr>
        <w:t xml:space="preserve">D’ailleurs, le championnat, quand aura-t-il lieu ? Joues-tu seule ou avec un partenaire ? </w:t>
      </w:r>
      <w:proofErr w:type="spellStart"/>
      <w:r w:rsidRPr="00AF2B35">
        <w:rPr>
          <w:i/>
          <w:sz w:val="28"/>
          <w:szCs w:val="28"/>
        </w:rPr>
        <w:t>Où</w:t>
      </w:r>
      <w:proofErr w:type="spellEnd"/>
      <w:r w:rsidRPr="00AF2B35">
        <w:rPr>
          <w:i/>
          <w:sz w:val="28"/>
          <w:szCs w:val="28"/>
        </w:rPr>
        <w:t xml:space="preserve"> </w:t>
      </w:r>
      <w:proofErr w:type="spellStart"/>
      <w:r w:rsidRPr="00AF2B35">
        <w:rPr>
          <w:i/>
          <w:sz w:val="28"/>
          <w:szCs w:val="28"/>
        </w:rPr>
        <w:t>t’entraînes-tu</w:t>
      </w:r>
      <w:proofErr w:type="spellEnd"/>
      <w:r w:rsidRPr="00AF2B35">
        <w:rPr>
          <w:i/>
          <w:sz w:val="28"/>
          <w:szCs w:val="28"/>
        </w:rPr>
        <w:t xml:space="preserve"> </w:t>
      </w:r>
      <w:proofErr w:type="spellStart"/>
      <w:r w:rsidRPr="00AF2B35">
        <w:rPr>
          <w:i/>
          <w:sz w:val="28"/>
          <w:szCs w:val="28"/>
        </w:rPr>
        <w:t>pour</w:t>
      </w:r>
      <w:proofErr w:type="spellEnd"/>
      <w:r w:rsidRPr="00AF2B35">
        <w:rPr>
          <w:i/>
          <w:sz w:val="28"/>
          <w:szCs w:val="28"/>
        </w:rPr>
        <w:t xml:space="preserve"> </w:t>
      </w:r>
      <w:proofErr w:type="spellStart"/>
      <w:r w:rsidRPr="00AF2B35">
        <w:rPr>
          <w:i/>
          <w:sz w:val="28"/>
          <w:szCs w:val="28"/>
        </w:rPr>
        <w:t>le</w:t>
      </w:r>
      <w:proofErr w:type="spellEnd"/>
      <w:r w:rsidRPr="00AF2B35">
        <w:rPr>
          <w:i/>
          <w:sz w:val="28"/>
          <w:szCs w:val="28"/>
        </w:rPr>
        <w:t xml:space="preserve"> </w:t>
      </w:r>
      <w:proofErr w:type="spellStart"/>
      <w:r w:rsidRPr="00AF2B35">
        <w:rPr>
          <w:i/>
          <w:sz w:val="28"/>
          <w:szCs w:val="28"/>
        </w:rPr>
        <w:t>championnat</w:t>
      </w:r>
      <w:proofErr w:type="spellEnd"/>
      <w:r w:rsidRPr="00AF2B35">
        <w:rPr>
          <w:sz w:val="28"/>
          <w:szCs w:val="28"/>
        </w:rPr>
        <w:t>?»</w:t>
      </w:r>
    </w:p>
    <w:p w:rsidR="00B43308" w:rsidRPr="00AF2B35" w:rsidRDefault="00B43308" w:rsidP="00264D23">
      <w:pPr>
        <w:tabs>
          <w:tab w:val="left" w:pos="540"/>
          <w:tab w:val="left" w:pos="1980"/>
        </w:tabs>
        <w:spacing w:after="0" w:line="240" w:lineRule="auto"/>
        <w:ind w:left="708"/>
        <w:jc w:val="both"/>
        <w:rPr>
          <w:sz w:val="28"/>
          <w:szCs w:val="28"/>
        </w:rPr>
      </w:pP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Разберем далее стилевое оформление высказывания.</w:t>
      </w:r>
    </w:p>
    <w:p w:rsidR="00B43308" w:rsidRDefault="00B43308" w:rsidP="00264D23">
      <w:pPr>
        <w:jc w:val="center"/>
        <w:rPr>
          <w:sz w:val="28"/>
          <w:szCs w:val="28"/>
        </w:rPr>
      </w:pPr>
      <w:r w:rsidRPr="00AF2B35">
        <w:rPr>
          <w:sz w:val="28"/>
          <w:szCs w:val="28"/>
        </w:rPr>
        <w:t>2.1. Дано ли обращение в правильной форме в соответствии с неофициальным стилем? – Дано правильно. «</w:t>
      </w:r>
      <w:r w:rsidRPr="00AF2B35">
        <w:rPr>
          <w:i/>
          <w:sz w:val="28"/>
          <w:szCs w:val="28"/>
          <w:lang w:val="fr-FR"/>
        </w:rPr>
        <w:t>Ch</w:t>
      </w:r>
      <w:r w:rsidRPr="00AF2B35">
        <w:rPr>
          <w:i/>
          <w:sz w:val="28"/>
          <w:szCs w:val="28"/>
        </w:rPr>
        <w:t>è</w:t>
      </w:r>
      <w:r w:rsidRPr="00AF2B35">
        <w:rPr>
          <w:i/>
          <w:sz w:val="28"/>
          <w:szCs w:val="28"/>
          <w:lang w:val="fr-FR"/>
        </w:rPr>
        <w:t>re</w:t>
      </w:r>
      <w:r w:rsidRPr="00AF2B35">
        <w:rPr>
          <w:i/>
          <w:sz w:val="28"/>
          <w:szCs w:val="28"/>
        </w:rPr>
        <w:t xml:space="preserve"> </w:t>
      </w:r>
      <w:proofErr w:type="gramStart"/>
      <w:r w:rsidRPr="00AF2B35">
        <w:rPr>
          <w:i/>
          <w:sz w:val="28"/>
          <w:szCs w:val="28"/>
          <w:lang w:val="fr-FR"/>
        </w:rPr>
        <w:t>Louise</w:t>
      </w:r>
      <w:r w:rsidRPr="00AF2B35">
        <w:rPr>
          <w:sz w:val="28"/>
          <w:szCs w:val="28"/>
        </w:rPr>
        <w:t>,…</w:t>
      </w:r>
      <w:proofErr w:type="gramEnd"/>
      <w:r w:rsidRPr="00AF2B35">
        <w:rPr>
          <w:sz w:val="28"/>
          <w:szCs w:val="28"/>
        </w:rPr>
        <w:t>»</w:t>
      </w:r>
    </w:p>
    <w:p w:rsidR="00B43308" w:rsidRDefault="00B43308">
      <w:pPr>
        <w:jc w:val="both"/>
        <w:rPr>
          <w:sz w:val="28"/>
          <w:szCs w:val="28"/>
          <w:lang w:val="fr-FR"/>
        </w:rPr>
      </w:pPr>
      <w:r>
        <w:rPr>
          <w:sz w:val="28"/>
          <w:szCs w:val="28"/>
        </w:rPr>
        <w:lastRenderedPageBreak/>
        <w:t xml:space="preserve">2.2. Дана ли благодарность за полученное письмо? Дана ли ссылка на предыдущие контакты? – Да, даны. </w:t>
      </w:r>
      <w:r w:rsidRPr="00BE2B71">
        <w:rPr>
          <w:sz w:val="28"/>
          <w:szCs w:val="28"/>
          <w:lang w:val="fr-FR"/>
        </w:rPr>
        <w:t>«</w:t>
      </w:r>
      <w:r w:rsidRPr="00AF2B35">
        <w:rPr>
          <w:i/>
          <w:sz w:val="28"/>
          <w:szCs w:val="28"/>
          <w:lang w:val="fr-FR"/>
        </w:rPr>
        <w:t>Merci pour ta lettre que j’ai enfin reçue. Tu me manque beauco</w:t>
      </w:r>
      <w:r>
        <w:rPr>
          <w:i/>
          <w:sz w:val="28"/>
          <w:szCs w:val="28"/>
          <w:lang w:val="fr-FR"/>
        </w:rPr>
        <w:t>up après notre rencontre à Nice »</w:t>
      </w:r>
    </w:p>
    <w:p w:rsidR="00B43308" w:rsidRDefault="00B43308">
      <w:pPr>
        <w:tabs>
          <w:tab w:val="left" w:pos="540"/>
          <w:tab w:val="left" w:pos="1980"/>
        </w:tabs>
        <w:spacing w:after="0" w:line="240" w:lineRule="auto"/>
        <w:jc w:val="both"/>
        <w:rPr>
          <w:sz w:val="28"/>
          <w:szCs w:val="28"/>
          <w:lang w:val="fr-FR"/>
        </w:rPr>
      </w:pPr>
      <w:r w:rsidRPr="00F31C1C">
        <w:rPr>
          <w:sz w:val="28"/>
          <w:szCs w:val="28"/>
        </w:rPr>
        <w:t>2.3</w:t>
      </w:r>
      <w:r w:rsidRPr="00E4694B">
        <w:rPr>
          <w:sz w:val="28"/>
          <w:szCs w:val="28"/>
        </w:rPr>
        <w:t>.</w:t>
      </w:r>
      <w:r w:rsidRPr="00BE2B71">
        <w:rPr>
          <w:sz w:val="28"/>
          <w:szCs w:val="28"/>
          <w:lang w:val="fr-FR"/>
        </w:rPr>
        <w:t> </w:t>
      </w:r>
      <w:r w:rsidRPr="00AF2B35">
        <w:rPr>
          <w:sz w:val="28"/>
          <w:szCs w:val="28"/>
        </w:rPr>
        <w:t xml:space="preserve">Дана ли завершающая фраза в правильной форме в соответствии с неофициальным стилем? – Да, дана. Причем, присутствуют, свойственные французскому языку, и </w:t>
      </w:r>
      <w:r w:rsidRPr="00AF2B35">
        <w:rPr>
          <w:sz w:val="28"/>
          <w:szCs w:val="28"/>
          <w:lang w:val="fr-FR"/>
        </w:rPr>
        <w:t>formule</w:t>
      </w:r>
      <w:r w:rsidRPr="00AF2B35">
        <w:rPr>
          <w:sz w:val="28"/>
          <w:szCs w:val="28"/>
        </w:rPr>
        <w:t xml:space="preserve"> </w:t>
      </w:r>
      <w:r w:rsidRPr="00AF2B35">
        <w:rPr>
          <w:sz w:val="28"/>
          <w:szCs w:val="28"/>
          <w:lang w:val="fr-FR"/>
        </w:rPr>
        <w:t>finale</w:t>
      </w:r>
      <w:r w:rsidRPr="00AF2B35">
        <w:rPr>
          <w:sz w:val="28"/>
          <w:szCs w:val="28"/>
        </w:rPr>
        <w:t xml:space="preserve"> и </w:t>
      </w:r>
      <w:r w:rsidRPr="00AF2B35">
        <w:rPr>
          <w:sz w:val="28"/>
          <w:szCs w:val="28"/>
          <w:lang w:val="fr-FR"/>
        </w:rPr>
        <w:t>formule</w:t>
      </w:r>
      <w:r w:rsidRPr="00AF2B35">
        <w:rPr>
          <w:sz w:val="28"/>
          <w:szCs w:val="28"/>
        </w:rPr>
        <w:t xml:space="preserve"> </w:t>
      </w:r>
      <w:r w:rsidRPr="00AF2B35">
        <w:rPr>
          <w:sz w:val="28"/>
          <w:szCs w:val="28"/>
          <w:lang w:val="fr-FR"/>
        </w:rPr>
        <w:t>de</w:t>
      </w:r>
      <w:r w:rsidRPr="00AF2B35">
        <w:rPr>
          <w:sz w:val="28"/>
          <w:szCs w:val="28"/>
        </w:rPr>
        <w:t xml:space="preserve"> </w:t>
      </w:r>
      <w:r w:rsidRPr="00AF2B35">
        <w:rPr>
          <w:sz w:val="28"/>
          <w:szCs w:val="28"/>
          <w:lang w:val="fr-FR"/>
        </w:rPr>
        <w:t>politesse</w:t>
      </w:r>
      <w:r w:rsidRPr="00AF2B35">
        <w:rPr>
          <w:sz w:val="28"/>
          <w:szCs w:val="28"/>
        </w:rPr>
        <w:t xml:space="preserve">. </w:t>
      </w:r>
      <w:r w:rsidRPr="00AF2B35">
        <w:rPr>
          <w:sz w:val="28"/>
          <w:szCs w:val="28"/>
          <w:lang w:val="fr-FR"/>
        </w:rPr>
        <w:t>«</w:t>
      </w:r>
      <w:r w:rsidRPr="00AF2B35">
        <w:rPr>
          <w:i/>
          <w:sz w:val="28"/>
          <w:szCs w:val="28"/>
          <w:lang w:val="fr-FR"/>
        </w:rPr>
        <w:t>J’attends ta réponse aussi bien que notre prochaine rencontre. Amicalement,…</w:t>
      </w:r>
      <w:r w:rsidRPr="00AF2B35">
        <w:rPr>
          <w:sz w:val="28"/>
          <w:szCs w:val="28"/>
          <w:lang w:val="fr-FR"/>
        </w:rPr>
        <w:t>»</w:t>
      </w:r>
    </w:p>
    <w:p w:rsidR="00B43308" w:rsidRDefault="00B43308">
      <w:pPr>
        <w:rPr>
          <w:sz w:val="28"/>
          <w:szCs w:val="28"/>
        </w:rPr>
      </w:pPr>
      <w:r w:rsidRPr="00AF2B35">
        <w:rPr>
          <w:sz w:val="28"/>
          <w:szCs w:val="28"/>
        </w:rPr>
        <w:t>2.</w:t>
      </w:r>
      <w:r>
        <w:rPr>
          <w:sz w:val="28"/>
          <w:szCs w:val="28"/>
        </w:rPr>
        <w:t>4</w:t>
      </w:r>
      <w:r w:rsidRPr="00AF2B35">
        <w:rPr>
          <w:sz w:val="28"/>
          <w:szCs w:val="28"/>
        </w:rPr>
        <w:t xml:space="preserve">. Дана ли правильная форма подписи, только имя пишущего? – Да, дана. </w:t>
      </w:r>
      <w:r w:rsidRPr="00AF2B35">
        <w:rPr>
          <w:sz w:val="28"/>
          <w:szCs w:val="28"/>
        </w:rPr>
        <w:tab/>
        <w:t>«</w:t>
      </w:r>
      <w:r w:rsidRPr="00AF2B35">
        <w:rPr>
          <w:i/>
          <w:sz w:val="28"/>
          <w:szCs w:val="28"/>
          <w:lang w:val="fr-FR"/>
        </w:rPr>
        <w:t>Victoria</w:t>
      </w:r>
      <w:r w:rsidRPr="00AF2B35">
        <w:rPr>
          <w:sz w:val="28"/>
          <w:szCs w:val="28"/>
        </w:rPr>
        <w:t>»</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Подведем итог по критерию содержания: максимально за содержание дается 2 балла, анализируемая работа может быть оценена максимальным баллом. </w:t>
      </w:r>
    </w:p>
    <w:p w:rsidR="00B43308" w:rsidRPr="00AF2B35" w:rsidRDefault="00B43308" w:rsidP="00264D23">
      <w:pPr>
        <w:tabs>
          <w:tab w:val="left" w:pos="540"/>
          <w:tab w:val="left" w:pos="1980"/>
        </w:tabs>
        <w:spacing w:after="0" w:line="240" w:lineRule="auto"/>
        <w:ind w:firstLine="708"/>
        <w:jc w:val="both"/>
        <w:rPr>
          <w:b/>
          <w:sz w:val="28"/>
          <w:szCs w:val="28"/>
        </w:rPr>
      </w:pPr>
    </w:p>
    <w:p w:rsidR="00B43308" w:rsidRPr="00AF2B35" w:rsidRDefault="00B43308" w:rsidP="00264D23">
      <w:pPr>
        <w:tabs>
          <w:tab w:val="left" w:pos="540"/>
          <w:tab w:val="left" w:pos="1980"/>
        </w:tabs>
        <w:spacing w:after="0" w:line="240" w:lineRule="auto"/>
        <w:ind w:firstLine="708"/>
        <w:jc w:val="both"/>
        <w:rPr>
          <w:sz w:val="28"/>
          <w:szCs w:val="28"/>
        </w:rPr>
      </w:pPr>
      <w:r w:rsidRPr="00AF2B35">
        <w:rPr>
          <w:b/>
          <w:sz w:val="28"/>
          <w:szCs w:val="28"/>
        </w:rPr>
        <w:t>Второй критерий,</w:t>
      </w:r>
      <w:r w:rsidRPr="00AF2B35">
        <w:rPr>
          <w:sz w:val="28"/>
          <w:szCs w:val="28"/>
        </w:rPr>
        <w:t xml:space="preserve"> по которому оценивается личное письмо, – организация текста.</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Оценивая задание по этому критерию, мы должны ответить на следующие вопросы</w:t>
      </w:r>
      <w:r w:rsidRPr="00AF2B35">
        <w:rPr>
          <w:sz w:val="28"/>
          <w:szCs w:val="28"/>
          <w:vertAlign w:val="superscript"/>
        </w:rPr>
        <w:footnoteReference w:id="10"/>
      </w:r>
      <w:r w:rsidRPr="00AF2B35">
        <w:rPr>
          <w:sz w:val="28"/>
          <w:szCs w:val="28"/>
        </w:rPr>
        <w:t>.</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1. Насколько логично в целом высказывание? – В целом письмо логично.</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2. Присутствуют ли средства логической связи и правильно ли они использованы? – Присутствуют, например: «</w:t>
      </w:r>
      <w:r w:rsidRPr="00AF2B35">
        <w:rPr>
          <w:i/>
          <w:sz w:val="28"/>
          <w:szCs w:val="28"/>
          <w:lang w:val="fr-FR"/>
        </w:rPr>
        <w:t>moi</w:t>
      </w:r>
      <w:r w:rsidRPr="00AF2B35">
        <w:rPr>
          <w:i/>
          <w:sz w:val="28"/>
          <w:szCs w:val="28"/>
        </w:rPr>
        <w:t>, ...»,</w:t>
      </w:r>
      <w:r w:rsidRPr="00AF2B35">
        <w:rPr>
          <w:sz w:val="28"/>
          <w:szCs w:val="28"/>
        </w:rPr>
        <w:t xml:space="preserve"> «</w:t>
      </w:r>
      <w:r w:rsidRPr="00AF2B35">
        <w:rPr>
          <w:i/>
          <w:sz w:val="28"/>
          <w:szCs w:val="28"/>
          <w:lang w:val="fr-FR"/>
        </w:rPr>
        <w:t>crois</w:t>
      </w:r>
      <w:r w:rsidRPr="00AF2B35">
        <w:rPr>
          <w:i/>
          <w:sz w:val="28"/>
          <w:szCs w:val="28"/>
        </w:rPr>
        <w:t>-</w:t>
      </w:r>
      <w:r w:rsidRPr="00AF2B35">
        <w:rPr>
          <w:i/>
          <w:sz w:val="28"/>
          <w:szCs w:val="28"/>
          <w:lang w:val="fr-FR"/>
        </w:rPr>
        <w:t>moi</w:t>
      </w:r>
      <w:r w:rsidRPr="00AF2B35">
        <w:rPr>
          <w:i/>
          <w:sz w:val="28"/>
          <w:szCs w:val="28"/>
        </w:rPr>
        <w:t>», «</w:t>
      </w:r>
      <w:r w:rsidRPr="00AF2B35">
        <w:rPr>
          <w:i/>
          <w:sz w:val="28"/>
          <w:szCs w:val="28"/>
          <w:lang w:val="fr-FR"/>
        </w:rPr>
        <w:t>d</w:t>
      </w:r>
      <w:r w:rsidRPr="00AF2B35">
        <w:rPr>
          <w:i/>
          <w:sz w:val="28"/>
          <w:szCs w:val="28"/>
        </w:rPr>
        <w:t>’</w:t>
      </w:r>
      <w:r w:rsidRPr="00AF2B35">
        <w:rPr>
          <w:i/>
          <w:sz w:val="28"/>
          <w:szCs w:val="28"/>
          <w:lang w:val="fr-FR"/>
        </w:rPr>
        <w:t>ailleurs</w:t>
      </w:r>
      <w:r w:rsidRPr="00AF2B35">
        <w:rPr>
          <w:sz w:val="28"/>
          <w:szCs w:val="28"/>
        </w:rPr>
        <w:t>». Выбор последнего коннектора не совсем уместен, но в целом средства связи используются правильно.</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3. Разделен ли текст на абзацы? (Деление на абзацы может быть графически показано красной строкой (небольшой отступ в начале первой строки каждого абзаца) либо при отсутствии красной строки лишним пробелом (как бы пустой строкой) между абзацами.)</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 Письмо разделено на абзацы, деление логично, абзацы четко выделены красной строкой.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4. Соответствует ли оформление текста нормам, принятым в стране изучаемого языка? </w:t>
      </w:r>
    </w:p>
    <w:p w:rsidR="00B43308" w:rsidRPr="00AF2B35" w:rsidRDefault="00B43308" w:rsidP="00264D23">
      <w:pPr>
        <w:tabs>
          <w:tab w:val="left" w:pos="540"/>
          <w:tab w:val="left" w:pos="1980"/>
        </w:tabs>
        <w:spacing w:after="0" w:line="240" w:lineRule="auto"/>
        <w:ind w:left="1068"/>
        <w:jc w:val="both"/>
        <w:rPr>
          <w:sz w:val="28"/>
          <w:szCs w:val="28"/>
        </w:rPr>
      </w:pPr>
      <w:r w:rsidRPr="00AF2B35">
        <w:rPr>
          <w:sz w:val="28"/>
          <w:szCs w:val="28"/>
        </w:rPr>
        <w:t>Этот последний вопрос требует детализации.</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А. Обращение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Б. Завершающая фраза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В. Подпись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Г. Название населенного пункта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Д. Дата – соответствует.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Подведем итоги по критерию организации текста: максимальный балл по данному критерию – 2 балла, учащаяся получит 2 балла.</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b/>
          <w:bCs/>
          <w:sz w:val="28"/>
          <w:szCs w:val="28"/>
        </w:rPr>
        <w:t>Третий критерий</w:t>
      </w:r>
      <w:r w:rsidRPr="00AF2B35">
        <w:rPr>
          <w:sz w:val="28"/>
          <w:szCs w:val="28"/>
        </w:rPr>
        <w:t>, по которому оценивается личное письмо, – языковое оформление текста.</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lastRenderedPageBreak/>
        <w:t>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В целом используемый словарный запас и грамматические структуры соответствуют поставленной цели. Письмо написано грамотно без грамматических и орфографических ошибок. Пор этому критерию учащаяся получит максимальный балл. Оценка 2 балла.</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Таким образом, в целом за личное письмо учащаяся получит </w:t>
      </w:r>
      <w:r w:rsidRPr="00AF2B35">
        <w:rPr>
          <w:b/>
          <w:sz w:val="28"/>
          <w:szCs w:val="28"/>
        </w:rPr>
        <w:t>6 баллов</w:t>
      </w:r>
      <w:r w:rsidRPr="00AF2B35">
        <w:rPr>
          <w:sz w:val="28"/>
          <w:szCs w:val="28"/>
        </w:rPr>
        <w:t>.</w:t>
      </w:r>
    </w:p>
    <w:p w:rsidR="00B43308" w:rsidRPr="00AF2B35" w:rsidRDefault="00B43308" w:rsidP="00264D23">
      <w:pPr>
        <w:tabs>
          <w:tab w:val="left" w:pos="540"/>
          <w:tab w:val="left" w:pos="1980"/>
        </w:tabs>
        <w:spacing w:after="0" w:line="240" w:lineRule="auto"/>
        <w:ind w:firstLine="708"/>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8.</w:t>
      </w:r>
      <w:r w:rsidRPr="00AF2B35">
        <w:rPr>
          <w:sz w:val="28"/>
          <w:szCs w:val="28"/>
        </w:rPr>
        <w:t xml:space="preserve"> Прочитайте и обсудите приведенное ниже задание для </w:t>
      </w:r>
      <w:r w:rsidR="00F67485">
        <w:rPr>
          <w:sz w:val="28"/>
          <w:szCs w:val="28"/>
        </w:rPr>
        <w:t>обучающегося</w:t>
      </w:r>
      <w:r w:rsidRPr="00AF2B35">
        <w:rPr>
          <w:sz w:val="28"/>
          <w:szCs w:val="28"/>
        </w:rPr>
        <w:t xml:space="preserve"> 39. Изучите дополнительную схему оценивания (</w:t>
      </w:r>
      <w:r w:rsidRPr="00AF2B35">
        <w:rPr>
          <w:b/>
          <w:sz w:val="28"/>
          <w:szCs w:val="28"/>
        </w:rPr>
        <w:t>см. приложение 3)</w:t>
      </w:r>
      <w:r w:rsidRPr="00AF2B35">
        <w:rPr>
          <w:sz w:val="28"/>
          <w:szCs w:val="28"/>
        </w:rPr>
        <w:t xml:space="preserve"> и комментарии к выполненному учащимся заданию. Согласны ли вы с этими комментариями? Можете ли вы что-либо добавить к ним?</w:t>
      </w:r>
    </w:p>
    <w:p w:rsidR="00B43308" w:rsidRPr="00AF2B35" w:rsidRDefault="00B43308" w:rsidP="00264D23">
      <w:pPr>
        <w:tabs>
          <w:tab w:val="left" w:pos="540"/>
          <w:tab w:val="left" w:pos="1980"/>
        </w:tabs>
        <w:spacing w:after="0" w:line="240" w:lineRule="auto"/>
        <w:ind w:firstLine="709"/>
        <w:rPr>
          <w:sz w:val="28"/>
          <w:szCs w:val="28"/>
        </w:rPr>
      </w:pPr>
    </w:p>
    <w:p w:rsidR="00B43308" w:rsidRPr="00AF2B35" w:rsidRDefault="00B43308" w:rsidP="00264D23">
      <w:pPr>
        <w:tabs>
          <w:tab w:val="left" w:pos="540"/>
          <w:tab w:val="left" w:pos="1980"/>
        </w:tabs>
        <w:spacing w:after="0" w:line="240" w:lineRule="auto"/>
        <w:ind w:firstLine="709"/>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00F67485">
        <w:rPr>
          <w:b/>
          <w:sz w:val="28"/>
          <w:szCs w:val="28"/>
        </w:rPr>
        <w:t>обучающегося</w:t>
      </w:r>
    </w:p>
    <w:p w:rsidR="00B43308" w:rsidRPr="00AF2B35" w:rsidRDefault="00B43308" w:rsidP="00264D23">
      <w:pPr>
        <w:tabs>
          <w:tab w:val="left" w:pos="540"/>
          <w:tab w:val="left" w:pos="1980"/>
        </w:tabs>
        <w:spacing w:after="0" w:line="240" w:lineRule="auto"/>
        <w:rPr>
          <w:b/>
          <w:sz w:val="28"/>
          <w:szCs w:val="28"/>
          <w:lang w:val="fr-FR"/>
        </w:rPr>
      </w:pPr>
    </w:p>
    <w:p w:rsidR="00B43308" w:rsidRPr="00AF2B35" w:rsidRDefault="00B43308" w:rsidP="00264D23">
      <w:pPr>
        <w:spacing w:after="0" w:line="240" w:lineRule="auto"/>
        <w:jc w:val="center"/>
        <w:rPr>
          <w:b/>
          <w:sz w:val="28"/>
          <w:szCs w:val="28"/>
          <w:lang w:val="fr-FR" w:eastAsia="ru-RU"/>
        </w:rPr>
      </w:pPr>
    </w:p>
    <w:p w:rsidR="00B43308" w:rsidRPr="00AF2B35" w:rsidRDefault="00B43308" w:rsidP="00264D23">
      <w:pPr>
        <w:spacing w:after="0" w:line="240" w:lineRule="auto"/>
        <w:jc w:val="both"/>
        <w:rPr>
          <w:sz w:val="28"/>
          <w:szCs w:val="28"/>
          <w:lang w:val="fr-FR" w:eastAsia="ru-RU"/>
        </w:rPr>
      </w:pPr>
      <w:r w:rsidRPr="00AF2B35">
        <w:rPr>
          <w:sz w:val="28"/>
          <w:szCs w:val="28"/>
          <w:lang w:val="fr-FR" w:eastAsia="ru-RU"/>
        </w:rPr>
        <w:t xml:space="preserve">Vous avez reçu une lettre de votre amie française Louise qui vous écrit: </w:t>
      </w:r>
    </w:p>
    <w:p w:rsidR="00B43308" w:rsidRPr="00AF2B35" w:rsidRDefault="00B43308" w:rsidP="00264D23">
      <w:pPr>
        <w:spacing w:after="0" w:line="240" w:lineRule="auto"/>
        <w:jc w:val="both"/>
        <w:rPr>
          <w:sz w:val="28"/>
          <w:szCs w:val="28"/>
          <w:lang w:val="fr-FR" w:eastAsia="ru-RU"/>
        </w:rPr>
      </w:pP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Mes parents et moi, nous aimons beaucoup la mer. Nous avons déjà vu beaucoup de pays maritimes. Cet été nous voudrions aller au bord d’une mer en Russie. Où pourrions-nous aller en Russie? Par quel moyen de transport peut-on y aller? Quelles curiosités peut-on voir dans cette région russe?</w:t>
      </w: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xml:space="preserve">  Cette année je voudrais participer au championnat français de tennis … </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Ecrivez une lettre à Louise.</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Dans votre lettre</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 xml:space="preserve">– répondez à ses questions </w:t>
      </w:r>
    </w:p>
    <w:p w:rsidR="00B43308" w:rsidRPr="00AF2B35" w:rsidRDefault="00B43308" w:rsidP="00264D23">
      <w:pPr>
        <w:keepNext/>
        <w:keepLines/>
        <w:spacing w:after="0" w:line="240" w:lineRule="auto"/>
        <w:jc w:val="both"/>
        <w:rPr>
          <w:b/>
          <w:sz w:val="28"/>
          <w:szCs w:val="28"/>
          <w:lang w:val="fr-FR" w:eastAsia="ru-RU"/>
        </w:rPr>
      </w:pPr>
      <w:r w:rsidRPr="00AF2B35">
        <w:rPr>
          <w:sz w:val="28"/>
          <w:szCs w:val="28"/>
          <w:lang w:val="fr-FR" w:eastAsia="ru-RU"/>
        </w:rPr>
        <w:t xml:space="preserve">– posez-lui </w:t>
      </w:r>
      <w:r w:rsidRPr="00AF2B35">
        <w:rPr>
          <w:b/>
          <w:sz w:val="28"/>
          <w:szCs w:val="28"/>
          <w:lang w:val="fr-FR" w:eastAsia="ru-RU"/>
        </w:rPr>
        <w:t>3 questions</w:t>
      </w:r>
      <w:r w:rsidRPr="00AF2B35">
        <w:rPr>
          <w:sz w:val="28"/>
          <w:szCs w:val="28"/>
          <w:lang w:val="fr-FR" w:eastAsia="ru-RU"/>
        </w:rPr>
        <w:t xml:space="preserve"> sur le championnat de tennis.</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keepNext/>
        <w:keepLines/>
        <w:spacing w:after="0" w:line="240" w:lineRule="auto"/>
        <w:jc w:val="both"/>
        <w:rPr>
          <w:b/>
          <w:sz w:val="28"/>
          <w:szCs w:val="28"/>
          <w:lang w:val="fr-FR" w:eastAsia="ru-RU"/>
        </w:rPr>
      </w:pPr>
      <w:r w:rsidRPr="00AF2B35">
        <w:rPr>
          <w:sz w:val="28"/>
          <w:szCs w:val="28"/>
          <w:lang w:val="fr-FR" w:eastAsia="ru-RU"/>
        </w:rPr>
        <w:t>Ecrivez</w:t>
      </w:r>
      <w:r w:rsidRPr="00AF2B35">
        <w:rPr>
          <w:b/>
          <w:sz w:val="28"/>
          <w:szCs w:val="28"/>
          <w:lang w:val="fr-FR" w:eastAsia="ru-RU"/>
        </w:rPr>
        <w:t xml:space="preserve"> 100–140 mots.</w:t>
      </w:r>
    </w:p>
    <w:p w:rsidR="00B43308" w:rsidRPr="00AF2B35" w:rsidRDefault="00B43308" w:rsidP="00264D23">
      <w:pPr>
        <w:spacing w:after="0" w:line="240" w:lineRule="auto"/>
        <w:jc w:val="both"/>
        <w:rPr>
          <w:sz w:val="28"/>
          <w:szCs w:val="28"/>
          <w:lang w:val="fr-FR" w:eastAsia="ru-RU"/>
        </w:rPr>
      </w:pPr>
      <w:r w:rsidRPr="00AF2B35">
        <w:rPr>
          <w:sz w:val="28"/>
          <w:szCs w:val="28"/>
          <w:lang w:val="fr-FR" w:eastAsia="ru-RU"/>
        </w:rPr>
        <w:t>Suivez les règles de la présentation des lettres non officielles.</w:t>
      </w:r>
    </w:p>
    <w:p w:rsidR="00B43308" w:rsidRPr="00AF2B35" w:rsidRDefault="00B43308" w:rsidP="00264D23">
      <w:pPr>
        <w:spacing w:after="0" w:line="240" w:lineRule="auto"/>
        <w:jc w:val="center"/>
        <w:rPr>
          <w:b/>
          <w:sz w:val="28"/>
          <w:szCs w:val="28"/>
          <w:lang w:val="fr-FR" w:eastAsia="ru-RU"/>
        </w:rPr>
      </w:pPr>
    </w:p>
    <w:p w:rsidR="00B43308" w:rsidRPr="00AF2B35" w:rsidRDefault="00B43308" w:rsidP="00264D23">
      <w:pPr>
        <w:keepLines/>
        <w:tabs>
          <w:tab w:val="left" w:pos="540"/>
          <w:tab w:val="left" w:pos="1980"/>
        </w:tabs>
        <w:spacing w:after="0"/>
        <w:jc w:val="center"/>
        <w:rPr>
          <w:b/>
          <w:sz w:val="28"/>
          <w:szCs w:val="28"/>
        </w:rPr>
      </w:pPr>
      <w:r w:rsidRPr="00266D38">
        <w:rPr>
          <w:b/>
          <w:sz w:val="28"/>
          <w:szCs w:val="28"/>
        </w:rPr>
        <w:br w:type="page"/>
      </w:r>
      <w:r w:rsidRPr="00AF2B35">
        <w:rPr>
          <w:b/>
          <w:sz w:val="28"/>
          <w:szCs w:val="28"/>
        </w:rPr>
        <w:lastRenderedPageBreak/>
        <w:t xml:space="preserve">Текст выполненного учащейся личного письма </w:t>
      </w:r>
    </w:p>
    <w:p w:rsidR="00B43308" w:rsidRPr="00AF2B35" w:rsidRDefault="00B43308" w:rsidP="00264D23">
      <w:pPr>
        <w:keepLines/>
        <w:tabs>
          <w:tab w:val="left" w:pos="540"/>
          <w:tab w:val="left" w:pos="1980"/>
        </w:tabs>
        <w:spacing w:after="0"/>
        <w:jc w:val="center"/>
        <w:rPr>
          <w:sz w:val="28"/>
          <w:szCs w:val="28"/>
        </w:rPr>
      </w:pPr>
      <w:r w:rsidRPr="00AF2B35">
        <w:rPr>
          <w:sz w:val="28"/>
          <w:szCs w:val="28"/>
        </w:rPr>
        <w:t>(с сохранением языкового оформления)</w:t>
      </w:r>
    </w:p>
    <w:p w:rsidR="00B43308" w:rsidRDefault="00B43308" w:rsidP="00264D23">
      <w:pPr>
        <w:ind w:firstLine="708"/>
        <w:jc w:val="right"/>
        <w:rPr>
          <w:i/>
          <w:sz w:val="28"/>
          <w:szCs w:val="28"/>
        </w:rPr>
      </w:pPr>
    </w:p>
    <w:p w:rsidR="00B43308" w:rsidRPr="00AF2B35" w:rsidRDefault="00B43308" w:rsidP="00264D23">
      <w:pPr>
        <w:ind w:firstLine="708"/>
        <w:jc w:val="right"/>
        <w:rPr>
          <w:i/>
          <w:sz w:val="28"/>
          <w:szCs w:val="28"/>
          <w:lang w:val="fr-FR"/>
        </w:rPr>
      </w:pPr>
      <w:r w:rsidRPr="00AF2B35">
        <w:rPr>
          <w:i/>
          <w:sz w:val="28"/>
          <w:szCs w:val="28"/>
          <w:lang w:val="fr-FR"/>
        </w:rPr>
        <w:t>Moscou, le 3 mai 2017</w:t>
      </w:r>
    </w:p>
    <w:p w:rsidR="00B43308" w:rsidRPr="00AF2B35" w:rsidRDefault="00B43308" w:rsidP="00264D23">
      <w:pPr>
        <w:ind w:firstLine="708"/>
        <w:rPr>
          <w:i/>
          <w:sz w:val="28"/>
          <w:szCs w:val="28"/>
          <w:lang w:val="fr-FR"/>
        </w:rPr>
      </w:pPr>
      <w:r w:rsidRPr="00AF2B35">
        <w:rPr>
          <w:i/>
          <w:sz w:val="28"/>
          <w:szCs w:val="28"/>
          <w:lang w:val="fr-FR"/>
        </w:rPr>
        <w:t>Salut Louise,</w:t>
      </w:r>
    </w:p>
    <w:p w:rsidR="00B43308" w:rsidRPr="00AF2B35" w:rsidRDefault="00B43308" w:rsidP="00264D23">
      <w:pPr>
        <w:ind w:firstLine="708"/>
        <w:rPr>
          <w:i/>
          <w:sz w:val="28"/>
          <w:szCs w:val="28"/>
          <w:lang w:val="fr-FR"/>
        </w:rPr>
      </w:pPr>
      <w:r w:rsidRPr="00AF2B35">
        <w:rPr>
          <w:i/>
          <w:sz w:val="28"/>
          <w:szCs w:val="28"/>
          <w:lang w:val="fr-FR"/>
        </w:rPr>
        <w:t>Merci pour ta lettre. Je suis très heureuse que tu aies  cette idée. J’aime beaucoup aller au bord de la mer, et en Russie aussi.</w:t>
      </w:r>
    </w:p>
    <w:p w:rsidR="00B43308" w:rsidRPr="00AF2B35" w:rsidRDefault="00B43308" w:rsidP="00264D23">
      <w:pPr>
        <w:ind w:firstLine="708"/>
        <w:rPr>
          <w:i/>
          <w:sz w:val="28"/>
          <w:szCs w:val="28"/>
          <w:lang w:val="fr-FR"/>
        </w:rPr>
      </w:pPr>
      <w:r w:rsidRPr="00AF2B35">
        <w:rPr>
          <w:i/>
          <w:sz w:val="28"/>
          <w:szCs w:val="28"/>
          <w:lang w:val="fr-FR"/>
        </w:rPr>
        <w:t>Je pense que vous pourriez aller à Sochi. À mon avis , cette ville est très adorable. À 2014, les Jeux Olimpiques sont été passées à Sochi et tu avec tes parents, vous pourriez visiter quelques stades sportives.</w:t>
      </w:r>
    </w:p>
    <w:p w:rsidR="00B43308" w:rsidRPr="00AF2B35" w:rsidRDefault="00B43308" w:rsidP="00264D23">
      <w:pPr>
        <w:ind w:firstLine="708"/>
        <w:rPr>
          <w:i/>
          <w:sz w:val="28"/>
          <w:szCs w:val="28"/>
          <w:lang w:val="fr-FR"/>
        </w:rPr>
      </w:pPr>
      <w:r w:rsidRPr="00AF2B35">
        <w:rPr>
          <w:i/>
          <w:sz w:val="28"/>
          <w:szCs w:val="28"/>
          <w:lang w:val="fr-FR"/>
        </w:rPr>
        <w:t xml:space="preserve">En ce qui concerne le championnat, combien de temps faites-tu de ce sport ? Où se passera ce championnat ? Est-ce que tes parents iront avec toi ? </w:t>
      </w:r>
    </w:p>
    <w:p w:rsidR="00B43308" w:rsidRPr="00AF2B35" w:rsidRDefault="00B43308" w:rsidP="00264D23">
      <w:pPr>
        <w:ind w:firstLine="708"/>
        <w:rPr>
          <w:i/>
          <w:sz w:val="28"/>
          <w:szCs w:val="28"/>
          <w:lang w:val="fr-FR"/>
        </w:rPr>
      </w:pPr>
      <w:r w:rsidRPr="00AF2B35">
        <w:rPr>
          <w:i/>
          <w:sz w:val="28"/>
          <w:szCs w:val="28"/>
          <w:lang w:val="fr-FR"/>
        </w:rPr>
        <w:t>J’attends ta nouvelle lettre.</w:t>
      </w:r>
    </w:p>
    <w:p w:rsidR="00B43308" w:rsidRPr="00AF2B35" w:rsidRDefault="00B43308" w:rsidP="00264D23">
      <w:pPr>
        <w:ind w:firstLine="708"/>
        <w:rPr>
          <w:i/>
          <w:sz w:val="28"/>
          <w:szCs w:val="28"/>
          <w:lang w:val="fr-FR"/>
        </w:rPr>
      </w:pPr>
      <w:r w:rsidRPr="00AF2B35">
        <w:rPr>
          <w:i/>
          <w:sz w:val="28"/>
          <w:szCs w:val="28"/>
          <w:lang w:val="fr-FR"/>
        </w:rPr>
        <w:t xml:space="preserve">Amicalement, </w:t>
      </w:r>
    </w:p>
    <w:p w:rsidR="00B43308" w:rsidRPr="00AF2B35" w:rsidRDefault="00B43308" w:rsidP="00264D23">
      <w:pPr>
        <w:ind w:firstLine="708"/>
        <w:jc w:val="right"/>
        <w:rPr>
          <w:i/>
          <w:sz w:val="28"/>
          <w:szCs w:val="28"/>
        </w:rPr>
      </w:pPr>
      <w:r w:rsidRPr="00AF2B35">
        <w:rPr>
          <w:i/>
          <w:sz w:val="28"/>
          <w:szCs w:val="28"/>
          <w:lang w:val="fr-FR"/>
        </w:rPr>
        <w:t>Nastia</w:t>
      </w:r>
    </w:p>
    <w:p w:rsidR="00B43308" w:rsidRPr="00AF2B35" w:rsidRDefault="00B43308" w:rsidP="00264D23">
      <w:pPr>
        <w:keepLines/>
        <w:tabs>
          <w:tab w:val="left" w:pos="540"/>
          <w:tab w:val="left" w:pos="1980"/>
        </w:tabs>
        <w:spacing w:after="0"/>
        <w:jc w:val="center"/>
        <w:rPr>
          <w:sz w:val="28"/>
          <w:szCs w:val="28"/>
          <w:lang w:eastAsia="ru-RU"/>
        </w:rPr>
      </w:pPr>
    </w:p>
    <w:p w:rsidR="00B43308" w:rsidRPr="00AF2B35" w:rsidRDefault="00B43308" w:rsidP="00264D23">
      <w:pPr>
        <w:tabs>
          <w:tab w:val="left" w:pos="540"/>
          <w:tab w:val="left" w:pos="1980"/>
        </w:tabs>
        <w:spacing w:after="0" w:line="240" w:lineRule="auto"/>
        <w:ind w:firstLine="708"/>
        <w:jc w:val="center"/>
        <w:rPr>
          <w:b/>
          <w:sz w:val="28"/>
          <w:szCs w:val="28"/>
        </w:rPr>
      </w:pPr>
      <w:r w:rsidRPr="00AF2B35">
        <w:rPr>
          <w:b/>
          <w:sz w:val="28"/>
          <w:szCs w:val="28"/>
        </w:rPr>
        <w:t xml:space="preserve">Комментарии к личному письму </w:t>
      </w:r>
    </w:p>
    <w:p w:rsidR="00B43308" w:rsidRPr="00AF2B35" w:rsidRDefault="00B43308" w:rsidP="00264D23">
      <w:pPr>
        <w:tabs>
          <w:tab w:val="left" w:pos="540"/>
          <w:tab w:val="left" w:pos="1980"/>
        </w:tabs>
        <w:spacing w:after="0" w:line="240" w:lineRule="auto"/>
        <w:ind w:firstLine="708"/>
        <w:jc w:val="center"/>
        <w:rPr>
          <w:b/>
          <w:sz w:val="28"/>
          <w:szCs w:val="28"/>
        </w:rPr>
      </w:pP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В данном письме 104 слова, что соответствует заданию. Убедившись в том, что требуемый объем соблюден, переходим к оцениванию выполненного задания. </w:t>
      </w:r>
    </w:p>
    <w:p w:rsidR="00B43308" w:rsidRPr="00AF2B35" w:rsidRDefault="00B43308" w:rsidP="00264D23">
      <w:pPr>
        <w:tabs>
          <w:tab w:val="left" w:pos="540"/>
          <w:tab w:val="left" w:pos="1980"/>
        </w:tabs>
        <w:spacing w:after="0" w:line="240" w:lineRule="auto"/>
        <w:ind w:firstLine="708"/>
        <w:jc w:val="both"/>
        <w:rPr>
          <w:sz w:val="28"/>
          <w:szCs w:val="28"/>
        </w:rPr>
      </w:pPr>
    </w:p>
    <w:p w:rsidR="00B43308" w:rsidRPr="00AF2B35" w:rsidRDefault="00B43308" w:rsidP="00264D23">
      <w:pPr>
        <w:tabs>
          <w:tab w:val="left" w:pos="540"/>
          <w:tab w:val="left" w:pos="1980"/>
        </w:tabs>
        <w:ind w:firstLine="708"/>
        <w:jc w:val="center"/>
        <w:rPr>
          <w:b/>
          <w:sz w:val="28"/>
          <w:szCs w:val="28"/>
        </w:rPr>
      </w:pPr>
      <w:r w:rsidRPr="00AF2B35">
        <w:rPr>
          <w:b/>
          <w:sz w:val="28"/>
          <w:szCs w:val="28"/>
        </w:rPr>
        <w:t>Комментарии к личному письму</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Оценивая </w:t>
      </w:r>
      <w:r w:rsidRPr="00AF2B35">
        <w:rPr>
          <w:b/>
          <w:sz w:val="28"/>
          <w:szCs w:val="28"/>
        </w:rPr>
        <w:t>первый критерий</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1"/>
      </w:r>
      <w:r w:rsidRPr="00AF2B35">
        <w:rPr>
          <w:sz w:val="28"/>
          <w:szCs w:val="28"/>
        </w:rPr>
        <w:t>.</w:t>
      </w:r>
    </w:p>
    <w:p w:rsidR="00B43308" w:rsidRPr="00AF2B35" w:rsidRDefault="00B43308" w:rsidP="00264D23">
      <w:pPr>
        <w:numPr>
          <w:ilvl w:val="0"/>
          <w:numId w:val="28"/>
        </w:numPr>
        <w:tabs>
          <w:tab w:val="left" w:pos="540"/>
          <w:tab w:val="left" w:pos="900"/>
        </w:tabs>
        <w:spacing w:after="0" w:line="240" w:lineRule="auto"/>
        <w:jc w:val="both"/>
        <w:rPr>
          <w:sz w:val="28"/>
          <w:szCs w:val="28"/>
        </w:rPr>
      </w:pPr>
      <w:r w:rsidRPr="00AF2B35">
        <w:rPr>
          <w:sz w:val="28"/>
          <w:szCs w:val="28"/>
        </w:rPr>
        <w:t>Отражает ли содержание все аспекты, указанные в задании?</w:t>
      </w:r>
    </w:p>
    <w:p w:rsidR="00B43308" w:rsidRPr="00AF2B35" w:rsidRDefault="00B43308" w:rsidP="00264D23">
      <w:pPr>
        <w:numPr>
          <w:ilvl w:val="0"/>
          <w:numId w:val="28"/>
        </w:numPr>
        <w:tabs>
          <w:tab w:val="left" w:pos="540"/>
          <w:tab w:val="left" w:pos="900"/>
        </w:tabs>
        <w:spacing w:after="0" w:line="240" w:lineRule="auto"/>
        <w:jc w:val="both"/>
        <w:rPr>
          <w:sz w:val="28"/>
          <w:szCs w:val="28"/>
        </w:rPr>
      </w:pPr>
      <w:r w:rsidRPr="00AF2B35">
        <w:rPr>
          <w:sz w:val="28"/>
          <w:szCs w:val="28"/>
        </w:rPr>
        <w:t>Выбрано ли стилевое оформление правильно с учетом цели высказывания и адресата (для личного письма – это неофициальный стиль)?</w:t>
      </w:r>
    </w:p>
    <w:p w:rsidR="00B43308" w:rsidRPr="00AF2B35" w:rsidRDefault="00B43308" w:rsidP="00264D23">
      <w:pPr>
        <w:numPr>
          <w:ilvl w:val="0"/>
          <w:numId w:val="28"/>
        </w:numPr>
        <w:tabs>
          <w:tab w:val="left" w:pos="540"/>
          <w:tab w:val="left" w:pos="900"/>
        </w:tabs>
        <w:spacing w:after="0" w:line="240" w:lineRule="auto"/>
        <w:jc w:val="both"/>
        <w:rPr>
          <w:sz w:val="28"/>
          <w:szCs w:val="28"/>
        </w:rPr>
      </w:pPr>
      <w:r w:rsidRPr="00AF2B35">
        <w:rPr>
          <w:sz w:val="28"/>
          <w:szCs w:val="28"/>
        </w:rPr>
        <w:t>Соблюдены ли принятые в языке нормы вежливости?</w:t>
      </w:r>
    </w:p>
    <w:p w:rsidR="00B43308" w:rsidRPr="00AF2B35" w:rsidRDefault="00B43308" w:rsidP="00264D23">
      <w:pPr>
        <w:numPr>
          <w:ilvl w:val="0"/>
          <w:numId w:val="28"/>
        </w:numPr>
        <w:tabs>
          <w:tab w:val="left" w:pos="540"/>
          <w:tab w:val="left" w:pos="900"/>
        </w:tabs>
        <w:spacing w:after="0" w:line="240" w:lineRule="auto"/>
        <w:jc w:val="both"/>
        <w:rPr>
          <w:sz w:val="28"/>
          <w:szCs w:val="28"/>
        </w:rPr>
      </w:pPr>
      <w:r w:rsidRPr="00AF2B35">
        <w:rPr>
          <w:sz w:val="28"/>
          <w:szCs w:val="28"/>
        </w:rPr>
        <w:t>Соблюден ли требуемый объем высказывания?</w:t>
      </w:r>
    </w:p>
    <w:p w:rsidR="00B43308" w:rsidRPr="00AF2B35" w:rsidRDefault="00B43308" w:rsidP="00264D23">
      <w:pPr>
        <w:tabs>
          <w:tab w:val="left" w:pos="540"/>
          <w:tab w:val="left" w:pos="900"/>
        </w:tabs>
        <w:spacing w:after="0" w:line="240" w:lineRule="auto"/>
        <w:jc w:val="both"/>
        <w:rPr>
          <w:sz w:val="28"/>
          <w:szCs w:val="28"/>
        </w:rPr>
      </w:pPr>
    </w:p>
    <w:p w:rsidR="00B43308" w:rsidRPr="00AF2B35" w:rsidRDefault="00B43308" w:rsidP="00264D23">
      <w:pPr>
        <w:numPr>
          <w:ilvl w:val="1"/>
          <w:numId w:val="29"/>
        </w:numPr>
        <w:tabs>
          <w:tab w:val="left" w:pos="540"/>
          <w:tab w:val="left" w:pos="1980"/>
        </w:tabs>
        <w:spacing w:after="0" w:line="240" w:lineRule="auto"/>
        <w:jc w:val="both"/>
        <w:rPr>
          <w:sz w:val="28"/>
          <w:szCs w:val="28"/>
          <w:lang w:val="fr-FR"/>
        </w:rPr>
      </w:pPr>
      <w:r w:rsidRPr="00AF2B35">
        <w:rPr>
          <w:sz w:val="28"/>
          <w:szCs w:val="28"/>
        </w:rPr>
        <w:t xml:space="preserve">Есть ли ответ на вопрос, куда в России </w:t>
      </w:r>
      <w:r w:rsidR="00F67485">
        <w:rPr>
          <w:sz w:val="28"/>
          <w:szCs w:val="28"/>
        </w:rPr>
        <w:t>обучающийся</w:t>
      </w:r>
      <w:r w:rsidRPr="00AF2B35">
        <w:rPr>
          <w:sz w:val="28"/>
          <w:szCs w:val="28"/>
        </w:rPr>
        <w:t xml:space="preserve"> посоветовал бы поехать своему корреспонденту? – Есть: «</w:t>
      </w:r>
      <w:r w:rsidRPr="00AF2B35">
        <w:rPr>
          <w:i/>
          <w:sz w:val="28"/>
          <w:szCs w:val="28"/>
          <w:lang w:val="fr-FR"/>
        </w:rPr>
        <w:t>Je</w:t>
      </w:r>
      <w:r w:rsidRPr="00AF2B35">
        <w:rPr>
          <w:i/>
          <w:sz w:val="28"/>
          <w:szCs w:val="28"/>
        </w:rPr>
        <w:t xml:space="preserve"> </w:t>
      </w:r>
      <w:r w:rsidRPr="00AF2B35">
        <w:rPr>
          <w:i/>
          <w:sz w:val="28"/>
          <w:szCs w:val="28"/>
          <w:lang w:val="fr-FR"/>
        </w:rPr>
        <w:t>pense</w:t>
      </w:r>
      <w:r w:rsidRPr="00AF2B35">
        <w:rPr>
          <w:i/>
          <w:sz w:val="28"/>
          <w:szCs w:val="28"/>
        </w:rPr>
        <w:t xml:space="preserve"> </w:t>
      </w:r>
      <w:r w:rsidRPr="00AF2B35">
        <w:rPr>
          <w:i/>
          <w:sz w:val="28"/>
          <w:szCs w:val="28"/>
          <w:lang w:val="fr-FR"/>
        </w:rPr>
        <w:t>que</w:t>
      </w:r>
      <w:r w:rsidRPr="00AF2B35">
        <w:rPr>
          <w:i/>
          <w:sz w:val="28"/>
          <w:szCs w:val="28"/>
        </w:rPr>
        <w:t xml:space="preserve"> </w:t>
      </w:r>
      <w:r w:rsidRPr="00AF2B35">
        <w:rPr>
          <w:i/>
          <w:sz w:val="28"/>
          <w:szCs w:val="28"/>
          <w:lang w:val="fr-FR"/>
        </w:rPr>
        <w:t>vous</w:t>
      </w:r>
      <w:r w:rsidRPr="00AF2B35">
        <w:rPr>
          <w:i/>
          <w:sz w:val="28"/>
          <w:szCs w:val="28"/>
        </w:rPr>
        <w:t xml:space="preserve"> </w:t>
      </w:r>
      <w:r w:rsidRPr="00AF2B35">
        <w:rPr>
          <w:i/>
          <w:sz w:val="28"/>
          <w:szCs w:val="28"/>
          <w:lang w:val="fr-FR"/>
        </w:rPr>
        <w:t>pourriez</w:t>
      </w:r>
      <w:r w:rsidRPr="00AF2B35">
        <w:rPr>
          <w:i/>
          <w:sz w:val="28"/>
          <w:szCs w:val="28"/>
        </w:rPr>
        <w:t xml:space="preserve"> </w:t>
      </w:r>
      <w:r w:rsidRPr="00AF2B35">
        <w:rPr>
          <w:i/>
          <w:sz w:val="28"/>
          <w:szCs w:val="28"/>
          <w:lang w:val="fr-FR"/>
        </w:rPr>
        <w:t>aller</w:t>
      </w:r>
      <w:r w:rsidRPr="00AF2B35">
        <w:rPr>
          <w:i/>
          <w:sz w:val="28"/>
          <w:szCs w:val="28"/>
        </w:rPr>
        <w:t xml:space="preserve"> à </w:t>
      </w:r>
      <w:r w:rsidRPr="00AF2B35">
        <w:rPr>
          <w:i/>
          <w:sz w:val="28"/>
          <w:szCs w:val="28"/>
          <w:lang w:val="fr-FR"/>
        </w:rPr>
        <w:t>Sochi</w:t>
      </w:r>
      <w:r w:rsidRPr="00AF2B35">
        <w:rPr>
          <w:i/>
          <w:sz w:val="28"/>
          <w:szCs w:val="28"/>
        </w:rPr>
        <w:t xml:space="preserve">. </w:t>
      </w:r>
      <w:r w:rsidRPr="00AF2B35">
        <w:rPr>
          <w:i/>
          <w:sz w:val="28"/>
          <w:szCs w:val="28"/>
          <w:lang w:val="fr-FR"/>
        </w:rPr>
        <w:t>À mon avis , cette ville est très adorable.».</w:t>
      </w:r>
      <w:r w:rsidRPr="00AF2B35">
        <w:rPr>
          <w:sz w:val="28"/>
          <w:szCs w:val="28"/>
        </w:rPr>
        <w:t>Дана</w:t>
      </w:r>
      <w:r w:rsidRPr="00AF2B35">
        <w:rPr>
          <w:sz w:val="28"/>
          <w:szCs w:val="28"/>
          <w:lang w:val="fr-FR"/>
        </w:rPr>
        <w:t xml:space="preserve"> </w:t>
      </w:r>
      <w:r w:rsidRPr="00AF2B35">
        <w:rPr>
          <w:sz w:val="28"/>
          <w:szCs w:val="28"/>
        </w:rPr>
        <w:t>аргументация</w:t>
      </w:r>
      <w:r w:rsidRPr="00AF2B35">
        <w:rPr>
          <w:sz w:val="28"/>
          <w:szCs w:val="28"/>
          <w:lang w:val="fr-FR"/>
        </w:rPr>
        <w:t>.</w:t>
      </w:r>
    </w:p>
    <w:p w:rsidR="00B43308" w:rsidRPr="00AF2B35" w:rsidRDefault="00B43308" w:rsidP="00264D23">
      <w:pPr>
        <w:numPr>
          <w:ilvl w:val="1"/>
          <w:numId w:val="29"/>
        </w:numPr>
        <w:tabs>
          <w:tab w:val="left" w:pos="540"/>
          <w:tab w:val="left" w:pos="1980"/>
        </w:tabs>
        <w:spacing w:after="0" w:line="240" w:lineRule="auto"/>
        <w:jc w:val="both"/>
        <w:rPr>
          <w:sz w:val="28"/>
          <w:szCs w:val="28"/>
        </w:rPr>
      </w:pPr>
      <w:r w:rsidRPr="00AF2B35">
        <w:rPr>
          <w:sz w:val="28"/>
          <w:szCs w:val="28"/>
        </w:rPr>
        <w:lastRenderedPageBreak/>
        <w:t>Есть ли ответ на вопрос, каким видом транспорта можно воспользоваться? – Нет.</w:t>
      </w:r>
    </w:p>
    <w:p w:rsidR="00B43308" w:rsidRPr="00AF2B35" w:rsidRDefault="00B43308" w:rsidP="00264D23">
      <w:pPr>
        <w:numPr>
          <w:ilvl w:val="1"/>
          <w:numId w:val="29"/>
        </w:numPr>
        <w:tabs>
          <w:tab w:val="left" w:pos="540"/>
          <w:tab w:val="left" w:pos="1980"/>
        </w:tabs>
        <w:spacing w:after="0" w:line="240" w:lineRule="auto"/>
        <w:jc w:val="both"/>
        <w:rPr>
          <w:sz w:val="28"/>
          <w:szCs w:val="28"/>
        </w:rPr>
      </w:pPr>
      <w:r w:rsidRPr="00AF2B35">
        <w:rPr>
          <w:sz w:val="28"/>
          <w:szCs w:val="28"/>
        </w:rPr>
        <w:tab/>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ответ</w:t>
      </w:r>
      <w:r w:rsidRPr="00AF2B35">
        <w:rPr>
          <w:sz w:val="28"/>
          <w:szCs w:val="28"/>
          <w:lang w:val="fr-FR"/>
        </w:rPr>
        <w:t xml:space="preserve"> </w:t>
      </w:r>
      <w:r w:rsidRPr="00AF2B35">
        <w:rPr>
          <w:sz w:val="28"/>
          <w:szCs w:val="28"/>
        </w:rPr>
        <w:t>на</w:t>
      </w:r>
      <w:r w:rsidRPr="00AF2B35">
        <w:rPr>
          <w:sz w:val="28"/>
          <w:szCs w:val="28"/>
          <w:lang w:val="fr-FR"/>
        </w:rPr>
        <w:t xml:space="preserve"> </w:t>
      </w:r>
      <w:r w:rsidRPr="00AF2B35">
        <w:rPr>
          <w:sz w:val="28"/>
          <w:szCs w:val="28"/>
        </w:rPr>
        <w:t>вопрос</w:t>
      </w:r>
      <w:r w:rsidRPr="00AF2B35">
        <w:rPr>
          <w:sz w:val="28"/>
          <w:szCs w:val="28"/>
          <w:lang w:val="fr-FR"/>
        </w:rPr>
        <w:t xml:space="preserve">, </w:t>
      </w:r>
      <w:r w:rsidRPr="00AF2B35">
        <w:rPr>
          <w:sz w:val="28"/>
          <w:szCs w:val="28"/>
        </w:rPr>
        <w:t>какие</w:t>
      </w:r>
      <w:r w:rsidRPr="00AF2B35">
        <w:rPr>
          <w:sz w:val="28"/>
          <w:szCs w:val="28"/>
          <w:lang w:val="fr-FR"/>
        </w:rPr>
        <w:t xml:space="preserve"> </w:t>
      </w:r>
      <w:r w:rsidRPr="00AF2B35">
        <w:rPr>
          <w:sz w:val="28"/>
          <w:szCs w:val="28"/>
        </w:rPr>
        <w:t>достопримечательности</w:t>
      </w:r>
      <w:r w:rsidRPr="00AF2B35">
        <w:rPr>
          <w:sz w:val="28"/>
          <w:szCs w:val="28"/>
          <w:lang w:val="fr-FR"/>
        </w:rPr>
        <w:t xml:space="preserve"> </w:t>
      </w:r>
      <w:r w:rsidRPr="00AF2B35">
        <w:rPr>
          <w:sz w:val="28"/>
          <w:szCs w:val="28"/>
        </w:rPr>
        <w:t>там</w:t>
      </w:r>
      <w:r w:rsidRPr="00AF2B35">
        <w:rPr>
          <w:sz w:val="28"/>
          <w:szCs w:val="28"/>
          <w:lang w:val="fr-FR"/>
        </w:rPr>
        <w:t xml:space="preserve"> </w:t>
      </w:r>
      <w:r w:rsidRPr="00AF2B35">
        <w:rPr>
          <w:sz w:val="28"/>
          <w:szCs w:val="28"/>
        </w:rPr>
        <w:t>можно</w:t>
      </w:r>
      <w:r w:rsidRPr="00AF2B35">
        <w:rPr>
          <w:sz w:val="28"/>
          <w:szCs w:val="28"/>
          <w:lang w:val="fr-FR"/>
        </w:rPr>
        <w:t xml:space="preserve"> </w:t>
      </w:r>
      <w:r w:rsidRPr="00AF2B35">
        <w:rPr>
          <w:sz w:val="28"/>
          <w:szCs w:val="28"/>
        </w:rPr>
        <w:t>увидеть</w:t>
      </w:r>
      <w:r w:rsidRPr="00AF2B35">
        <w:rPr>
          <w:sz w:val="28"/>
          <w:szCs w:val="28"/>
          <w:lang w:val="fr-FR"/>
        </w:rPr>
        <w:t xml:space="preserve">? – </w:t>
      </w:r>
      <w:r w:rsidRPr="00AF2B35">
        <w:rPr>
          <w:sz w:val="28"/>
          <w:szCs w:val="28"/>
        </w:rPr>
        <w:t>Есть</w:t>
      </w:r>
      <w:r w:rsidRPr="00AF2B35">
        <w:rPr>
          <w:sz w:val="28"/>
          <w:szCs w:val="28"/>
          <w:lang w:val="fr-FR"/>
        </w:rPr>
        <w:t>:  «</w:t>
      </w:r>
      <w:r w:rsidRPr="00AF2B35">
        <w:rPr>
          <w:i/>
          <w:sz w:val="28"/>
          <w:szCs w:val="28"/>
          <w:lang w:val="fr-FR"/>
        </w:rPr>
        <w:t>À 2014, les Jeux Olimpiques sont été passées à Sochi et tu avec tes parents, vous pourriez visiter quelques stades sportives».</w:t>
      </w:r>
      <w:r w:rsidRPr="00AF2B35">
        <w:rPr>
          <w:sz w:val="28"/>
          <w:szCs w:val="28"/>
          <w:lang w:val="fr-FR"/>
        </w:rPr>
        <w:t xml:space="preserve"> </w:t>
      </w:r>
      <w:r w:rsidRPr="00AF2B35">
        <w:rPr>
          <w:sz w:val="28"/>
          <w:szCs w:val="28"/>
        </w:rPr>
        <w:t>Дана аргументация.</w:t>
      </w:r>
    </w:p>
    <w:p w:rsidR="00B43308" w:rsidRPr="00AF2B35" w:rsidRDefault="00B43308" w:rsidP="00264D23">
      <w:pPr>
        <w:tabs>
          <w:tab w:val="left" w:pos="540"/>
          <w:tab w:val="left" w:pos="1980"/>
        </w:tabs>
        <w:spacing w:after="0" w:line="240" w:lineRule="auto"/>
        <w:ind w:left="720"/>
        <w:jc w:val="both"/>
        <w:rPr>
          <w:sz w:val="28"/>
          <w:szCs w:val="28"/>
        </w:rPr>
      </w:pP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Умеет ли автор письма запрашивать информацию? </w:t>
      </w:r>
    </w:p>
    <w:p w:rsidR="00B43308" w:rsidRPr="00AF2B35" w:rsidRDefault="00B43308" w:rsidP="00264D23">
      <w:pPr>
        <w:tabs>
          <w:tab w:val="left" w:pos="540"/>
          <w:tab w:val="left" w:pos="1980"/>
        </w:tabs>
        <w:spacing w:after="0" w:line="240" w:lineRule="auto"/>
        <w:ind w:left="708" w:hanging="708"/>
        <w:jc w:val="both"/>
        <w:rPr>
          <w:sz w:val="28"/>
          <w:szCs w:val="28"/>
        </w:rPr>
      </w:pPr>
      <w:r w:rsidRPr="00AF2B35">
        <w:rPr>
          <w:sz w:val="28"/>
          <w:szCs w:val="28"/>
        </w:rPr>
        <w:t xml:space="preserve">1.4. </w:t>
      </w:r>
      <w:r w:rsidRPr="00AF2B35">
        <w:rPr>
          <w:sz w:val="28"/>
          <w:szCs w:val="28"/>
        </w:rPr>
        <w:tab/>
        <w:t xml:space="preserve">Заданы ли три вопроса о чемпионате по теннису другу по переписке? – Вопросы заданы. </w:t>
      </w:r>
      <w:r w:rsidRPr="00AF2B35">
        <w:rPr>
          <w:sz w:val="28"/>
          <w:szCs w:val="28"/>
          <w:lang w:val="fr-FR"/>
        </w:rPr>
        <w:t>«</w:t>
      </w:r>
      <w:r w:rsidRPr="00AF2B35">
        <w:rPr>
          <w:i/>
          <w:sz w:val="28"/>
          <w:szCs w:val="28"/>
          <w:lang w:val="fr-FR"/>
        </w:rPr>
        <w:t>En ce qui concerne le championnat, combien de temps faites-tu de ce sport ? Où se passera ce championnat ? Est</w:t>
      </w:r>
      <w:r w:rsidRPr="0016189C">
        <w:rPr>
          <w:i/>
          <w:sz w:val="28"/>
          <w:szCs w:val="28"/>
          <w:lang w:val="fr-FR"/>
        </w:rPr>
        <w:t>-</w:t>
      </w:r>
      <w:r w:rsidRPr="00AF2B35">
        <w:rPr>
          <w:i/>
          <w:sz w:val="28"/>
          <w:szCs w:val="28"/>
          <w:lang w:val="fr-FR"/>
        </w:rPr>
        <w:t>ce</w:t>
      </w:r>
      <w:r w:rsidRPr="0016189C">
        <w:rPr>
          <w:i/>
          <w:sz w:val="28"/>
          <w:szCs w:val="28"/>
          <w:lang w:val="fr-FR"/>
        </w:rPr>
        <w:t xml:space="preserve"> </w:t>
      </w:r>
      <w:r w:rsidRPr="00AF2B35">
        <w:rPr>
          <w:i/>
          <w:sz w:val="28"/>
          <w:szCs w:val="28"/>
          <w:lang w:val="fr-FR"/>
        </w:rPr>
        <w:t>que</w:t>
      </w:r>
      <w:r w:rsidRPr="0016189C">
        <w:rPr>
          <w:i/>
          <w:sz w:val="28"/>
          <w:szCs w:val="28"/>
          <w:lang w:val="fr-FR"/>
        </w:rPr>
        <w:t xml:space="preserve"> </w:t>
      </w:r>
      <w:r w:rsidRPr="00AF2B35">
        <w:rPr>
          <w:i/>
          <w:sz w:val="28"/>
          <w:szCs w:val="28"/>
          <w:lang w:val="fr-FR"/>
        </w:rPr>
        <w:t>tes</w:t>
      </w:r>
      <w:r w:rsidRPr="0016189C">
        <w:rPr>
          <w:i/>
          <w:sz w:val="28"/>
          <w:szCs w:val="28"/>
          <w:lang w:val="fr-FR"/>
        </w:rPr>
        <w:t xml:space="preserve"> </w:t>
      </w:r>
      <w:r w:rsidRPr="00AF2B35">
        <w:rPr>
          <w:i/>
          <w:sz w:val="28"/>
          <w:szCs w:val="28"/>
          <w:lang w:val="fr-FR"/>
        </w:rPr>
        <w:t>parents</w:t>
      </w:r>
      <w:r w:rsidRPr="0016189C">
        <w:rPr>
          <w:i/>
          <w:sz w:val="28"/>
          <w:szCs w:val="28"/>
          <w:lang w:val="fr-FR"/>
        </w:rPr>
        <w:t xml:space="preserve"> </w:t>
      </w:r>
      <w:r w:rsidRPr="00AF2B35">
        <w:rPr>
          <w:i/>
          <w:sz w:val="28"/>
          <w:szCs w:val="28"/>
          <w:lang w:val="fr-FR"/>
        </w:rPr>
        <w:t>iront</w:t>
      </w:r>
      <w:r w:rsidRPr="0016189C">
        <w:rPr>
          <w:i/>
          <w:sz w:val="28"/>
          <w:szCs w:val="28"/>
          <w:lang w:val="fr-FR"/>
        </w:rPr>
        <w:t xml:space="preserve"> </w:t>
      </w:r>
      <w:r w:rsidRPr="00AF2B35">
        <w:rPr>
          <w:i/>
          <w:sz w:val="28"/>
          <w:szCs w:val="28"/>
          <w:lang w:val="fr-FR"/>
        </w:rPr>
        <w:t>avec</w:t>
      </w:r>
      <w:r w:rsidRPr="0016189C">
        <w:rPr>
          <w:i/>
          <w:sz w:val="28"/>
          <w:szCs w:val="28"/>
          <w:lang w:val="fr-FR"/>
        </w:rPr>
        <w:t xml:space="preserve"> </w:t>
      </w:r>
      <w:r w:rsidRPr="00AF2B35">
        <w:rPr>
          <w:i/>
          <w:sz w:val="28"/>
          <w:szCs w:val="28"/>
          <w:lang w:val="fr-FR"/>
        </w:rPr>
        <w:t>toi</w:t>
      </w:r>
      <w:r w:rsidRPr="0016189C">
        <w:rPr>
          <w:i/>
          <w:sz w:val="28"/>
          <w:szCs w:val="28"/>
          <w:lang w:val="fr-FR"/>
        </w:rPr>
        <w:t xml:space="preserve"> ?</w:t>
      </w:r>
      <w:r w:rsidRPr="00C44EA5">
        <w:rPr>
          <w:sz w:val="28"/>
          <w:szCs w:val="28"/>
          <w:lang w:val="fr-FR"/>
        </w:rPr>
        <w:t xml:space="preserve">» </w:t>
      </w:r>
      <w:r w:rsidRPr="00AF2B35">
        <w:rPr>
          <w:sz w:val="28"/>
          <w:szCs w:val="28"/>
        </w:rPr>
        <w:t>Первый и третий вопросы не совсем о чемпионате, но оборот «</w:t>
      </w:r>
      <w:r w:rsidRPr="00AF2B35">
        <w:rPr>
          <w:i/>
          <w:sz w:val="28"/>
          <w:szCs w:val="28"/>
          <w:lang w:val="fr-FR"/>
        </w:rPr>
        <w:t>En</w:t>
      </w:r>
      <w:r w:rsidRPr="00AF2B35">
        <w:rPr>
          <w:i/>
          <w:sz w:val="28"/>
          <w:szCs w:val="28"/>
        </w:rPr>
        <w:t xml:space="preserve"> </w:t>
      </w:r>
      <w:r w:rsidRPr="00AF2B35">
        <w:rPr>
          <w:i/>
          <w:sz w:val="28"/>
          <w:szCs w:val="28"/>
          <w:lang w:val="fr-FR"/>
        </w:rPr>
        <w:t>ce</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concerne</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championnat</w:t>
      </w:r>
      <w:r w:rsidRPr="00AF2B35">
        <w:rPr>
          <w:i/>
          <w:sz w:val="28"/>
          <w:szCs w:val="28"/>
        </w:rPr>
        <w:t>,»</w:t>
      </w:r>
      <w:r w:rsidRPr="00AF2B35">
        <w:rPr>
          <w:sz w:val="28"/>
          <w:szCs w:val="28"/>
        </w:rPr>
        <w:t xml:space="preserve"> позволяет понять, что речь идет о чемпионате по теннису.</w:t>
      </w:r>
    </w:p>
    <w:p w:rsidR="00B43308" w:rsidRPr="00AF2B35" w:rsidRDefault="00B43308" w:rsidP="00264D23">
      <w:pPr>
        <w:tabs>
          <w:tab w:val="left" w:pos="540"/>
          <w:tab w:val="left" w:pos="1980"/>
        </w:tabs>
        <w:spacing w:after="0" w:line="240" w:lineRule="auto"/>
        <w:ind w:left="708" w:hanging="708"/>
        <w:jc w:val="both"/>
        <w:rPr>
          <w:sz w:val="28"/>
          <w:szCs w:val="28"/>
        </w:rPr>
      </w:pPr>
    </w:p>
    <w:p w:rsidR="00B43308" w:rsidRPr="00AF2B35" w:rsidRDefault="00B43308" w:rsidP="00264D23">
      <w:pPr>
        <w:tabs>
          <w:tab w:val="left" w:pos="540"/>
          <w:tab w:val="left" w:pos="1980"/>
        </w:tabs>
        <w:spacing w:after="0" w:line="240" w:lineRule="auto"/>
        <w:ind w:left="540"/>
        <w:jc w:val="both"/>
        <w:rPr>
          <w:sz w:val="28"/>
          <w:szCs w:val="28"/>
        </w:rPr>
      </w:pPr>
      <w:r w:rsidRPr="00AF2B35">
        <w:rPr>
          <w:sz w:val="28"/>
          <w:szCs w:val="28"/>
        </w:rPr>
        <w:t>2. Выбрано ли стилевое оформление правильно с учетом цели высказывания и адресата (для личного письма – это неофициальный стиль)?</w:t>
      </w:r>
    </w:p>
    <w:p w:rsidR="00B43308" w:rsidRPr="00AF2B35" w:rsidRDefault="00B43308" w:rsidP="00264D23">
      <w:pPr>
        <w:tabs>
          <w:tab w:val="left" w:pos="540"/>
          <w:tab w:val="left" w:pos="1980"/>
        </w:tabs>
        <w:spacing w:after="0" w:line="240" w:lineRule="auto"/>
        <w:ind w:left="540"/>
        <w:jc w:val="both"/>
        <w:rPr>
          <w:sz w:val="28"/>
          <w:szCs w:val="28"/>
        </w:rPr>
      </w:pPr>
      <w:r w:rsidRPr="00AF2B35">
        <w:rPr>
          <w:sz w:val="28"/>
          <w:szCs w:val="28"/>
        </w:rPr>
        <w:t>2.1. Дано ли обращение в правильной форме в соответствии с неофициальным стилем? – Дано правильно. «</w:t>
      </w:r>
      <w:proofErr w:type="spellStart"/>
      <w:r w:rsidRPr="00AF2B35">
        <w:rPr>
          <w:i/>
          <w:sz w:val="28"/>
          <w:szCs w:val="28"/>
        </w:rPr>
        <w:t>Salut</w:t>
      </w:r>
      <w:proofErr w:type="spellEnd"/>
      <w:r w:rsidRPr="00AF2B35">
        <w:rPr>
          <w:i/>
          <w:sz w:val="28"/>
          <w:szCs w:val="28"/>
        </w:rPr>
        <w:t xml:space="preserve"> </w:t>
      </w:r>
      <w:proofErr w:type="spellStart"/>
      <w:proofErr w:type="gramStart"/>
      <w:r w:rsidRPr="00AF2B35">
        <w:rPr>
          <w:i/>
          <w:sz w:val="28"/>
          <w:szCs w:val="28"/>
        </w:rPr>
        <w:t>Louise</w:t>
      </w:r>
      <w:proofErr w:type="spellEnd"/>
      <w:r w:rsidRPr="00AF2B35">
        <w:rPr>
          <w:sz w:val="28"/>
          <w:szCs w:val="28"/>
        </w:rPr>
        <w:t>,..</w:t>
      </w:r>
      <w:proofErr w:type="gramEnd"/>
      <w:r w:rsidRPr="00AF2B35">
        <w:rPr>
          <w:sz w:val="28"/>
          <w:szCs w:val="28"/>
        </w:rPr>
        <w:t>»</w:t>
      </w:r>
    </w:p>
    <w:p w:rsidR="00B43308" w:rsidRPr="00AF2B35" w:rsidRDefault="00B43308" w:rsidP="00264D23">
      <w:pPr>
        <w:tabs>
          <w:tab w:val="left" w:pos="540"/>
          <w:tab w:val="left" w:pos="1980"/>
        </w:tabs>
        <w:spacing w:after="0" w:line="240" w:lineRule="auto"/>
        <w:ind w:left="540"/>
        <w:jc w:val="both"/>
        <w:rPr>
          <w:i/>
          <w:sz w:val="28"/>
          <w:szCs w:val="28"/>
        </w:rPr>
      </w:pPr>
      <w:r w:rsidRPr="00AF2B35">
        <w:rPr>
          <w:sz w:val="28"/>
          <w:szCs w:val="28"/>
        </w:rPr>
        <w:t xml:space="preserve">2.2. Дана ли завершающая фраза в правильной форме в соответствии с неофициальным стилем? – Да, дана. Причем, присутствуют, свойственные французскому языку, и </w:t>
      </w:r>
      <w:r w:rsidRPr="00AF2B35">
        <w:rPr>
          <w:sz w:val="28"/>
          <w:szCs w:val="28"/>
          <w:lang w:val="fr-FR"/>
        </w:rPr>
        <w:t>formule</w:t>
      </w:r>
      <w:r w:rsidRPr="00AF2B35">
        <w:rPr>
          <w:sz w:val="28"/>
          <w:szCs w:val="28"/>
        </w:rPr>
        <w:t xml:space="preserve"> </w:t>
      </w:r>
      <w:r w:rsidRPr="00AF2B35">
        <w:rPr>
          <w:sz w:val="28"/>
          <w:szCs w:val="28"/>
          <w:lang w:val="fr-FR"/>
        </w:rPr>
        <w:t>finale</w:t>
      </w:r>
      <w:r w:rsidRPr="00AF2B35">
        <w:rPr>
          <w:sz w:val="28"/>
          <w:szCs w:val="28"/>
        </w:rPr>
        <w:t xml:space="preserve"> и </w:t>
      </w:r>
      <w:r w:rsidRPr="00AF2B35">
        <w:rPr>
          <w:sz w:val="28"/>
          <w:szCs w:val="28"/>
          <w:lang w:val="fr-FR"/>
        </w:rPr>
        <w:t>formule</w:t>
      </w:r>
      <w:r w:rsidRPr="00AF2B35">
        <w:rPr>
          <w:sz w:val="28"/>
          <w:szCs w:val="28"/>
        </w:rPr>
        <w:t xml:space="preserve"> </w:t>
      </w:r>
      <w:r w:rsidRPr="00AF2B35">
        <w:rPr>
          <w:sz w:val="28"/>
          <w:szCs w:val="28"/>
          <w:lang w:val="fr-FR"/>
        </w:rPr>
        <w:t>de</w:t>
      </w:r>
      <w:r w:rsidRPr="00AF2B35">
        <w:rPr>
          <w:sz w:val="28"/>
          <w:szCs w:val="28"/>
        </w:rPr>
        <w:t xml:space="preserve"> </w:t>
      </w:r>
      <w:r w:rsidRPr="00AF2B35">
        <w:rPr>
          <w:sz w:val="28"/>
          <w:szCs w:val="28"/>
          <w:lang w:val="fr-FR"/>
        </w:rPr>
        <w:t>politesse</w:t>
      </w:r>
      <w:r w:rsidRPr="00AF2B35">
        <w:rPr>
          <w:sz w:val="28"/>
          <w:szCs w:val="28"/>
        </w:rPr>
        <w:t>. «</w:t>
      </w:r>
      <w:proofErr w:type="spellStart"/>
      <w:r w:rsidRPr="00AF2B35">
        <w:rPr>
          <w:i/>
          <w:sz w:val="28"/>
          <w:szCs w:val="28"/>
        </w:rPr>
        <w:t>J’attends</w:t>
      </w:r>
      <w:proofErr w:type="spellEnd"/>
      <w:r w:rsidRPr="00AF2B35">
        <w:rPr>
          <w:i/>
          <w:sz w:val="28"/>
          <w:szCs w:val="28"/>
        </w:rPr>
        <w:t xml:space="preserve"> </w:t>
      </w:r>
      <w:proofErr w:type="spellStart"/>
      <w:r w:rsidRPr="00AF2B35">
        <w:rPr>
          <w:i/>
          <w:sz w:val="28"/>
          <w:szCs w:val="28"/>
        </w:rPr>
        <w:t>ta</w:t>
      </w:r>
      <w:proofErr w:type="spellEnd"/>
      <w:r w:rsidRPr="00AF2B35">
        <w:rPr>
          <w:i/>
          <w:sz w:val="28"/>
          <w:szCs w:val="28"/>
        </w:rPr>
        <w:t xml:space="preserve"> </w:t>
      </w:r>
      <w:proofErr w:type="spellStart"/>
      <w:r w:rsidRPr="00AF2B35">
        <w:rPr>
          <w:i/>
          <w:sz w:val="28"/>
          <w:szCs w:val="28"/>
        </w:rPr>
        <w:t>nouvelle</w:t>
      </w:r>
      <w:proofErr w:type="spellEnd"/>
      <w:r w:rsidRPr="00AF2B35">
        <w:rPr>
          <w:i/>
          <w:sz w:val="28"/>
          <w:szCs w:val="28"/>
        </w:rPr>
        <w:t xml:space="preserve"> </w:t>
      </w:r>
      <w:proofErr w:type="spellStart"/>
      <w:r w:rsidRPr="00AF2B35">
        <w:rPr>
          <w:i/>
          <w:sz w:val="28"/>
          <w:szCs w:val="28"/>
        </w:rPr>
        <w:t>lettre</w:t>
      </w:r>
      <w:proofErr w:type="spellEnd"/>
      <w:r w:rsidRPr="00AF2B35">
        <w:rPr>
          <w:i/>
          <w:sz w:val="28"/>
          <w:szCs w:val="28"/>
        </w:rPr>
        <w:t>.</w:t>
      </w:r>
    </w:p>
    <w:p w:rsidR="00B43308" w:rsidRPr="00AF2B35" w:rsidRDefault="00B43308" w:rsidP="00264D23">
      <w:pPr>
        <w:tabs>
          <w:tab w:val="left" w:pos="540"/>
          <w:tab w:val="left" w:pos="1980"/>
        </w:tabs>
        <w:spacing w:after="0" w:line="240" w:lineRule="auto"/>
        <w:ind w:left="540"/>
        <w:jc w:val="both"/>
        <w:rPr>
          <w:i/>
          <w:sz w:val="28"/>
          <w:szCs w:val="28"/>
        </w:rPr>
      </w:pPr>
      <w:proofErr w:type="spellStart"/>
      <w:r w:rsidRPr="00AF2B35">
        <w:rPr>
          <w:i/>
          <w:sz w:val="28"/>
          <w:szCs w:val="28"/>
        </w:rPr>
        <w:t>Amicalement</w:t>
      </w:r>
      <w:proofErr w:type="spellEnd"/>
      <w:r w:rsidRPr="00AF2B35">
        <w:rPr>
          <w:i/>
          <w:sz w:val="28"/>
          <w:szCs w:val="28"/>
        </w:rPr>
        <w:t>,»</w:t>
      </w:r>
    </w:p>
    <w:p w:rsidR="00B43308" w:rsidRPr="00AF2B35" w:rsidRDefault="00B43308" w:rsidP="00264D23">
      <w:pPr>
        <w:tabs>
          <w:tab w:val="left" w:pos="540"/>
          <w:tab w:val="left" w:pos="1980"/>
        </w:tabs>
        <w:spacing w:after="0" w:line="240" w:lineRule="auto"/>
        <w:ind w:left="540"/>
        <w:jc w:val="both"/>
        <w:rPr>
          <w:i/>
          <w:sz w:val="28"/>
          <w:szCs w:val="28"/>
        </w:rPr>
      </w:pPr>
      <w:r w:rsidRPr="00AF2B35">
        <w:rPr>
          <w:sz w:val="28"/>
          <w:szCs w:val="28"/>
        </w:rPr>
        <w:t xml:space="preserve">2.3. Дана ли правильная форма подписи, только имя пишущего? – Да, дана. </w:t>
      </w:r>
      <w:proofErr w:type="gramStart"/>
      <w:r w:rsidRPr="00AF2B35">
        <w:rPr>
          <w:sz w:val="28"/>
          <w:szCs w:val="28"/>
        </w:rPr>
        <w:t xml:space="preserve">« </w:t>
      </w:r>
      <w:proofErr w:type="spellStart"/>
      <w:r w:rsidRPr="00AF2B35">
        <w:rPr>
          <w:i/>
          <w:sz w:val="28"/>
          <w:szCs w:val="28"/>
        </w:rPr>
        <w:t>Nastia</w:t>
      </w:r>
      <w:proofErr w:type="spellEnd"/>
      <w:proofErr w:type="gramEnd"/>
      <w:r w:rsidRPr="00AF2B35">
        <w:rPr>
          <w:i/>
          <w:sz w:val="28"/>
          <w:szCs w:val="28"/>
        </w:rPr>
        <w:t>»</w:t>
      </w:r>
    </w:p>
    <w:p w:rsidR="00B43308" w:rsidRPr="00AF2B35" w:rsidRDefault="00B43308" w:rsidP="00264D23">
      <w:pPr>
        <w:tabs>
          <w:tab w:val="left" w:pos="540"/>
          <w:tab w:val="left" w:pos="1980"/>
        </w:tabs>
        <w:spacing w:after="0" w:line="240" w:lineRule="auto"/>
        <w:ind w:left="540"/>
        <w:jc w:val="both"/>
        <w:rPr>
          <w:i/>
          <w:sz w:val="28"/>
          <w:szCs w:val="28"/>
        </w:rPr>
      </w:pPr>
    </w:p>
    <w:p w:rsidR="00B43308" w:rsidRPr="004E1A9D" w:rsidRDefault="00B43308" w:rsidP="00264D23">
      <w:pPr>
        <w:tabs>
          <w:tab w:val="left" w:pos="540"/>
          <w:tab w:val="left" w:pos="1980"/>
        </w:tabs>
        <w:spacing w:after="0" w:line="240" w:lineRule="auto"/>
        <w:jc w:val="both"/>
        <w:rPr>
          <w:sz w:val="28"/>
          <w:szCs w:val="28"/>
        </w:rPr>
      </w:pPr>
      <w:r w:rsidRPr="00AF2B35">
        <w:rPr>
          <w:sz w:val="28"/>
          <w:szCs w:val="28"/>
        </w:rPr>
        <w:t xml:space="preserve">Третья составляющая решения коммуникативной задачи – соблюдение принятых в языке норм вежливости: есть ли </w:t>
      </w:r>
      <w:r>
        <w:rPr>
          <w:sz w:val="28"/>
          <w:szCs w:val="28"/>
        </w:rPr>
        <w:t xml:space="preserve">благодарность за полученное письмо и </w:t>
      </w:r>
      <w:r w:rsidRPr="00AF2B35">
        <w:rPr>
          <w:sz w:val="28"/>
          <w:szCs w:val="28"/>
        </w:rPr>
        <w:t>ссылка на предыдущие контакты? – Ест</w:t>
      </w:r>
      <w:r>
        <w:rPr>
          <w:sz w:val="28"/>
          <w:szCs w:val="28"/>
        </w:rPr>
        <w:t>ь благодарность за полученное письмо</w:t>
      </w:r>
      <w:r w:rsidRPr="00AF2B35">
        <w:rPr>
          <w:i/>
          <w:sz w:val="28"/>
          <w:szCs w:val="28"/>
        </w:rPr>
        <w:t xml:space="preserve"> «</w:t>
      </w:r>
      <w:r w:rsidRPr="00AF2B35">
        <w:rPr>
          <w:i/>
          <w:sz w:val="28"/>
          <w:szCs w:val="28"/>
          <w:lang w:val="fr-FR"/>
        </w:rPr>
        <w:t>Merci</w:t>
      </w:r>
      <w:r w:rsidRPr="00AF2B35">
        <w:rPr>
          <w:i/>
          <w:sz w:val="28"/>
          <w:szCs w:val="28"/>
        </w:rPr>
        <w:t xml:space="preserve"> </w:t>
      </w:r>
      <w:r w:rsidRPr="00AF2B35">
        <w:rPr>
          <w:i/>
          <w:sz w:val="28"/>
          <w:szCs w:val="28"/>
          <w:lang w:val="fr-FR"/>
        </w:rPr>
        <w:t>pour</w:t>
      </w:r>
      <w:r w:rsidRPr="00AF2B35">
        <w:rPr>
          <w:i/>
          <w:sz w:val="28"/>
          <w:szCs w:val="28"/>
        </w:rPr>
        <w:t xml:space="preserve"> </w:t>
      </w:r>
      <w:r w:rsidRPr="00AF2B35">
        <w:rPr>
          <w:i/>
          <w:sz w:val="28"/>
          <w:szCs w:val="28"/>
          <w:lang w:val="fr-FR"/>
        </w:rPr>
        <w:t>ta</w:t>
      </w:r>
      <w:r w:rsidRPr="00AF2B35">
        <w:rPr>
          <w:i/>
          <w:sz w:val="28"/>
          <w:szCs w:val="28"/>
        </w:rPr>
        <w:t xml:space="preserve"> </w:t>
      </w:r>
      <w:r w:rsidRPr="00AF2B35">
        <w:rPr>
          <w:i/>
          <w:sz w:val="28"/>
          <w:szCs w:val="28"/>
          <w:lang w:val="fr-FR"/>
        </w:rPr>
        <w:t>lettre</w:t>
      </w:r>
      <w:r w:rsidRPr="004E1A9D">
        <w:rPr>
          <w:i/>
          <w:sz w:val="28"/>
          <w:szCs w:val="28"/>
        </w:rPr>
        <w:t>.»</w:t>
      </w:r>
      <w:r w:rsidRPr="00BE2B71">
        <w:rPr>
          <w:sz w:val="28"/>
          <w:szCs w:val="28"/>
        </w:rPr>
        <w:t>, но нет ссылки на предыдущие контакты.</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И, наконец, соответствует ли объем высказывания поставленной задаче и указанным в задании требованиям? Соответствует – в письме 104 слова.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Подведем итог по критерию содержания: максимально за содержание дается 2 балла. Анализируемая работа может быть оценена 1 баллом, так как в ней нет ответа на один вопрос, два вопроса заданы не совсем по теме</w:t>
      </w:r>
      <w:r>
        <w:rPr>
          <w:sz w:val="28"/>
          <w:szCs w:val="28"/>
        </w:rPr>
        <w:t xml:space="preserve"> и нет ссылки на предыдущие контакты</w:t>
      </w:r>
      <w:r w:rsidRPr="00AF2B35">
        <w:rPr>
          <w:sz w:val="28"/>
          <w:szCs w:val="28"/>
        </w:rPr>
        <w:t>.</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ind w:firstLine="708"/>
        <w:jc w:val="both"/>
        <w:rPr>
          <w:sz w:val="28"/>
          <w:szCs w:val="28"/>
        </w:rPr>
      </w:pPr>
      <w:r w:rsidRPr="00AF2B35">
        <w:rPr>
          <w:b/>
          <w:sz w:val="28"/>
          <w:szCs w:val="28"/>
        </w:rPr>
        <w:t>Второй критерий,</w:t>
      </w:r>
      <w:r w:rsidRPr="00AF2B35">
        <w:rPr>
          <w:sz w:val="28"/>
          <w:szCs w:val="28"/>
        </w:rPr>
        <w:t xml:space="preserve"> по которому оценивается личное письмо, – организация текста.</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Оценивая задание по этому критерию, мы должны ответить на следующие вопросы</w:t>
      </w:r>
      <w:r w:rsidRPr="00AF2B35">
        <w:rPr>
          <w:sz w:val="28"/>
          <w:szCs w:val="28"/>
          <w:vertAlign w:val="superscript"/>
        </w:rPr>
        <w:footnoteReference w:id="12"/>
      </w:r>
      <w:r w:rsidRPr="00AF2B35">
        <w:rPr>
          <w:sz w:val="28"/>
          <w:szCs w:val="28"/>
        </w:rPr>
        <w:t>.</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1. Насколько логично в целом высказывание? – В целом письмо логично.</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lastRenderedPageBreak/>
        <w:t>2. Присутствуют ли средства логической связи и правильно ли они использованы? – Присутствуют, например: «</w:t>
      </w:r>
      <w:r w:rsidRPr="00AF2B35">
        <w:rPr>
          <w:i/>
          <w:sz w:val="28"/>
          <w:szCs w:val="28"/>
        </w:rPr>
        <w:t xml:space="preserve">À </w:t>
      </w:r>
      <w:r w:rsidRPr="00AF2B35">
        <w:rPr>
          <w:i/>
          <w:sz w:val="28"/>
          <w:szCs w:val="28"/>
          <w:lang w:val="fr-FR"/>
        </w:rPr>
        <w:t>mon</w:t>
      </w:r>
      <w:r w:rsidRPr="00AF2B35">
        <w:rPr>
          <w:i/>
          <w:sz w:val="28"/>
          <w:szCs w:val="28"/>
        </w:rPr>
        <w:t xml:space="preserve"> </w:t>
      </w:r>
      <w:proofErr w:type="gramStart"/>
      <w:r w:rsidRPr="00AF2B35">
        <w:rPr>
          <w:i/>
          <w:sz w:val="28"/>
          <w:szCs w:val="28"/>
          <w:lang w:val="fr-FR"/>
        </w:rPr>
        <w:t>avis </w:t>
      </w:r>
      <w:r w:rsidRPr="00AF2B35">
        <w:rPr>
          <w:sz w:val="28"/>
          <w:szCs w:val="28"/>
        </w:rPr>
        <w:t>»</w:t>
      </w:r>
      <w:proofErr w:type="gramEnd"/>
      <w:r w:rsidRPr="00AF2B35">
        <w:rPr>
          <w:sz w:val="28"/>
          <w:szCs w:val="28"/>
        </w:rPr>
        <w:t>, «</w:t>
      </w:r>
      <w:r w:rsidRPr="00AF2B35">
        <w:rPr>
          <w:i/>
          <w:sz w:val="28"/>
          <w:szCs w:val="28"/>
          <w:lang w:val="fr-FR"/>
        </w:rPr>
        <w:t>En</w:t>
      </w:r>
      <w:r w:rsidRPr="00AF2B35">
        <w:rPr>
          <w:i/>
          <w:sz w:val="28"/>
          <w:szCs w:val="28"/>
        </w:rPr>
        <w:t xml:space="preserve"> </w:t>
      </w:r>
      <w:r w:rsidRPr="00AF2B35">
        <w:rPr>
          <w:i/>
          <w:sz w:val="28"/>
          <w:szCs w:val="28"/>
          <w:lang w:val="fr-FR"/>
        </w:rPr>
        <w:t>ce</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concerne</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championnat</w:t>
      </w:r>
      <w:r w:rsidRPr="00AF2B35">
        <w:rPr>
          <w:i/>
          <w:sz w:val="28"/>
          <w:szCs w:val="28"/>
        </w:rPr>
        <w:t>… »</w:t>
      </w:r>
      <w:r w:rsidRPr="00AF2B35">
        <w:rPr>
          <w:sz w:val="28"/>
          <w:szCs w:val="28"/>
        </w:rPr>
        <w:t xml:space="preserve"> Используются в целом правильно.</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3. Разделен ли текст на абзацы? – Письмо разделено на абзацы, деление достаточно логично.</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4. Соответствует ли оформление текста нормам, принятым в стране изучаемого языка? </w:t>
      </w:r>
    </w:p>
    <w:p w:rsidR="00B43308" w:rsidRPr="00AF2B35" w:rsidRDefault="00B43308" w:rsidP="00264D23">
      <w:pPr>
        <w:tabs>
          <w:tab w:val="left" w:pos="540"/>
          <w:tab w:val="left" w:pos="1980"/>
        </w:tabs>
        <w:spacing w:after="0" w:line="240" w:lineRule="auto"/>
        <w:ind w:left="1068"/>
        <w:jc w:val="both"/>
        <w:rPr>
          <w:sz w:val="28"/>
          <w:szCs w:val="28"/>
        </w:rPr>
      </w:pPr>
      <w:r w:rsidRPr="00AF2B35">
        <w:rPr>
          <w:sz w:val="28"/>
          <w:szCs w:val="28"/>
        </w:rPr>
        <w:t>Этот последний вопрос требует детализации.</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А. Обращение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Б. Завершающая фраза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В. Подпись на отдельной строке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Г. Название населенного пункта – соответствует. </w:t>
      </w:r>
    </w:p>
    <w:p w:rsidR="00B43308" w:rsidRPr="00AF2B35" w:rsidRDefault="00B43308" w:rsidP="00264D23">
      <w:pPr>
        <w:tabs>
          <w:tab w:val="left" w:pos="540"/>
          <w:tab w:val="left" w:pos="1980"/>
        </w:tabs>
        <w:spacing w:after="0" w:line="240" w:lineRule="auto"/>
        <w:ind w:left="708"/>
        <w:jc w:val="both"/>
        <w:rPr>
          <w:sz w:val="28"/>
          <w:szCs w:val="28"/>
        </w:rPr>
      </w:pPr>
      <w:r w:rsidRPr="00AF2B35">
        <w:rPr>
          <w:sz w:val="28"/>
          <w:szCs w:val="28"/>
        </w:rPr>
        <w:t xml:space="preserve">Д. Дата – соответствует.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Подведем итоги по критерию организации текста: максимальный балл по данному критерию – 2 балла, учащаяся получит 2 балла.</w:t>
      </w:r>
    </w:p>
    <w:p w:rsidR="00B43308" w:rsidRPr="00AF2B35" w:rsidRDefault="00B43308" w:rsidP="00264D23">
      <w:pPr>
        <w:tabs>
          <w:tab w:val="left" w:pos="540"/>
          <w:tab w:val="left" w:pos="1980"/>
        </w:tabs>
        <w:spacing w:after="0" w:line="240" w:lineRule="auto"/>
        <w:ind w:firstLine="708"/>
        <w:jc w:val="both"/>
        <w:rPr>
          <w:sz w:val="28"/>
          <w:szCs w:val="28"/>
        </w:rPr>
      </w:pPr>
    </w:p>
    <w:p w:rsidR="00B43308" w:rsidRPr="00AF2B35" w:rsidRDefault="00B43308" w:rsidP="00264D23">
      <w:pPr>
        <w:tabs>
          <w:tab w:val="left" w:pos="540"/>
          <w:tab w:val="left" w:pos="1980"/>
        </w:tabs>
        <w:spacing w:after="0" w:line="240" w:lineRule="auto"/>
        <w:ind w:firstLine="708"/>
        <w:jc w:val="both"/>
        <w:rPr>
          <w:sz w:val="28"/>
          <w:szCs w:val="28"/>
        </w:rPr>
      </w:pPr>
      <w:r w:rsidRPr="00AF2B35">
        <w:rPr>
          <w:b/>
          <w:bCs/>
          <w:sz w:val="28"/>
          <w:szCs w:val="28"/>
        </w:rPr>
        <w:t>Третий критерий</w:t>
      </w:r>
      <w:r w:rsidRPr="00AF2B35">
        <w:rPr>
          <w:sz w:val="28"/>
          <w:szCs w:val="28"/>
        </w:rPr>
        <w:t xml:space="preserve">, по которому оценивается личное письмо, – языковое оформление текста.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Оценивая задание по этому критерию, нужно ответить на следующий вопрос: соответствуют ли используемый словарный запас и грамматические структуры поставленной цели?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В целом используемый словарный запас и грамматические структуры соответствуют поставленной цели. </w:t>
      </w:r>
      <w:proofErr w:type="gramStart"/>
      <w:r w:rsidRPr="00AF2B35">
        <w:rPr>
          <w:sz w:val="28"/>
          <w:szCs w:val="28"/>
        </w:rPr>
        <w:t>Верно</w:t>
      </w:r>
      <w:proofErr w:type="gramEnd"/>
      <w:r w:rsidRPr="00AF2B35">
        <w:rPr>
          <w:sz w:val="28"/>
          <w:szCs w:val="28"/>
        </w:rPr>
        <w:t xml:space="preserve"> употреблены глагольные времена (</w:t>
      </w:r>
      <w:r w:rsidRPr="00AF2B35">
        <w:rPr>
          <w:sz w:val="28"/>
          <w:szCs w:val="28"/>
          <w:lang w:val="fr-FR"/>
        </w:rPr>
        <w:t>pass</w:t>
      </w:r>
      <w:r w:rsidRPr="00AF2B35">
        <w:rPr>
          <w:sz w:val="28"/>
          <w:szCs w:val="28"/>
        </w:rPr>
        <w:t xml:space="preserve">é </w:t>
      </w:r>
      <w:r w:rsidRPr="00AF2B35">
        <w:rPr>
          <w:sz w:val="28"/>
          <w:szCs w:val="28"/>
          <w:lang w:val="fr-FR"/>
        </w:rPr>
        <w:t>compos</w:t>
      </w:r>
      <w:r w:rsidRPr="00AF2B35">
        <w:rPr>
          <w:sz w:val="28"/>
          <w:szCs w:val="28"/>
        </w:rPr>
        <w:t xml:space="preserve">é и </w:t>
      </w:r>
      <w:r w:rsidRPr="00AF2B35">
        <w:rPr>
          <w:sz w:val="28"/>
          <w:szCs w:val="28"/>
          <w:lang w:val="fr-FR"/>
        </w:rPr>
        <w:t>futur</w:t>
      </w:r>
      <w:r w:rsidRPr="00AF2B35">
        <w:rPr>
          <w:sz w:val="28"/>
          <w:szCs w:val="28"/>
        </w:rPr>
        <w:t xml:space="preserve"> </w:t>
      </w:r>
      <w:r w:rsidRPr="00AF2B35">
        <w:rPr>
          <w:sz w:val="28"/>
          <w:szCs w:val="28"/>
          <w:lang w:val="fr-FR"/>
        </w:rPr>
        <w:t>simple</w:t>
      </w:r>
      <w:r w:rsidRPr="00AF2B35">
        <w:rPr>
          <w:sz w:val="28"/>
          <w:szCs w:val="28"/>
        </w:rPr>
        <w:t>) и наклонения (</w:t>
      </w:r>
      <w:r w:rsidRPr="00AF2B35">
        <w:rPr>
          <w:sz w:val="28"/>
          <w:szCs w:val="28"/>
          <w:lang w:val="fr-FR"/>
        </w:rPr>
        <w:t>subjonctif</w:t>
      </w:r>
      <w:r w:rsidRPr="00AF2B35">
        <w:rPr>
          <w:sz w:val="28"/>
          <w:szCs w:val="28"/>
        </w:rPr>
        <w:t xml:space="preserve"> и </w:t>
      </w:r>
      <w:r w:rsidRPr="00AF2B35">
        <w:rPr>
          <w:sz w:val="28"/>
          <w:szCs w:val="28"/>
          <w:lang w:val="fr-FR"/>
        </w:rPr>
        <w:t>conditionnel</w:t>
      </w:r>
      <w:r w:rsidRPr="00AF2B35">
        <w:rPr>
          <w:sz w:val="28"/>
          <w:szCs w:val="28"/>
        </w:rPr>
        <w:t>).</w:t>
      </w:r>
    </w:p>
    <w:p w:rsidR="00B43308" w:rsidRPr="00AF2B35" w:rsidRDefault="00B43308" w:rsidP="00264D23">
      <w:pPr>
        <w:ind w:firstLine="708"/>
        <w:rPr>
          <w:sz w:val="28"/>
          <w:szCs w:val="28"/>
          <w:u w:val="single"/>
          <w:lang w:val="fr-FR"/>
        </w:rPr>
      </w:pPr>
      <w:r w:rsidRPr="00AF2B35">
        <w:rPr>
          <w:sz w:val="28"/>
          <w:szCs w:val="28"/>
        </w:rPr>
        <w:t>Однако</w:t>
      </w:r>
      <w:r w:rsidRPr="00AF2B35">
        <w:rPr>
          <w:sz w:val="28"/>
          <w:szCs w:val="28"/>
          <w:lang w:val="fr-FR"/>
        </w:rPr>
        <w:t xml:space="preserve"> </w:t>
      </w:r>
      <w:r w:rsidRPr="00AF2B35">
        <w:rPr>
          <w:sz w:val="28"/>
          <w:szCs w:val="28"/>
        </w:rPr>
        <w:t>есть</w:t>
      </w:r>
      <w:r w:rsidRPr="00AF2B35">
        <w:rPr>
          <w:sz w:val="28"/>
          <w:szCs w:val="28"/>
          <w:lang w:val="fr-FR"/>
        </w:rPr>
        <w:t xml:space="preserve"> </w:t>
      </w:r>
      <w:r w:rsidRPr="00BE2B71">
        <w:rPr>
          <w:sz w:val="28"/>
          <w:szCs w:val="28"/>
          <w:lang w:val="fr-FR"/>
        </w:rPr>
        <w:t xml:space="preserve">6 </w:t>
      </w:r>
      <w:r w:rsidRPr="00AF2B35">
        <w:rPr>
          <w:sz w:val="28"/>
          <w:szCs w:val="28"/>
        </w:rPr>
        <w:t>грамматически</w:t>
      </w:r>
      <w:r>
        <w:rPr>
          <w:sz w:val="28"/>
          <w:szCs w:val="28"/>
        </w:rPr>
        <w:t>х</w:t>
      </w:r>
      <w:r w:rsidRPr="00AF2B35">
        <w:rPr>
          <w:sz w:val="28"/>
          <w:szCs w:val="28"/>
          <w:lang w:val="fr-FR"/>
        </w:rPr>
        <w:t xml:space="preserve"> </w:t>
      </w:r>
      <w:r w:rsidRPr="00AF2B35">
        <w:rPr>
          <w:sz w:val="28"/>
          <w:szCs w:val="28"/>
        </w:rPr>
        <w:t>ошиб</w:t>
      </w:r>
      <w:r>
        <w:rPr>
          <w:sz w:val="28"/>
          <w:szCs w:val="28"/>
        </w:rPr>
        <w:t>ок</w:t>
      </w:r>
      <w:r w:rsidRPr="00AF2B35">
        <w:rPr>
          <w:sz w:val="28"/>
          <w:szCs w:val="28"/>
          <w:lang w:val="fr-FR"/>
        </w:rPr>
        <w:t>:</w:t>
      </w:r>
      <w:r w:rsidRPr="00AF2B35">
        <w:rPr>
          <w:i/>
          <w:sz w:val="28"/>
          <w:szCs w:val="28"/>
          <w:lang w:val="fr-FR"/>
        </w:rPr>
        <w:t xml:space="preserve"> </w:t>
      </w:r>
      <w:r w:rsidRPr="00AF2B35">
        <w:rPr>
          <w:i/>
          <w:sz w:val="28"/>
          <w:szCs w:val="28"/>
          <w:u w:val="single"/>
          <w:lang w:val="fr-FR"/>
        </w:rPr>
        <w:t>À</w:t>
      </w:r>
      <w:r w:rsidRPr="00AF2B35">
        <w:rPr>
          <w:i/>
          <w:sz w:val="28"/>
          <w:szCs w:val="28"/>
          <w:lang w:val="fr-FR"/>
        </w:rPr>
        <w:t xml:space="preserve"> 2014, les Jeux Olimpiques </w:t>
      </w:r>
      <w:r w:rsidRPr="00AF2B35">
        <w:rPr>
          <w:i/>
          <w:sz w:val="28"/>
          <w:szCs w:val="28"/>
          <w:u w:val="single"/>
          <w:lang w:val="fr-FR"/>
        </w:rPr>
        <w:t>sont été passées</w:t>
      </w:r>
      <w:r w:rsidRPr="00AF2B35">
        <w:rPr>
          <w:i/>
          <w:sz w:val="28"/>
          <w:szCs w:val="28"/>
          <w:lang w:val="fr-FR"/>
        </w:rPr>
        <w:t xml:space="preserve"> à Sochi et </w:t>
      </w:r>
      <w:r w:rsidRPr="00AF2B35">
        <w:rPr>
          <w:i/>
          <w:sz w:val="28"/>
          <w:szCs w:val="28"/>
          <w:u w:val="single"/>
          <w:lang w:val="fr-FR"/>
        </w:rPr>
        <w:t>tu</w:t>
      </w:r>
      <w:r w:rsidRPr="00AF2B35">
        <w:rPr>
          <w:i/>
          <w:sz w:val="28"/>
          <w:szCs w:val="28"/>
          <w:lang w:val="fr-FR"/>
        </w:rPr>
        <w:t xml:space="preserve"> avec tes parents, vous pourriez visiter quelques </w:t>
      </w:r>
      <w:r w:rsidRPr="00AF2B35">
        <w:rPr>
          <w:i/>
          <w:sz w:val="28"/>
          <w:szCs w:val="28"/>
          <w:u w:val="single"/>
          <w:lang w:val="fr-FR"/>
        </w:rPr>
        <w:t>stades sportives</w:t>
      </w:r>
      <w:r w:rsidRPr="00AF2B35">
        <w:rPr>
          <w:sz w:val="28"/>
          <w:szCs w:val="28"/>
          <w:lang w:val="fr-FR"/>
        </w:rPr>
        <w:t xml:space="preserve">; </w:t>
      </w:r>
      <w:r w:rsidRPr="00984729">
        <w:rPr>
          <w:i/>
          <w:sz w:val="28"/>
          <w:szCs w:val="28"/>
          <w:lang w:val="fr-FR"/>
        </w:rPr>
        <w:t>combien de</w:t>
      </w:r>
      <w:r w:rsidRPr="00BE2B71">
        <w:rPr>
          <w:i/>
          <w:sz w:val="28"/>
          <w:szCs w:val="28"/>
          <w:u w:val="single"/>
          <w:lang w:val="fr-FR"/>
        </w:rPr>
        <w:t xml:space="preserve"> temps</w:t>
      </w:r>
      <w:r w:rsidRPr="00AF2B35">
        <w:rPr>
          <w:i/>
          <w:sz w:val="28"/>
          <w:szCs w:val="28"/>
          <w:lang w:val="fr-FR"/>
        </w:rPr>
        <w:t xml:space="preserve"> </w:t>
      </w:r>
      <w:r w:rsidRPr="00BE2B71">
        <w:rPr>
          <w:i/>
          <w:sz w:val="28"/>
          <w:szCs w:val="28"/>
          <w:u w:val="single"/>
          <w:lang w:val="fr-FR"/>
        </w:rPr>
        <w:t>fai</w:t>
      </w:r>
      <w:r w:rsidRPr="00984729">
        <w:rPr>
          <w:i/>
          <w:sz w:val="28"/>
          <w:szCs w:val="28"/>
          <w:lang w:val="fr-FR"/>
        </w:rPr>
        <w:t>tes</w:t>
      </w:r>
      <w:r w:rsidRPr="00AF2B35">
        <w:rPr>
          <w:i/>
          <w:sz w:val="28"/>
          <w:szCs w:val="28"/>
          <w:lang w:val="fr-FR"/>
        </w:rPr>
        <w:t xml:space="preserve">-tu </w:t>
      </w:r>
      <w:r w:rsidRPr="00BE2B71">
        <w:rPr>
          <w:i/>
          <w:sz w:val="28"/>
          <w:szCs w:val="28"/>
          <w:u w:val="single"/>
          <w:lang w:val="fr-FR"/>
        </w:rPr>
        <w:t>de</w:t>
      </w:r>
      <w:r>
        <w:rPr>
          <w:i/>
          <w:sz w:val="28"/>
          <w:szCs w:val="28"/>
          <w:lang w:val="fr-FR"/>
        </w:rPr>
        <w:t xml:space="preserve"> ce sport;</w:t>
      </w:r>
      <w:r w:rsidRPr="00BE2B71">
        <w:rPr>
          <w:i/>
          <w:sz w:val="28"/>
          <w:szCs w:val="28"/>
          <w:lang w:val="fr-FR"/>
        </w:rPr>
        <w:t xml:space="preserve"> </w:t>
      </w:r>
      <w:r w:rsidRPr="00BE2B71">
        <w:rPr>
          <w:sz w:val="28"/>
          <w:szCs w:val="28"/>
          <w:lang w:val="fr-FR"/>
        </w:rPr>
        <w:t xml:space="preserve">1 </w:t>
      </w:r>
      <w:r w:rsidRPr="00AF2B35">
        <w:rPr>
          <w:sz w:val="28"/>
          <w:szCs w:val="28"/>
        </w:rPr>
        <w:t>лексическ</w:t>
      </w:r>
      <w:r>
        <w:rPr>
          <w:sz w:val="28"/>
          <w:szCs w:val="28"/>
        </w:rPr>
        <w:t>ая</w:t>
      </w:r>
      <w:r w:rsidRPr="00AF2B35">
        <w:rPr>
          <w:sz w:val="28"/>
          <w:szCs w:val="28"/>
          <w:lang w:val="fr-FR"/>
        </w:rPr>
        <w:t xml:space="preserve"> </w:t>
      </w:r>
      <w:proofErr w:type="gramStart"/>
      <w:r w:rsidRPr="00AF2B35">
        <w:rPr>
          <w:sz w:val="28"/>
          <w:szCs w:val="28"/>
        </w:rPr>
        <w:t>ошибк</w:t>
      </w:r>
      <w:r>
        <w:rPr>
          <w:sz w:val="28"/>
          <w:szCs w:val="28"/>
        </w:rPr>
        <w:t>а</w:t>
      </w:r>
      <w:r w:rsidRPr="00AF2B35">
        <w:rPr>
          <w:sz w:val="28"/>
          <w:szCs w:val="28"/>
          <w:lang w:val="fr-FR"/>
        </w:rPr>
        <w:t xml:space="preserve"> :</w:t>
      </w:r>
      <w:proofErr w:type="gramEnd"/>
      <w:r w:rsidRPr="00AF2B35">
        <w:rPr>
          <w:i/>
          <w:sz w:val="28"/>
          <w:szCs w:val="28"/>
          <w:u w:val="single"/>
          <w:lang w:val="fr-FR"/>
        </w:rPr>
        <w:t xml:space="preserve"> </w:t>
      </w:r>
      <w:r w:rsidRPr="00AF2B35">
        <w:rPr>
          <w:i/>
          <w:sz w:val="28"/>
          <w:szCs w:val="28"/>
          <w:lang w:val="fr-FR"/>
        </w:rPr>
        <w:t xml:space="preserve">À mon avis , cette ville est </w:t>
      </w:r>
      <w:r w:rsidRPr="00AF2B35">
        <w:rPr>
          <w:i/>
          <w:sz w:val="28"/>
          <w:szCs w:val="28"/>
          <w:u w:val="single"/>
          <w:lang w:val="fr-FR"/>
        </w:rPr>
        <w:t>très adorable</w:t>
      </w:r>
      <w:r w:rsidRPr="00AF2B35">
        <w:rPr>
          <w:i/>
          <w:sz w:val="28"/>
          <w:szCs w:val="28"/>
          <w:lang w:val="fr-FR"/>
        </w:rPr>
        <w:t xml:space="preserve">; </w:t>
      </w:r>
      <w:r w:rsidRPr="00BE2B71">
        <w:rPr>
          <w:sz w:val="28"/>
          <w:szCs w:val="28"/>
          <w:lang w:val="fr-FR"/>
        </w:rPr>
        <w:t xml:space="preserve">1 </w:t>
      </w:r>
      <w:r w:rsidRPr="00AF2B35">
        <w:rPr>
          <w:sz w:val="28"/>
          <w:szCs w:val="28"/>
        </w:rPr>
        <w:t>орфографическая</w:t>
      </w:r>
      <w:r w:rsidRPr="00AF2B35">
        <w:rPr>
          <w:sz w:val="28"/>
          <w:szCs w:val="28"/>
          <w:lang w:val="fr-FR"/>
        </w:rPr>
        <w:t xml:space="preserve"> </w:t>
      </w:r>
      <w:r w:rsidRPr="00AF2B35">
        <w:rPr>
          <w:sz w:val="28"/>
          <w:szCs w:val="28"/>
        </w:rPr>
        <w:t>ошибка</w:t>
      </w:r>
      <w:r w:rsidRPr="00AF2B35">
        <w:rPr>
          <w:i/>
          <w:sz w:val="28"/>
          <w:szCs w:val="28"/>
          <w:lang w:val="fr-FR"/>
        </w:rPr>
        <w:t xml:space="preserve"> Jeux </w:t>
      </w:r>
      <w:r w:rsidRPr="00AF2B35">
        <w:rPr>
          <w:i/>
          <w:sz w:val="28"/>
          <w:szCs w:val="28"/>
          <w:u w:val="single"/>
          <w:lang w:val="fr-FR"/>
        </w:rPr>
        <w:t>Olimpiques.</w:t>
      </w:r>
    </w:p>
    <w:p w:rsidR="00B43308" w:rsidRPr="00AF2B35" w:rsidRDefault="00B43308" w:rsidP="00264D23">
      <w:pPr>
        <w:tabs>
          <w:tab w:val="left" w:pos="540"/>
          <w:tab w:val="left" w:pos="1980"/>
        </w:tabs>
        <w:spacing w:after="0" w:line="240" w:lineRule="auto"/>
        <w:ind w:firstLine="708"/>
        <w:jc w:val="both"/>
        <w:rPr>
          <w:rFonts w:ascii="Calibri" w:hAnsi="Calibri"/>
          <w:sz w:val="28"/>
          <w:szCs w:val="28"/>
        </w:rPr>
      </w:pPr>
      <w:r w:rsidRPr="00AF2B35">
        <w:rPr>
          <w:sz w:val="28"/>
          <w:szCs w:val="28"/>
          <w:lang w:val="fr-FR"/>
        </w:rPr>
        <w:t xml:space="preserve"> </w:t>
      </w:r>
      <w:r w:rsidRPr="00AF2B35">
        <w:rPr>
          <w:sz w:val="28"/>
          <w:szCs w:val="28"/>
        </w:rPr>
        <w:t>Подведем итог по данному критерию. Имеются лексические и грамматические ошибки</w:t>
      </w:r>
      <w:r>
        <w:rPr>
          <w:sz w:val="28"/>
          <w:szCs w:val="28"/>
        </w:rPr>
        <w:t xml:space="preserve"> (5 и более, что</w:t>
      </w:r>
      <w:r w:rsidRPr="00AF2B35">
        <w:rPr>
          <w:sz w:val="28"/>
          <w:szCs w:val="28"/>
        </w:rPr>
        <w:t xml:space="preserve"> соответствует оценке </w:t>
      </w:r>
      <w:r>
        <w:rPr>
          <w:sz w:val="28"/>
          <w:szCs w:val="28"/>
        </w:rPr>
        <w:t>0</w:t>
      </w:r>
      <w:r w:rsidRPr="00AF2B35">
        <w:rPr>
          <w:sz w:val="28"/>
          <w:szCs w:val="28"/>
        </w:rPr>
        <w:t xml:space="preserve"> балл</w:t>
      </w:r>
      <w:r>
        <w:rPr>
          <w:sz w:val="28"/>
          <w:szCs w:val="28"/>
        </w:rPr>
        <w:t>ов</w:t>
      </w:r>
      <w:r w:rsidRPr="00AF2B35">
        <w:rPr>
          <w:sz w:val="28"/>
          <w:szCs w:val="28"/>
        </w:rPr>
        <w:t xml:space="preserve">.    </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Таким образом, в целом за личное письмо учащаяся получит </w:t>
      </w:r>
      <w:r>
        <w:rPr>
          <w:b/>
          <w:sz w:val="28"/>
          <w:szCs w:val="28"/>
        </w:rPr>
        <w:t>3</w:t>
      </w:r>
      <w:r w:rsidRPr="00AF2B35">
        <w:rPr>
          <w:b/>
          <w:sz w:val="28"/>
          <w:szCs w:val="28"/>
        </w:rPr>
        <w:t xml:space="preserve"> балла</w:t>
      </w:r>
      <w:r w:rsidRPr="00AF2B35">
        <w:rPr>
          <w:sz w:val="28"/>
          <w:szCs w:val="28"/>
        </w:rPr>
        <w:t>.</w:t>
      </w:r>
    </w:p>
    <w:p w:rsidR="00B43308" w:rsidRPr="00AF2B35" w:rsidRDefault="00B43308" w:rsidP="00264D23">
      <w:pPr>
        <w:tabs>
          <w:tab w:val="left" w:pos="540"/>
          <w:tab w:val="left" w:pos="1980"/>
        </w:tabs>
        <w:spacing w:after="0" w:line="240" w:lineRule="auto"/>
        <w:ind w:firstLine="708"/>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9. </w:t>
      </w:r>
      <w:r w:rsidRPr="00AF2B35">
        <w:rPr>
          <w:sz w:val="28"/>
          <w:szCs w:val="28"/>
        </w:rPr>
        <w:t>Скажите, какие умения проверяются в личном письме. Овладение какими из них представляется вам наиболее сложным (исходя из личного опыта, опыта обучения школьников, анализа представленных работ).</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Pr>
          <w:b/>
          <w:sz w:val="28"/>
          <w:szCs w:val="28"/>
        </w:rPr>
        <w:br w:type="page"/>
      </w:r>
      <w:r w:rsidRPr="00AF2B35">
        <w:rPr>
          <w:b/>
          <w:sz w:val="28"/>
          <w:szCs w:val="28"/>
        </w:rPr>
        <w:lastRenderedPageBreak/>
        <w:t>ЗАДАНИЕ 10</w:t>
      </w:r>
      <w:r w:rsidRPr="00AF2B35">
        <w:rPr>
          <w:sz w:val="28"/>
          <w:szCs w:val="28"/>
        </w:rPr>
        <w:t xml:space="preserve">. Прочитайте задание для </w:t>
      </w:r>
      <w:r w:rsidR="00F67485">
        <w:rPr>
          <w:sz w:val="28"/>
          <w:szCs w:val="28"/>
        </w:rPr>
        <w:t>обучающегося</w:t>
      </w:r>
      <w:r w:rsidRPr="00AF2B35">
        <w:rPr>
          <w:sz w:val="28"/>
          <w:szCs w:val="28"/>
        </w:rPr>
        <w:t xml:space="preserve"> и составьте к нему дополнительную схему оценивания (см. приложение 2).</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keepNext/>
        <w:keepLines/>
        <w:tabs>
          <w:tab w:val="left" w:pos="540"/>
          <w:tab w:val="left" w:pos="1980"/>
        </w:tabs>
        <w:ind w:left="-57" w:right="-57"/>
        <w:rPr>
          <w:sz w:val="28"/>
          <w:szCs w:val="28"/>
          <w:lang w:val="fr-FR"/>
        </w:rPr>
      </w:pPr>
      <w:r w:rsidRPr="00AF2B35">
        <w:rPr>
          <w:sz w:val="28"/>
          <w:szCs w:val="28"/>
          <w:lang w:val="fr-FR"/>
        </w:rPr>
        <w:t>Votre ami français Paul vous a écrit une lettre, dont voici un extrait.</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364"/>
      </w:tblGrid>
      <w:tr w:rsidR="00B43308" w:rsidRPr="00266D38" w:rsidTr="006E2B21">
        <w:tc>
          <w:tcPr>
            <w:tcW w:w="8364" w:type="dxa"/>
            <w:tcBorders>
              <w:top w:val="single" w:sz="4" w:space="0" w:color="auto"/>
              <w:bottom w:val="single" w:sz="4" w:space="0" w:color="auto"/>
            </w:tcBorders>
          </w:tcPr>
          <w:p w:rsidR="00B43308" w:rsidRPr="00AF2B35" w:rsidRDefault="00B43308" w:rsidP="00A83BB6">
            <w:pPr>
              <w:tabs>
                <w:tab w:val="left" w:pos="540"/>
                <w:tab w:val="left" w:pos="1980"/>
              </w:tabs>
              <w:spacing w:before="240" w:after="240"/>
              <w:ind w:left="170" w:right="170" w:firstLine="709"/>
              <w:jc w:val="both"/>
              <w:rPr>
                <w:i/>
                <w:color w:val="000000"/>
                <w:sz w:val="28"/>
                <w:szCs w:val="28"/>
                <w:lang w:val="fr-FR"/>
              </w:rPr>
            </w:pPr>
            <w:r w:rsidRPr="00AF2B35">
              <w:rPr>
                <w:i/>
                <w:iCs/>
                <w:sz w:val="28"/>
                <w:szCs w:val="28"/>
                <w:lang w:val="fr-FR"/>
              </w:rPr>
              <w:t>… Enfin, je suis en terminale, c’est ma dernière année au lycée. En été je vais passer le bac et le concours d’entrée à l’</w:t>
            </w:r>
            <w:r>
              <w:rPr>
                <w:i/>
                <w:iCs/>
                <w:sz w:val="28"/>
                <w:szCs w:val="28"/>
                <w:lang w:val="fr-FR"/>
              </w:rPr>
              <w:t>É</w:t>
            </w:r>
            <w:r w:rsidRPr="00AF2B35">
              <w:rPr>
                <w:i/>
                <w:iCs/>
                <w:sz w:val="28"/>
                <w:szCs w:val="28"/>
                <w:lang w:val="fr-FR"/>
              </w:rPr>
              <w:t>cole des Mines. Je travaille beaucoup, mais je suis très stressé. Je dors peu et mal, je ne sors presque pas. Peux-tu me conseiller comment vaincre cette émotion? Comment organiser le temps pour réussir? Si tu continues tes études, quelle université as-tu choisie? …</w:t>
            </w:r>
          </w:p>
        </w:tc>
      </w:tr>
    </w:tbl>
    <w:p w:rsidR="00B43308" w:rsidRPr="00AF2B35" w:rsidRDefault="00B43308" w:rsidP="00264D23">
      <w:pPr>
        <w:keepNext/>
        <w:keepLines/>
        <w:tabs>
          <w:tab w:val="left" w:pos="540"/>
          <w:tab w:val="left" w:pos="1980"/>
        </w:tabs>
        <w:ind w:left="-57" w:right="-57"/>
        <w:jc w:val="both"/>
        <w:rPr>
          <w:sz w:val="28"/>
          <w:szCs w:val="28"/>
          <w:lang w:val="fr-FR"/>
        </w:rPr>
      </w:pPr>
      <w:r>
        <w:rPr>
          <w:sz w:val="28"/>
          <w:szCs w:val="28"/>
          <w:lang w:val="fr-FR"/>
        </w:rPr>
        <w:t>É</w:t>
      </w:r>
      <w:r w:rsidRPr="00AF2B35">
        <w:rPr>
          <w:sz w:val="28"/>
          <w:szCs w:val="28"/>
          <w:lang w:val="fr-FR"/>
        </w:rPr>
        <w:t xml:space="preserve">crivez une lettre à Paul, répondez à ses questions et posez-lui </w:t>
      </w:r>
      <w:r w:rsidRPr="00AF2B35">
        <w:rPr>
          <w:b/>
          <w:bCs/>
          <w:sz w:val="28"/>
          <w:szCs w:val="28"/>
          <w:lang w:val="fr-FR"/>
        </w:rPr>
        <w:t>3 questions</w:t>
      </w:r>
      <w:r w:rsidRPr="00AF2B35">
        <w:rPr>
          <w:sz w:val="28"/>
          <w:szCs w:val="28"/>
          <w:lang w:val="fr-FR"/>
        </w:rPr>
        <w:t xml:space="preserve"> sur l’</w:t>
      </w:r>
      <w:r>
        <w:rPr>
          <w:sz w:val="28"/>
          <w:szCs w:val="28"/>
          <w:lang w:val="fr-FR"/>
        </w:rPr>
        <w:t>É</w:t>
      </w:r>
      <w:r w:rsidRPr="00AF2B35">
        <w:rPr>
          <w:sz w:val="28"/>
          <w:szCs w:val="28"/>
          <w:lang w:val="fr-FR"/>
        </w:rPr>
        <w:t xml:space="preserve">cole des Mines. </w:t>
      </w:r>
    </w:p>
    <w:p w:rsidR="00B43308" w:rsidRPr="00AF2B35" w:rsidRDefault="00B43308" w:rsidP="00264D23">
      <w:pPr>
        <w:keepNext/>
        <w:keepLines/>
        <w:tabs>
          <w:tab w:val="left" w:pos="540"/>
          <w:tab w:val="left" w:pos="1980"/>
        </w:tabs>
        <w:ind w:left="-57" w:right="-57"/>
        <w:jc w:val="both"/>
        <w:rPr>
          <w:b/>
          <w:bCs/>
          <w:sz w:val="28"/>
          <w:szCs w:val="28"/>
        </w:rPr>
      </w:pPr>
      <w:r w:rsidRPr="00AF2B35">
        <w:rPr>
          <w:b/>
          <w:bCs/>
          <w:sz w:val="28"/>
          <w:szCs w:val="28"/>
          <w:lang w:val="fr-FR"/>
        </w:rPr>
        <w:t xml:space="preserve"> </w:t>
      </w:r>
      <w:r w:rsidRPr="00AF2B35">
        <w:rPr>
          <w:b/>
          <w:bCs/>
          <w:sz w:val="28"/>
          <w:szCs w:val="28"/>
        </w:rPr>
        <w:t>(Е</w:t>
      </w:r>
      <w:r w:rsidRPr="00AF2B35">
        <w:rPr>
          <w:b/>
          <w:bCs/>
          <w:sz w:val="28"/>
          <w:szCs w:val="28"/>
          <w:lang w:val="fr-FR"/>
        </w:rPr>
        <w:t>n</w:t>
      </w:r>
      <w:r w:rsidRPr="00AF2B35">
        <w:rPr>
          <w:b/>
          <w:bCs/>
          <w:sz w:val="28"/>
          <w:szCs w:val="28"/>
        </w:rPr>
        <w:t xml:space="preserve"> 100–140 </w:t>
      </w:r>
      <w:r w:rsidRPr="00AF2B35">
        <w:rPr>
          <w:b/>
          <w:bCs/>
          <w:sz w:val="28"/>
          <w:szCs w:val="28"/>
          <w:lang w:val="fr-FR"/>
        </w:rPr>
        <w:t>mots</w:t>
      </w:r>
      <w:r w:rsidRPr="00AF2B35">
        <w:rPr>
          <w:b/>
          <w:bCs/>
          <w:sz w:val="28"/>
          <w:szCs w:val="28"/>
        </w:rPr>
        <w:t xml:space="preserve">) </w:t>
      </w:r>
    </w:p>
    <w:p w:rsidR="00B43308" w:rsidRDefault="00B43308" w:rsidP="00264D23">
      <w:pPr>
        <w:tabs>
          <w:tab w:val="left" w:pos="540"/>
          <w:tab w:val="left" w:pos="1980"/>
        </w:tabs>
        <w:jc w:val="both"/>
        <w:rPr>
          <w:b/>
          <w:sz w:val="28"/>
          <w:szCs w:val="28"/>
        </w:rPr>
      </w:pPr>
    </w:p>
    <w:p w:rsidR="00B43308" w:rsidRDefault="00B43308" w:rsidP="00264D23">
      <w:pPr>
        <w:tabs>
          <w:tab w:val="left" w:pos="540"/>
          <w:tab w:val="left" w:pos="1980"/>
        </w:tabs>
        <w:jc w:val="both"/>
        <w:rPr>
          <w:b/>
          <w:sz w:val="28"/>
          <w:szCs w:val="28"/>
        </w:rPr>
      </w:pPr>
    </w:p>
    <w:p w:rsidR="00B43308" w:rsidRPr="00AF2B35" w:rsidRDefault="00B43308" w:rsidP="00264D23">
      <w:pPr>
        <w:tabs>
          <w:tab w:val="left" w:pos="540"/>
          <w:tab w:val="left" w:pos="1980"/>
        </w:tabs>
        <w:jc w:val="both"/>
        <w:rPr>
          <w:sz w:val="28"/>
          <w:szCs w:val="28"/>
        </w:rPr>
      </w:pPr>
      <w:r w:rsidRPr="00AF2B35">
        <w:rPr>
          <w:b/>
          <w:sz w:val="28"/>
          <w:szCs w:val="28"/>
        </w:rPr>
        <w:t xml:space="preserve">ЗАДАНИЕ 11. </w:t>
      </w:r>
      <w:r w:rsidRPr="00AF2B35">
        <w:rPr>
          <w:sz w:val="28"/>
          <w:szCs w:val="28"/>
        </w:rPr>
        <w:t>Используя образец дополнительной схемы оценивания (приложение 3) к любому еще не проанализированному заданию39, попробуйте на этой основе создать задание (дайте письмо-стимул и установку на запрос информации).</w:t>
      </w:r>
    </w:p>
    <w:p w:rsidR="00B43308" w:rsidRDefault="00B43308" w:rsidP="00264D23">
      <w:pPr>
        <w:tabs>
          <w:tab w:val="left" w:pos="540"/>
          <w:tab w:val="left" w:pos="1980"/>
        </w:tabs>
        <w:jc w:val="both"/>
        <w:rPr>
          <w:b/>
          <w:sz w:val="28"/>
          <w:szCs w:val="28"/>
        </w:rPr>
      </w:pPr>
    </w:p>
    <w:p w:rsidR="00B43308" w:rsidRDefault="00B43308" w:rsidP="00264D23">
      <w:pPr>
        <w:tabs>
          <w:tab w:val="left" w:pos="540"/>
          <w:tab w:val="left" w:pos="1980"/>
        </w:tabs>
        <w:jc w:val="both"/>
        <w:rPr>
          <w:b/>
          <w:sz w:val="28"/>
          <w:szCs w:val="28"/>
        </w:rPr>
      </w:pPr>
    </w:p>
    <w:p w:rsidR="00B43308" w:rsidRPr="00AF2B35" w:rsidRDefault="00B43308" w:rsidP="00264D23">
      <w:pPr>
        <w:tabs>
          <w:tab w:val="left" w:pos="540"/>
          <w:tab w:val="left" w:pos="1980"/>
        </w:tabs>
        <w:jc w:val="both"/>
        <w:rPr>
          <w:sz w:val="28"/>
          <w:szCs w:val="28"/>
        </w:rPr>
      </w:pPr>
      <w:r w:rsidRPr="00AF2B35">
        <w:rPr>
          <w:b/>
          <w:sz w:val="28"/>
          <w:szCs w:val="28"/>
        </w:rPr>
        <w:t xml:space="preserve">ЗАДАНИЕ 12.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AF2B35" w:rsidRDefault="00B43308" w:rsidP="00264D23">
      <w:pPr>
        <w:tabs>
          <w:tab w:val="left" w:pos="540"/>
          <w:tab w:val="left" w:pos="1980"/>
        </w:tabs>
        <w:ind w:firstLine="709"/>
        <w:jc w:val="center"/>
        <w:rPr>
          <w:b/>
          <w:sz w:val="28"/>
          <w:szCs w:val="28"/>
        </w:rPr>
      </w:pPr>
      <w:r>
        <w:rPr>
          <w:b/>
          <w:sz w:val="28"/>
          <w:szCs w:val="28"/>
        </w:rPr>
        <w:br w:type="page"/>
      </w:r>
      <w:r w:rsidRPr="00AF2B35">
        <w:rPr>
          <w:b/>
          <w:sz w:val="28"/>
          <w:szCs w:val="28"/>
        </w:rPr>
        <w:lastRenderedPageBreak/>
        <w:t xml:space="preserve">Задание для </w:t>
      </w:r>
      <w:r w:rsidR="00F67485">
        <w:rPr>
          <w:b/>
          <w:sz w:val="28"/>
          <w:szCs w:val="28"/>
        </w:rPr>
        <w:t>обучающегося</w:t>
      </w:r>
    </w:p>
    <w:p w:rsidR="00B43308" w:rsidRPr="00AF2B35" w:rsidRDefault="00B43308" w:rsidP="00264D23">
      <w:pPr>
        <w:keepNext/>
        <w:keepLines/>
        <w:tabs>
          <w:tab w:val="left" w:pos="540"/>
          <w:tab w:val="left" w:pos="1980"/>
        </w:tabs>
        <w:ind w:left="-57" w:right="-57"/>
        <w:rPr>
          <w:b/>
          <w:sz w:val="28"/>
          <w:szCs w:val="28"/>
        </w:rPr>
      </w:pPr>
      <w:r w:rsidRPr="00AF2B35">
        <w:rPr>
          <w:b/>
          <w:sz w:val="28"/>
          <w:szCs w:val="28"/>
        </w:rPr>
        <w:t xml:space="preserve">Личное письмо 39 </w:t>
      </w:r>
    </w:p>
    <w:p w:rsidR="00B43308" w:rsidRPr="00AF2B35" w:rsidRDefault="00B43308" w:rsidP="00264D23">
      <w:pPr>
        <w:keepNext/>
        <w:keepLines/>
        <w:tabs>
          <w:tab w:val="left" w:pos="540"/>
          <w:tab w:val="left" w:pos="1980"/>
        </w:tabs>
        <w:spacing w:after="0" w:line="240" w:lineRule="auto"/>
        <w:ind w:left="-57" w:right="-57"/>
        <w:jc w:val="both"/>
        <w:rPr>
          <w:sz w:val="28"/>
          <w:szCs w:val="28"/>
          <w:lang w:val="fr-FR"/>
        </w:rPr>
      </w:pPr>
      <w:r w:rsidRPr="00AF2B35">
        <w:rPr>
          <w:sz w:val="28"/>
          <w:szCs w:val="28"/>
          <w:lang w:val="fr-FR"/>
        </w:rPr>
        <w:t>Votre correspondant français a passé une semaine chez vous. Après son retour en France, il vous a écrit une lettre, dont voici un extrait.</w:t>
      </w:r>
    </w:p>
    <w:p w:rsidR="00B43308" w:rsidRPr="00AF2B35" w:rsidRDefault="00B43308" w:rsidP="00264D23">
      <w:pPr>
        <w:keepNext/>
        <w:keepLines/>
        <w:tabs>
          <w:tab w:val="left" w:pos="540"/>
          <w:tab w:val="left" w:pos="1980"/>
        </w:tabs>
        <w:spacing w:after="0" w:line="240" w:lineRule="auto"/>
        <w:ind w:left="-57" w:right="-57"/>
        <w:jc w:val="both"/>
        <w:rPr>
          <w:sz w:val="28"/>
          <w:szCs w:val="28"/>
          <w:lang w:val="fr-FR"/>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8"/>
      </w:tblGrid>
      <w:tr w:rsidR="00B43308" w:rsidRPr="00AF2B35" w:rsidTr="00337995">
        <w:trPr>
          <w:trHeight w:val="1709"/>
          <w:jc w:val="center"/>
        </w:trPr>
        <w:tc>
          <w:tcPr>
            <w:tcW w:w="8188" w:type="dxa"/>
            <w:tcBorders>
              <w:top w:val="single" w:sz="4" w:space="0" w:color="auto"/>
              <w:bottom w:val="single" w:sz="4" w:space="0" w:color="auto"/>
            </w:tcBorders>
          </w:tcPr>
          <w:p w:rsidR="00B43308" w:rsidRPr="00AF2B35" w:rsidRDefault="00B43308" w:rsidP="00264D23">
            <w:pPr>
              <w:tabs>
                <w:tab w:val="left" w:pos="540"/>
                <w:tab w:val="left" w:pos="1980"/>
              </w:tabs>
              <w:ind w:left="-57" w:right="-57"/>
              <w:jc w:val="both"/>
              <w:rPr>
                <w:i/>
                <w:iCs/>
                <w:sz w:val="28"/>
                <w:szCs w:val="28"/>
                <w:lang w:val="fr-FR"/>
              </w:rPr>
            </w:pPr>
            <w:r w:rsidRPr="00AF2B35">
              <w:rPr>
                <w:i/>
                <w:iCs/>
                <w:sz w:val="28"/>
                <w:szCs w:val="28"/>
                <w:lang w:val="fr-FR"/>
              </w:rPr>
              <w:t>Après mon départ de Russie, je suis allé avec mes parents chez ma grand-mère. Elle habite dans une petite ville au bord de l'océan. Je me suis promené souvent à vélo. Le repos était agréable. Avec mon père nous sommes allés trois fois à la pêche en pleine mer. C'était formidable! Aimes-tu la mer? Aimes tu les sports nautiques? Quel repos préfères-tu, actif ou passif?</w:t>
            </w:r>
          </w:p>
        </w:tc>
      </w:tr>
    </w:tbl>
    <w:p w:rsidR="00B43308" w:rsidRPr="00AF2B35" w:rsidRDefault="00B43308" w:rsidP="00264D23">
      <w:pPr>
        <w:keepNext/>
        <w:keepLines/>
        <w:tabs>
          <w:tab w:val="left" w:pos="540"/>
          <w:tab w:val="left" w:pos="1980"/>
        </w:tabs>
        <w:ind w:left="-57" w:right="-57"/>
        <w:jc w:val="both"/>
        <w:rPr>
          <w:sz w:val="28"/>
          <w:szCs w:val="28"/>
          <w:lang w:val="fr-FR"/>
        </w:rPr>
      </w:pPr>
    </w:p>
    <w:p w:rsidR="00B43308" w:rsidRPr="00AF2B35" w:rsidRDefault="00B43308" w:rsidP="00264D23">
      <w:pPr>
        <w:keepNext/>
        <w:keepLines/>
        <w:tabs>
          <w:tab w:val="left" w:pos="540"/>
          <w:tab w:val="left" w:pos="1980"/>
        </w:tabs>
        <w:ind w:left="-57" w:right="-57"/>
        <w:jc w:val="both"/>
        <w:rPr>
          <w:sz w:val="28"/>
          <w:szCs w:val="28"/>
          <w:lang w:val="fr-FR"/>
        </w:rPr>
      </w:pPr>
      <w:r>
        <w:rPr>
          <w:sz w:val="28"/>
          <w:szCs w:val="28"/>
          <w:lang w:val="fr-FR"/>
        </w:rPr>
        <w:t>É</w:t>
      </w:r>
      <w:r w:rsidRPr="00AF2B35">
        <w:rPr>
          <w:sz w:val="28"/>
          <w:szCs w:val="28"/>
          <w:lang w:val="fr-FR"/>
        </w:rPr>
        <w:t xml:space="preserve">crivez une lettre à Paul, répondez à ses questions et posez-lui 3 questions sur ses sports préférés. </w:t>
      </w:r>
    </w:p>
    <w:p w:rsidR="00B43308" w:rsidRPr="00AF2B35" w:rsidRDefault="00B43308" w:rsidP="00264D23">
      <w:pPr>
        <w:keepNext/>
        <w:keepLines/>
        <w:tabs>
          <w:tab w:val="left" w:pos="540"/>
          <w:tab w:val="left" w:pos="1980"/>
        </w:tabs>
        <w:ind w:left="-57" w:right="-57"/>
        <w:jc w:val="both"/>
        <w:rPr>
          <w:b/>
          <w:bCs/>
          <w:sz w:val="28"/>
          <w:szCs w:val="28"/>
        </w:rPr>
      </w:pPr>
      <w:r w:rsidRPr="00AF2B35">
        <w:rPr>
          <w:b/>
          <w:bCs/>
          <w:sz w:val="28"/>
          <w:szCs w:val="28"/>
        </w:rPr>
        <w:t>(Е</w:t>
      </w:r>
      <w:r w:rsidRPr="00AF2B35">
        <w:rPr>
          <w:b/>
          <w:bCs/>
          <w:sz w:val="28"/>
          <w:szCs w:val="28"/>
          <w:lang w:val="fr-FR"/>
        </w:rPr>
        <w:t>n</w:t>
      </w:r>
      <w:r w:rsidRPr="00AF2B35">
        <w:rPr>
          <w:b/>
          <w:bCs/>
          <w:sz w:val="28"/>
          <w:szCs w:val="28"/>
        </w:rPr>
        <w:t xml:space="preserve"> 100–140 </w:t>
      </w:r>
      <w:r w:rsidRPr="00AF2B35">
        <w:rPr>
          <w:b/>
          <w:bCs/>
          <w:sz w:val="28"/>
          <w:szCs w:val="28"/>
          <w:lang w:val="fr-FR"/>
        </w:rPr>
        <w:t>mots</w:t>
      </w:r>
      <w:r w:rsidRPr="00AF2B35">
        <w:rPr>
          <w:b/>
          <w:bCs/>
          <w:sz w:val="28"/>
          <w:szCs w:val="28"/>
        </w:rPr>
        <w:t xml:space="preserve">) </w:t>
      </w:r>
    </w:p>
    <w:p w:rsidR="00B43308" w:rsidRPr="00AF2B35" w:rsidRDefault="00B43308" w:rsidP="00264D23">
      <w:pPr>
        <w:jc w:val="both"/>
        <w:rPr>
          <w:b/>
          <w:sz w:val="28"/>
          <w:szCs w:val="28"/>
        </w:rPr>
      </w:pPr>
      <w:r w:rsidRPr="00AF2B35">
        <w:rPr>
          <w:sz w:val="28"/>
          <w:szCs w:val="28"/>
        </w:rPr>
        <w:t xml:space="preserve"> (Объем высказывания соответствует поставленной </w:t>
      </w:r>
      <w:proofErr w:type="gramStart"/>
      <w:r w:rsidRPr="00AF2B35">
        <w:rPr>
          <w:sz w:val="28"/>
          <w:szCs w:val="28"/>
        </w:rPr>
        <w:t xml:space="preserve">задаче:  </w:t>
      </w:r>
      <w:r w:rsidRPr="00AF2B35">
        <w:rPr>
          <w:b/>
          <w:sz w:val="28"/>
          <w:szCs w:val="28"/>
        </w:rPr>
        <w:t>90</w:t>
      </w:r>
      <w:proofErr w:type="gramEnd"/>
      <w:r w:rsidRPr="00AF2B35">
        <w:rPr>
          <w:b/>
          <w:sz w:val="28"/>
          <w:szCs w:val="28"/>
        </w:rPr>
        <w:t>-154 слова)</w:t>
      </w:r>
    </w:p>
    <w:p w:rsidR="00B43308" w:rsidRPr="00AF2B35" w:rsidRDefault="00B43308" w:rsidP="00264D23">
      <w:pPr>
        <w:tabs>
          <w:tab w:val="left" w:pos="540"/>
          <w:tab w:val="left" w:pos="1980"/>
        </w:tabs>
        <w:spacing w:after="0" w:line="240" w:lineRule="auto"/>
        <w:jc w:val="both"/>
        <w:rPr>
          <w:b/>
          <w:sz w:val="28"/>
          <w:szCs w:val="28"/>
        </w:rPr>
      </w:pPr>
      <w:r w:rsidRPr="00AF2B35">
        <w:rPr>
          <w:b/>
          <w:sz w:val="28"/>
          <w:szCs w:val="28"/>
        </w:rPr>
        <w:t>Дополнительная схема, критерий «Решение коммуникативной задачи»: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благодарность за полученное письмо, ссылка на предыдущие контакты;</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информация о том, любит ли автор письма море;</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информация о том, любит ли автор письма водные виды спорта;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г) информация о том, какой отдых предпочитает автор письма;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д) три вопроса о любимых вида спорта Поля;</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е) обращение;</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ж) завершающая фраза;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з) подпись.</w:t>
      </w:r>
    </w:p>
    <w:p w:rsidR="00B43308" w:rsidRPr="00AF2B35" w:rsidRDefault="00B43308" w:rsidP="00264D23">
      <w:pPr>
        <w:keepNext/>
        <w:keepLines/>
        <w:tabs>
          <w:tab w:val="left" w:pos="540"/>
          <w:tab w:val="left" w:pos="1980"/>
        </w:tabs>
        <w:ind w:left="-57" w:right="-57"/>
        <w:rPr>
          <w:b/>
          <w:bCs/>
          <w:sz w:val="28"/>
          <w:szCs w:val="28"/>
        </w:rPr>
      </w:pPr>
    </w:p>
    <w:p w:rsidR="00B43308" w:rsidRPr="00AF2B35" w:rsidRDefault="00B43308" w:rsidP="00264D23">
      <w:pPr>
        <w:tabs>
          <w:tab w:val="left" w:pos="540"/>
          <w:tab w:val="left" w:pos="1980"/>
        </w:tabs>
        <w:spacing w:after="0" w:line="240" w:lineRule="auto"/>
        <w:jc w:val="center"/>
        <w:rPr>
          <w:sz w:val="28"/>
          <w:szCs w:val="28"/>
        </w:rPr>
      </w:pPr>
      <w:r>
        <w:rPr>
          <w:b/>
          <w:sz w:val="28"/>
          <w:szCs w:val="28"/>
        </w:rPr>
        <w:br w:type="page"/>
      </w:r>
      <w:r w:rsidRPr="00AF2B35">
        <w:rPr>
          <w:b/>
          <w:sz w:val="28"/>
          <w:szCs w:val="28"/>
        </w:rPr>
        <w:lastRenderedPageBreak/>
        <w:t>Текст личного письма учащейся (</w:t>
      </w:r>
      <w:r w:rsidRPr="00AF2B35">
        <w:rPr>
          <w:sz w:val="28"/>
          <w:szCs w:val="28"/>
        </w:rPr>
        <w:t>с сохранением орфографии и пунктуации оригинала)</w:t>
      </w:r>
    </w:p>
    <w:p w:rsidR="00B43308" w:rsidRPr="00AF2B35" w:rsidRDefault="00B43308" w:rsidP="00264D23">
      <w:pPr>
        <w:tabs>
          <w:tab w:val="left" w:pos="540"/>
          <w:tab w:val="left" w:pos="1980"/>
        </w:tabs>
        <w:spacing w:after="0" w:line="240" w:lineRule="auto"/>
        <w:jc w:val="right"/>
        <w:rPr>
          <w:i/>
          <w:sz w:val="28"/>
          <w:szCs w:val="28"/>
          <w:lang w:val="fr-FR"/>
        </w:rPr>
      </w:pPr>
      <w:r w:rsidRPr="00AF2B35">
        <w:rPr>
          <w:i/>
          <w:sz w:val="28"/>
          <w:szCs w:val="28"/>
          <w:lang w:val="fr-FR"/>
        </w:rPr>
        <w:t>Moscou, le 15 avril 2010</w:t>
      </w:r>
    </w:p>
    <w:p w:rsidR="00B43308" w:rsidRPr="00AF2B35" w:rsidRDefault="00B43308" w:rsidP="00264D23">
      <w:pPr>
        <w:tabs>
          <w:tab w:val="left" w:pos="540"/>
          <w:tab w:val="left" w:pos="1980"/>
        </w:tabs>
        <w:spacing w:after="0" w:line="240" w:lineRule="auto"/>
        <w:rPr>
          <w:i/>
          <w:sz w:val="28"/>
          <w:szCs w:val="28"/>
          <w:lang w:val="fr-FR"/>
        </w:rPr>
      </w:pPr>
      <w:r w:rsidRPr="00AF2B35">
        <w:rPr>
          <w:i/>
          <w:sz w:val="28"/>
          <w:szCs w:val="28"/>
          <w:lang w:val="fr-FR"/>
        </w:rPr>
        <w:t xml:space="preserve">Mon cher ami, </w:t>
      </w:r>
    </w:p>
    <w:p w:rsidR="00B43308" w:rsidRPr="00AF2B35" w:rsidRDefault="00B43308" w:rsidP="00264D23">
      <w:pPr>
        <w:tabs>
          <w:tab w:val="left" w:pos="540"/>
          <w:tab w:val="left" w:pos="1980"/>
        </w:tabs>
        <w:spacing w:after="0" w:line="240" w:lineRule="auto"/>
        <w:jc w:val="both"/>
        <w:rPr>
          <w:i/>
          <w:sz w:val="28"/>
          <w:szCs w:val="28"/>
          <w:lang w:val="fr-FR"/>
        </w:rPr>
      </w:pPr>
      <w:r w:rsidRPr="00AF2B35">
        <w:rPr>
          <w:i/>
          <w:sz w:val="28"/>
          <w:szCs w:val="28"/>
          <w:lang w:val="fr-FR"/>
        </w:rPr>
        <w:t>j`adore, quand tu m`ecrit. Merci beacoup. C`est bien dommage, que je n`ai pas eu le temps de repondre pendent une semaine. Mais aujourd`hui c`est le dimanche et je me repose.</w:t>
      </w:r>
    </w:p>
    <w:p w:rsidR="00B43308" w:rsidRPr="00AF2B35" w:rsidRDefault="00B43308" w:rsidP="00264D23">
      <w:pPr>
        <w:tabs>
          <w:tab w:val="left" w:pos="540"/>
          <w:tab w:val="left" w:pos="1980"/>
        </w:tabs>
        <w:spacing w:after="0" w:line="240" w:lineRule="auto"/>
        <w:jc w:val="both"/>
        <w:rPr>
          <w:i/>
          <w:sz w:val="28"/>
          <w:szCs w:val="28"/>
          <w:lang w:val="fr-FR"/>
        </w:rPr>
      </w:pPr>
      <w:r w:rsidRPr="00AF2B35">
        <w:rPr>
          <w:i/>
          <w:sz w:val="28"/>
          <w:szCs w:val="28"/>
          <w:lang w:val="fr-FR"/>
        </w:rPr>
        <w:t>Tu m`as demande si j`aime la mer, certainement j`aime beaucoup la mer, avec sa puissance extraordinaire . J`aime aussi les sports nautiques, et quand je me trouve au bord de la mer, j`adore faire du ski nautique. Et toi, aimes-tu faire du ski ? Je pense, que tu aimes nager. Est-ce que tu es un bon nageur ? Je prefere le repos actif plus que le passif. Parfois il me semble, que je suis fatigue du repos passif. Et toi ?</w:t>
      </w:r>
    </w:p>
    <w:p w:rsidR="00B43308" w:rsidRPr="00AF2B35" w:rsidRDefault="00B43308" w:rsidP="00264D23">
      <w:pPr>
        <w:tabs>
          <w:tab w:val="left" w:pos="540"/>
          <w:tab w:val="left" w:pos="1980"/>
        </w:tabs>
        <w:spacing w:after="0" w:line="240" w:lineRule="auto"/>
        <w:rPr>
          <w:i/>
          <w:sz w:val="28"/>
          <w:szCs w:val="28"/>
          <w:lang w:val="fr-FR"/>
        </w:rPr>
      </w:pPr>
      <w:r w:rsidRPr="00AF2B35">
        <w:rPr>
          <w:i/>
          <w:sz w:val="28"/>
          <w:szCs w:val="28"/>
          <w:lang w:val="fr-FR"/>
        </w:rPr>
        <w:t>J`attends ton reponse. Salut a tes parents.</w:t>
      </w:r>
    </w:p>
    <w:p w:rsidR="00B43308" w:rsidRPr="00AF2B35" w:rsidRDefault="00B43308" w:rsidP="00264D23">
      <w:pPr>
        <w:tabs>
          <w:tab w:val="left" w:pos="540"/>
          <w:tab w:val="left" w:pos="1980"/>
        </w:tabs>
        <w:spacing w:after="0" w:line="240" w:lineRule="auto"/>
        <w:rPr>
          <w:i/>
          <w:sz w:val="28"/>
          <w:szCs w:val="28"/>
        </w:rPr>
      </w:pPr>
      <w:r w:rsidRPr="00AF2B35">
        <w:rPr>
          <w:i/>
          <w:sz w:val="28"/>
          <w:szCs w:val="28"/>
          <w:lang w:val="fr-FR"/>
        </w:rPr>
        <w:t>Amities</w:t>
      </w:r>
      <w:r w:rsidRPr="00AF2B35">
        <w:rPr>
          <w:i/>
          <w:sz w:val="28"/>
          <w:szCs w:val="28"/>
        </w:rPr>
        <w:t>.</w:t>
      </w:r>
    </w:p>
    <w:p w:rsidR="00B43308" w:rsidRPr="00AF2B35" w:rsidRDefault="00B43308" w:rsidP="00264D23">
      <w:pPr>
        <w:tabs>
          <w:tab w:val="left" w:pos="540"/>
          <w:tab w:val="left" w:pos="1980"/>
        </w:tabs>
        <w:jc w:val="right"/>
        <w:rPr>
          <w:sz w:val="28"/>
          <w:szCs w:val="28"/>
        </w:rPr>
      </w:pPr>
      <w:r w:rsidRPr="00AF2B35">
        <w:rPr>
          <w:i/>
          <w:sz w:val="28"/>
          <w:szCs w:val="28"/>
          <w:lang w:val="fr-FR"/>
        </w:rPr>
        <w:t>Dacha</w:t>
      </w:r>
    </w:p>
    <w:p w:rsidR="00B43308" w:rsidRDefault="00B43308" w:rsidP="00264D23">
      <w:pPr>
        <w:tabs>
          <w:tab w:val="left" w:pos="540"/>
          <w:tab w:val="left" w:pos="1980"/>
        </w:tabs>
        <w:spacing w:after="0" w:line="240" w:lineRule="auto"/>
        <w:jc w:val="both"/>
        <w:rPr>
          <w:b/>
          <w:sz w:val="28"/>
          <w:szCs w:val="28"/>
        </w:rPr>
      </w:pPr>
    </w:p>
    <w:p w:rsidR="00B43308"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13.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AF2B35"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Дополнительная схема, критерий «Решение коммуникативной задачи»:</w:t>
      </w:r>
    </w:p>
    <w:p w:rsidR="00B43308" w:rsidRPr="00AF2B35" w:rsidRDefault="00B43308" w:rsidP="00264D23">
      <w:pPr>
        <w:tabs>
          <w:tab w:val="left" w:pos="540"/>
          <w:tab w:val="left" w:pos="1980"/>
        </w:tabs>
        <w:spacing w:after="0" w:line="240" w:lineRule="auto"/>
        <w:rPr>
          <w:sz w:val="28"/>
          <w:szCs w:val="28"/>
        </w:rPr>
      </w:pPr>
      <w:r w:rsidRPr="00AF2B35">
        <w:rPr>
          <w:sz w:val="28"/>
          <w:szCs w:val="28"/>
        </w:rPr>
        <w:t>а) благодарность за полученное письмо, ссылка на предыдущие контакты;</w:t>
      </w:r>
    </w:p>
    <w:p w:rsidR="00B43308" w:rsidRPr="00AF2B35" w:rsidRDefault="00B43308" w:rsidP="00264D23">
      <w:pPr>
        <w:tabs>
          <w:tab w:val="left" w:pos="540"/>
          <w:tab w:val="left" w:pos="1980"/>
        </w:tabs>
        <w:spacing w:after="0" w:line="240" w:lineRule="auto"/>
        <w:rPr>
          <w:sz w:val="28"/>
          <w:szCs w:val="28"/>
        </w:rPr>
      </w:pPr>
      <w:r w:rsidRPr="00AF2B35">
        <w:rPr>
          <w:sz w:val="28"/>
          <w:szCs w:val="28"/>
        </w:rPr>
        <w:t>б) информация о том, любит ли автор письма море;</w:t>
      </w:r>
    </w:p>
    <w:p w:rsidR="00B43308" w:rsidRPr="00AF2B35" w:rsidRDefault="00B43308" w:rsidP="00264D23">
      <w:pPr>
        <w:tabs>
          <w:tab w:val="left" w:pos="540"/>
          <w:tab w:val="left" w:pos="1980"/>
        </w:tabs>
        <w:spacing w:after="0" w:line="240" w:lineRule="auto"/>
        <w:rPr>
          <w:sz w:val="28"/>
          <w:szCs w:val="28"/>
        </w:rPr>
      </w:pPr>
      <w:r w:rsidRPr="00AF2B35">
        <w:rPr>
          <w:sz w:val="28"/>
          <w:szCs w:val="28"/>
        </w:rPr>
        <w:t>в) информация о том, любит ли автор письма водные виды спорта;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г) информация о том, какой отдых предпочитает автор письма;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д) три вопроса о любимых вида спорта Поля;</w:t>
      </w:r>
    </w:p>
    <w:p w:rsidR="00B43308" w:rsidRPr="00AF2B35" w:rsidRDefault="00B43308" w:rsidP="00264D23">
      <w:pPr>
        <w:tabs>
          <w:tab w:val="left" w:pos="540"/>
          <w:tab w:val="left" w:pos="1980"/>
        </w:tabs>
        <w:spacing w:after="0" w:line="240" w:lineRule="auto"/>
        <w:rPr>
          <w:sz w:val="28"/>
          <w:szCs w:val="28"/>
        </w:rPr>
      </w:pPr>
      <w:r w:rsidRPr="00AF2B35">
        <w:rPr>
          <w:sz w:val="28"/>
          <w:szCs w:val="28"/>
        </w:rPr>
        <w:t>е) обращение;</w:t>
      </w:r>
    </w:p>
    <w:p w:rsidR="00B43308" w:rsidRPr="00AF2B35" w:rsidRDefault="00B43308" w:rsidP="00264D23">
      <w:pPr>
        <w:tabs>
          <w:tab w:val="left" w:pos="540"/>
          <w:tab w:val="left" w:pos="1980"/>
        </w:tabs>
        <w:spacing w:after="0" w:line="240" w:lineRule="auto"/>
        <w:rPr>
          <w:sz w:val="28"/>
          <w:szCs w:val="28"/>
        </w:rPr>
      </w:pPr>
      <w:r w:rsidRPr="00AF2B35">
        <w:rPr>
          <w:sz w:val="28"/>
          <w:szCs w:val="28"/>
        </w:rPr>
        <w:t>ж) завершающая фраза;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з) подпись.</w:t>
      </w:r>
    </w:p>
    <w:p w:rsidR="00B43308" w:rsidRPr="00AF2B35" w:rsidRDefault="00B43308" w:rsidP="00264D23">
      <w:pPr>
        <w:tabs>
          <w:tab w:val="left" w:pos="540"/>
          <w:tab w:val="left" w:pos="1980"/>
        </w:tabs>
        <w:spacing w:after="0" w:line="240" w:lineRule="auto"/>
        <w:ind w:firstLine="708"/>
        <w:rPr>
          <w:b/>
          <w:sz w:val="28"/>
          <w:szCs w:val="28"/>
        </w:rPr>
      </w:pPr>
    </w:p>
    <w:p w:rsidR="00B43308" w:rsidRPr="00AF2B35" w:rsidRDefault="00B43308" w:rsidP="00264D23">
      <w:pPr>
        <w:tabs>
          <w:tab w:val="left" w:pos="540"/>
          <w:tab w:val="left" w:pos="1980"/>
        </w:tabs>
        <w:spacing w:after="0" w:line="240" w:lineRule="auto"/>
        <w:jc w:val="center"/>
        <w:rPr>
          <w:sz w:val="28"/>
          <w:szCs w:val="28"/>
        </w:rPr>
      </w:pPr>
      <w:r w:rsidRPr="00AF2B35">
        <w:rPr>
          <w:b/>
          <w:sz w:val="28"/>
          <w:szCs w:val="28"/>
        </w:rPr>
        <w:t xml:space="preserve">Текст личного письма учащейся </w:t>
      </w:r>
      <w:r w:rsidRPr="00AF2B35">
        <w:rPr>
          <w:sz w:val="28"/>
          <w:szCs w:val="28"/>
        </w:rPr>
        <w:t>(с сохранением орфографии и пунктуации оригинала)</w:t>
      </w:r>
    </w:p>
    <w:p w:rsidR="00B43308" w:rsidRPr="00AF2B35" w:rsidRDefault="00B43308" w:rsidP="00264D23">
      <w:pPr>
        <w:tabs>
          <w:tab w:val="left" w:pos="540"/>
          <w:tab w:val="left" w:pos="1980"/>
        </w:tabs>
        <w:rPr>
          <w:i/>
          <w:sz w:val="28"/>
          <w:szCs w:val="28"/>
          <w:lang w:val="fr-FR"/>
        </w:rPr>
      </w:pPr>
      <w:r w:rsidRPr="00AF2B35">
        <w:rPr>
          <w:i/>
          <w:sz w:val="28"/>
          <w:szCs w:val="28"/>
          <w:lang w:val="fr-FR"/>
        </w:rPr>
        <w:t>Salut, Paul!</w:t>
      </w:r>
    </w:p>
    <w:p w:rsidR="00B43308" w:rsidRPr="00AF2B35" w:rsidRDefault="00B43308" w:rsidP="00264D23">
      <w:pPr>
        <w:tabs>
          <w:tab w:val="left" w:pos="540"/>
          <w:tab w:val="left" w:pos="1980"/>
        </w:tabs>
        <w:jc w:val="both"/>
        <w:rPr>
          <w:i/>
          <w:sz w:val="28"/>
          <w:szCs w:val="28"/>
          <w:lang w:val="fr-FR"/>
        </w:rPr>
      </w:pPr>
      <w:r w:rsidRPr="00AF2B35">
        <w:rPr>
          <w:i/>
          <w:sz w:val="28"/>
          <w:szCs w:val="28"/>
          <w:lang w:val="fr-FR"/>
        </w:rPr>
        <w:t>Oui, j'aime la mer, j'aime beacoup admire lui, mais je n'aime pas les sports, je préfère faire jouer de la tennis. Je préfères le passif repos, si j'ai quelques moments de loisirs. Dans ma imagination le monde est plutôt calme. Aimes-tu le sport? Quels spotrs est-ce que tu aimes? Tu aimes les sports d'hiver? Comment ça va tes parants: ta mère, ton père, ta grand-mère, ton grand-père, ton frère Victor et ta cousine Sofie?</w:t>
      </w:r>
    </w:p>
    <w:p w:rsidR="00B43308" w:rsidRPr="00AF2B35" w:rsidRDefault="00B43308" w:rsidP="00264D23">
      <w:pPr>
        <w:tabs>
          <w:tab w:val="left" w:pos="540"/>
          <w:tab w:val="left" w:pos="1980"/>
        </w:tabs>
        <w:rPr>
          <w:i/>
          <w:sz w:val="28"/>
          <w:szCs w:val="28"/>
          <w:lang w:val="fr-FR"/>
        </w:rPr>
      </w:pPr>
      <w:r w:rsidRPr="00AF2B35">
        <w:rPr>
          <w:i/>
          <w:sz w:val="28"/>
          <w:szCs w:val="28"/>
          <w:lang w:val="fr-FR"/>
        </w:rPr>
        <w:t>Ma famille ça va bien. Mon père va a l'usine, ma mère va a l'université, mon frère et moi, nous allons a l'ecole.</w:t>
      </w:r>
    </w:p>
    <w:p w:rsidR="00B43308" w:rsidRPr="00AF2B35" w:rsidRDefault="00B43308" w:rsidP="00264D23">
      <w:pPr>
        <w:tabs>
          <w:tab w:val="left" w:pos="540"/>
          <w:tab w:val="left" w:pos="1980"/>
        </w:tabs>
        <w:rPr>
          <w:i/>
          <w:sz w:val="28"/>
          <w:szCs w:val="28"/>
        </w:rPr>
      </w:pPr>
      <w:r w:rsidRPr="00AF2B35">
        <w:rPr>
          <w:i/>
          <w:sz w:val="28"/>
          <w:szCs w:val="28"/>
          <w:lang w:val="fr-FR"/>
        </w:rPr>
        <w:lastRenderedPageBreak/>
        <w:t>A</w:t>
      </w:r>
      <w:r w:rsidRPr="00AF2B35">
        <w:rPr>
          <w:i/>
          <w:sz w:val="28"/>
          <w:szCs w:val="28"/>
        </w:rPr>
        <w:t xml:space="preserve"> </w:t>
      </w:r>
      <w:r w:rsidRPr="00AF2B35">
        <w:rPr>
          <w:i/>
          <w:sz w:val="28"/>
          <w:szCs w:val="28"/>
          <w:lang w:val="fr-FR"/>
        </w:rPr>
        <w:t>bient</w:t>
      </w:r>
      <w:r w:rsidRPr="00AF2B35">
        <w:rPr>
          <w:i/>
          <w:sz w:val="28"/>
          <w:szCs w:val="28"/>
        </w:rPr>
        <w:t>ô</w:t>
      </w:r>
      <w:r w:rsidRPr="00AF2B35">
        <w:rPr>
          <w:i/>
          <w:sz w:val="28"/>
          <w:szCs w:val="28"/>
          <w:lang w:val="fr-FR"/>
        </w:rPr>
        <w:t>t</w:t>
      </w:r>
      <w:r w:rsidRPr="00AF2B35">
        <w:rPr>
          <w:i/>
          <w:sz w:val="28"/>
          <w:szCs w:val="28"/>
        </w:rPr>
        <w:t>.</w:t>
      </w:r>
    </w:p>
    <w:p w:rsidR="00B43308" w:rsidRPr="00AF2B35" w:rsidRDefault="00B43308" w:rsidP="00264D23">
      <w:pPr>
        <w:tabs>
          <w:tab w:val="left" w:pos="540"/>
          <w:tab w:val="left" w:pos="1980"/>
        </w:tabs>
        <w:jc w:val="right"/>
        <w:rPr>
          <w:i/>
          <w:sz w:val="28"/>
          <w:szCs w:val="28"/>
        </w:rPr>
      </w:pPr>
      <w:r w:rsidRPr="00AF2B35">
        <w:rPr>
          <w:i/>
          <w:sz w:val="28"/>
          <w:szCs w:val="28"/>
          <w:lang w:val="fr-FR"/>
        </w:rPr>
        <w:t>Nathalie</w:t>
      </w:r>
    </w:p>
    <w:p w:rsidR="00B43308" w:rsidRDefault="00B43308" w:rsidP="00264D23">
      <w:pPr>
        <w:tabs>
          <w:tab w:val="left" w:pos="540"/>
          <w:tab w:val="left" w:pos="1980"/>
        </w:tabs>
        <w:spacing w:after="0" w:line="240" w:lineRule="auto"/>
        <w:jc w:val="both"/>
        <w:rPr>
          <w:b/>
          <w:sz w:val="28"/>
          <w:szCs w:val="28"/>
        </w:rPr>
      </w:pPr>
    </w:p>
    <w:p w:rsidR="00B43308"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14. </w:t>
      </w:r>
      <w:r w:rsidRPr="00AF2B35">
        <w:rPr>
          <w:sz w:val="28"/>
          <w:szCs w:val="28"/>
        </w:rPr>
        <w:t>Изучите задание и дополнительную схему оценивания к нему. Какой аспект организации текста отсутствует (или нарушен) в данной работе, в какой графе дополнительной схемы следует поставить минус (неверно/не выполнено) или плюс-минус (частично неверно/ частично не выполнено)?</w:t>
      </w:r>
    </w:p>
    <w:p w:rsidR="00B43308" w:rsidRPr="00AF2B35"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rPr>
          <w:b/>
          <w:sz w:val="28"/>
          <w:szCs w:val="28"/>
        </w:rPr>
      </w:pPr>
      <w:r w:rsidRPr="00AF2B35">
        <w:rPr>
          <w:b/>
          <w:sz w:val="28"/>
          <w:szCs w:val="28"/>
        </w:rPr>
        <w:t>Дополнительная схема по критерию «Организация текста»: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а) логичность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б) деление на абзацы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в) средства логической связи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г) обращение (на отдельной строке)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д) завершающая фраза (на отдельной строке)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е) подпись (на отдельной строке) </w:t>
      </w:r>
      <w:proofErr w:type="gramStart"/>
      <w:r w:rsidRPr="00AF2B35">
        <w:rPr>
          <w:sz w:val="28"/>
          <w:szCs w:val="28"/>
        </w:rPr>
        <w:t>( )</w:t>
      </w:r>
      <w:proofErr w:type="gramEnd"/>
      <w:r w:rsidRPr="00AF2B35">
        <w:rPr>
          <w:sz w:val="28"/>
          <w:szCs w:val="28"/>
        </w:rPr>
        <w:t>;</w:t>
      </w:r>
    </w:p>
    <w:p w:rsidR="00B43308" w:rsidRPr="00AF2B35" w:rsidRDefault="00B43308" w:rsidP="00264D23">
      <w:pPr>
        <w:tabs>
          <w:tab w:val="left" w:pos="540"/>
          <w:tab w:val="left" w:pos="1980"/>
        </w:tabs>
        <w:spacing w:after="0" w:line="240" w:lineRule="auto"/>
        <w:rPr>
          <w:sz w:val="28"/>
          <w:szCs w:val="28"/>
        </w:rPr>
      </w:pPr>
      <w:r w:rsidRPr="00AF2B35">
        <w:rPr>
          <w:sz w:val="28"/>
          <w:szCs w:val="28"/>
        </w:rPr>
        <w:t xml:space="preserve">ж) адрес автора в правом верхнем углу (только краткий), дата. </w:t>
      </w:r>
    </w:p>
    <w:p w:rsidR="00B43308" w:rsidRPr="00AF2B35" w:rsidRDefault="00B43308" w:rsidP="00264D23">
      <w:pPr>
        <w:tabs>
          <w:tab w:val="left" w:pos="540"/>
          <w:tab w:val="left" w:pos="1980"/>
        </w:tabs>
        <w:spacing w:after="0" w:line="240" w:lineRule="auto"/>
        <w:rPr>
          <w:sz w:val="28"/>
          <w:szCs w:val="28"/>
        </w:rPr>
      </w:pPr>
    </w:p>
    <w:p w:rsidR="00B43308" w:rsidRPr="00AF2B35" w:rsidRDefault="00B43308" w:rsidP="00264D23">
      <w:pPr>
        <w:tabs>
          <w:tab w:val="left" w:pos="540"/>
          <w:tab w:val="left" w:pos="1980"/>
        </w:tabs>
        <w:spacing w:after="0" w:line="240" w:lineRule="auto"/>
        <w:ind w:firstLine="709"/>
        <w:jc w:val="center"/>
        <w:rPr>
          <w:b/>
          <w:sz w:val="28"/>
          <w:szCs w:val="28"/>
        </w:rPr>
      </w:pPr>
      <w:r w:rsidRPr="00AF2B35">
        <w:rPr>
          <w:b/>
          <w:sz w:val="28"/>
          <w:szCs w:val="28"/>
        </w:rPr>
        <w:t xml:space="preserve">Текст личного письма </w:t>
      </w:r>
      <w:r w:rsidR="00F67485">
        <w:rPr>
          <w:b/>
          <w:sz w:val="28"/>
          <w:szCs w:val="28"/>
        </w:rPr>
        <w:t>обучающегося</w:t>
      </w:r>
      <w:r w:rsidRPr="00AF2B35">
        <w:rPr>
          <w:b/>
          <w:sz w:val="28"/>
          <w:szCs w:val="28"/>
        </w:rPr>
        <w:t xml:space="preserve"> (</w:t>
      </w:r>
      <w:r w:rsidRPr="00AF2B35">
        <w:rPr>
          <w:sz w:val="28"/>
          <w:szCs w:val="28"/>
        </w:rPr>
        <w:t>с сохранением орфографии и пунктуации оригинала)</w:t>
      </w:r>
    </w:p>
    <w:p w:rsidR="00B43308" w:rsidRPr="00AF2B35" w:rsidRDefault="00B43308" w:rsidP="00264D23">
      <w:pPr>
        <w:tabs>
          <w:tab w:val="left" w:pos="540"/>
          <w:tab w:val="left" w:pos="1980"/>
        </w:tabs>
        <w:jc w:val="right"/>
        <w:rPr>
          <w:i/>
          <w:sz w:val="28"/>
          <w:szCs w:val="28"/>
          <w:lang w:val="fr-FR"/>
        </w:rPr>
      </w:pPr>
      <w:r w:rsidRPr="00AF2B35">
        <w:rPr>
          <w:i/>
          <w:sz w:val="28"/>
          <w:szCs w:val="28"/>
          <w:lang w:val="fr-FR"/>
        </w:rPr>
        <w:t>Oulianovsk, 12.04.10</w:t>
      </w:r>
    </w:p>
    <w:p w:rsidR="00B43308" w:rsidRPr="00AF2B35" w:rsidRDefault="00B43308" w:rsidP="00264D23">
      <w:pPr>
        <w:tabs>
          <w:tab w:val="left" w:pos="540"/>
          <w:tab w:val="left" w:pos="1980"/>
        </w:tabs>
        <w:rPr>
          <w:i/>
          <w:color w:val="000000"/>
          <w:sz w:val="28"/>
          <w:szCs w:val="28"/>
          <w:lang w:val="fr-FR"/>
        </w:rPr>
      </w:pPr>
      <w:r w:rsidRPr="00AF2B35">
        <w:rPr>
          <w:i/>
          <w:color w:val="000000"/>
          <w:sz w:val="28"/>
          <w:szCs w:val="28"/>
          <w:lang w:val="fr-FR"/>
        </w:rPr>
        <w:t>Bonjour mon frère Paul,</w:t>
      </w:r>
    </w:p>
    <w:p w:rsidR="00B43308" w:rsidRPr="00AF2B35" w:rsidRDefault="00B43308" w:rsidP="00264D23">
      <w:pPr>
        <w:tabs>
          <w:tab w:val="left" w:pos="540"/>
          <w:tab w:val="left" w:pos="1980"/>
        </w:tabs>
        <w:jc w:val="both"/>
        <w:rPr>
          <w:i/>
          <w:color w:val="000000"/>
          <w:sz w:val="28"/>
          <w:szCs w:val="28"/>
          <w:lang w:val="fr-FR"/>
        </w:rPr>
      </w:pPr>
      <w:r w:rsidRPr="00AF2B35">
        <w:rPr>
          <w:i/>
          <w:color w:val="000000"/>
          <w:sz w:val="28"/>
          <w:szCs w:val="28"/>
          <w:lang w:val="fr-FR"/>
        </w:rPr>
        <w:t xml:space="preserve">J'au reçu ton letter. Merci. Je pense a ton visite chez moi et je suis triste de ton départ. Oui, j'aime les sports nautiques : vite nage, patinage à bato et patinage à ski. Ma grand-mère est dans nous campagne. Nous (moi et mon frère russe André) voulons, que tu arrives avec nous encor un fois. Je suis à ma maison. Je vais aller à la lac le midi. Vas-tu aller à la lac? J'aime l'automne, les feuilles rouge et jaune. Aimes-tu l'automne? Aussi, j'aime les animaux domestiques. Mon merle sifle a la maison. As-tu oiso a la maison? </w:t>
      </w:r>
    </w:p>
    <w:p w:rsidR="00B43308" w:rsidRPr="003E687C" w:rsidRDefault="00B43308" w:rsidP="00264D23">
      <w:pPr>
        <w:tabs>
          <w:tab w:val="left" w:pos="540"/>
          <w:tab w:val="left" w:pos="1980"/>
        </w:tabs>
        <w:jc w:val="right"/>
        <w:rPr>
          <w:i/>
          <w:color w:val="000000"/>
          <w:sz w:val="28"/>
          <w:szCs w:val="28"/>
          <w:lang w:val="fr-FR"/>
        </w:rPr>
      </w:pPr>
    </w:p>
    <w:p w:rsidR="00B43308" w:rsidRPr="00AF2B35" w:rsidRDefault="00B43308" w:rsidP="00264D23">
      <w:pPr>
        <w:tabs>
          <w:tab w:val="left" w:pos="540"/>
          <w:tab w:val="left" w:pos="1980"/>
        </w:tabs>
        <w:jc w:val="right"/>
        <w:rPr>
          <w:i/>
          <w:color w:val="000000"/>
          <w:sz w:val="28"/>
          <w:szCs w:val="28"/>
          <w:lang w:val="fr-FR"/>
        </w:rPr>
      </w:pPr>
      <w:r w:rsidRPr="00AF2B35">
        <w:rPr>
          <w:i/>
          <w:color w:val="000000"/>
          <w:sz w:val="28"/>
          <w:szCs w:val="28"/>
          <w:lang w:val="fr-FR"/>
        </w:rPr>
        <w:t>Pierre</w:t>
      </w:r>
    </w:p>
    <w:p w:rsidR="00B43308" w:rsidRPr="00AF2B35" w:rsidRDefault="00B43308" w:rsidP="00264D23">
      <w:pPr>
        <w:tabs>
          <w:tab w:val="left" w:pos="540"/>
          <w:tab w:val="left" w:pos="1980"/>
        </w:tabs>
        <w:spacing w:after="0" w:line="240" w:lineRule="auto"/>
        <w:jc w:val="both"/>
        <w:rPr>
          <w:sz w:val="28"/>
          <w:szCs w:val="28"/>
          <w:lang w:val="fr-FR"/>
        </w:rPr>
      </w:pPr>
      <w:r w:rsidRPr="000F7AB7">
        <w:rPr>
          <w:b/>
          <w:sz w:val="28"/>
          <w:szCs w:val="28"/>
          <w:lang w:val="fr-FR"/>
        </w:rPr>
        <w:br w:type="page"/>
      </w:r>
      <w:r w:rsidRPr="00AF2B35">
        <w:rPr>
          <w:b/>
          <w:sz w:val="28"/>
          <w:szCs w:val="28"/>
        </w:rPr>
        <w:lastRenderedPageBreak/>
        <w:t>ЗАДАНИЕ</w:t>
      </w:r>
      <w:r w:rsidRPr="00AF2B35">
        <w:rPr>
          <w:b/>
          <w:sz w:val="28"/>
          <w:szCs w:val="28"/>
          <w:lang w:val="fr-FR"/>
        </w:rPr>
        <w:t xml:space="preserve"> 15.</w:t>
      </w:r>
      <w:r w:rsidRPr="00AF2B35">
        <w:rPr>
          <w:sz w:val="28"/>
          <w:szCs w:val="28"/>
          <w:lang w:val="fr-FR"/>
        </w:rPr>
        <w:t xml:space="preserve"> </w:t>
      </w:r>
      <w:r w:rsidRPr="00AF2B35">
        <w:rPr>
          <w:sz w:val="28"/>
          <w:szCs w:val="28"/>
        </w:rPr>
        <w:t>Изучите</w:t>
      </w:r>
      <w:r w:rsidRPr="00AF2B35">
        <w:rPr>
          <w:sz w:val="28"/>
          <w:szCs w:val="28"/>
          <w:lang w:val="fr-FR"/>
        </w:rPr>
        <w:t xml:space="preserve"> </w:t>
      </w:r>
      <w:r w:rsidRPr="00AF2B35">
        <w:rPr>
          <w:sz w:val="28"/>
          <w:szCs w:val="28"/>
        </w:rPr>
        <w:t>задание</w:t>
      </w:r>
      <w:r w:rsidRPr="00AF2B35">
        <w:rPr>
          <w:sz w:val="28"/>
          <w:szCs w:val="28"/>
          <w:lang w:val="fr-FR"/>
        </w:rPr>
        <w:t xml:space="preserve">. </w:t>
      </w:r>
      <w:r w:rsidRPr="00AF2B35">
        <w:rPr>
          <w:sz w:val="28"/>
          <w:szCs w:val="28"/>
        </w:rPr>
        <w:t xml:space="preserve">Изучите дополнительную схему оценивания. Прочитайте и проанализируйте следующую работу и оцените ее (см. комментарии к заданию </w:t>
      </w:r>
      <w:r w:rsidRPr="00AF2B35">
        <w:rPr>
          <w:sz w:val="28"/>
          <w:szCs w:val="28"/>
          <w:lang w:val="fr-FR"/>
        </w:rPr>
        <w:t>7).</w:t>
      </w:r>
    </w:p>
    <w:p w:rsidR="00B43308" w:rsidRPr="00AF2B35" w:rsidRDefault="00B43308" w:rsidP="00264D23">
      <w:pPr>
        <w:tabs>
          <w:tab w:val="left" w:pos="540"/>
          <w:tab w:val="left" w:pos="1980"/>
        </w:tabs>
        <w:spacing w:after="0" w:line="240" w:lineRule="auto"/>
        <w:jc w:val="both"/>
        <w:rPr>
          <w:sz w:val="28"/>
          <w:szCs w:val="28"/>
          <w:lang w:val="fr-FR"/>
        </w:rPr>
      </w:pPr>
    </w:p>
    <w:p w:rsidR="00B43308" w:rsidRPr="00AF2B35" w:rsidRDefault="00B43308" w:rsidP="00264D23">
      <w:pPr>
        <w:rPr>
          <w:sz w:val="28"/>
          <w:szCs w:val="28"/>
          <w:lang w:val="fr-FR"/>
        </w:rPr>
      </w:pPr>
      <w:r w:rsidRPr="00AF2B35">
        <w:rPr>
          <w:sz w:val="28"/>
          <w:szCs w:val="28"/>
          <w:lang w:val="fr-FR"/>
        </w:rPr>
        <w:t xml:space="preserve">Vous avez reçu une lettre de votre ami française Carla qui vous écrit : </w:t>
      </w:r>
    </w:p>
    <w:p w:rsidR="00B43308" w:rsidRPr="00AF2B35" w:rsidRDefault="00B43308" w:rsidP="00264D23">
      <w:pPr>
        <w:pBdr>
          <w:top w:val="single" w:sz="4" w:space="1" w:color="auto"/>
          <w:left w:val="single" w:sz="4" w:space="4" w:color="auto"/>
          <w:bottom w:val="single" w:sz="4" w:space="1" w:color="auto"/>
          <w:right w:val="single" w:sz="4" w:space="4" w:color="auto"/>
        </w:pBdr>
        <w:jc w:val="both"/>
        <w:rPr>
          <w:i/>
          <w:sz w:val="28"/>
          <w:szCs w:val="28"/>
          <w:lang w:val="fr-FR"/>
        </w:rPr>
      </w:pPr>
      <w:r w:rsidRPr="00AF2B35">
        <w:rPr>
          <w:i/>
          <w:sz w:val="28"/>
          <w:szCs w:val="28"/>
          <w:lang w:val="fr-FR"/>
        </w:rPr>
        <w:t>…Hier, je suis allée voir une exposition de la peinture russe. J’ai découvert beaucoup de noms inconnus pour moi. Je suis sous une grande impression et je me souviens surtout des tableaux de Kandinsky qui m’ont marquée par leur beauté exceptionnelle. Et toi, quels peintres russes connais-tu ? Dans ta région, où peut-on voir une exposition des beaux-arts ? Comment les enfants de ta région, peuvent-ils apprendre à dessiner ?</w:t>
      </w:r>
    </w:p>
    <w:p w:rsidR="00B43308" w:rsidRPr="00AF2B35" w:rsidRDefault="00B43308" w:rsidP="00264D23">
      <w:pPr>
        <w:pBdr>
          <w:top w:val="single" w:sz="4" w:space="1" w:color="auto"/>
          <w:left w:val="single" w:sz="4" w:space="4" w:color="auto"/>
          <w:bottom w:val="single" w:sz="4" w:space="1" w:color="auto"/>
          <w:right w:val="single" w:sz="4" w:space="4" w:color="auto"/>
        </w:pBdr>
        <w:jc w:val="both"/>
        <w:rPr>
          <w:i/>
          <w:sz w:val="28"/>
          <w:szCs w:val="28"/>
          <w:lang w:val="fr-FR"/>
        </w:rPr>
      </w:pPr>
      <w:r w:rsidRPr="00AF2B35">
        <w:rPr>
          <w:i/>
          <w:sz w:val="28"/>
          <w:szCs w:val="28"/>
          <w:lang w:val="fr-FR"/>
        </w:rPr>
        <w:t xml:space="preserve">…Ma grand-mère part en voyage et elle m’a demandé de garder son petit chien Caramel… </w:t>
      </w:r>
    </w:p>
    <w:p w:rsidR="00B43308" w:rsidRPr="00AF2B35" w:rsidRDefault="00B43308" w:rsidP="00264D23">
      <w:pPr>
        <w:keepNext/>
        <w:keepLines/>
        <w:spacing w:after="0" w:line="240" w:lineRule="auto"/>
        <w:jc w:val="both"/>
        <w:rPr>
          <w:sz w:val="28"/>
          <w:szCs w:val="28"/>
          <w:lang w:val="fr-FR"/>
        </w:rPr>
      </w:pPr>
      <w:r>
        <w:rPr>
          <w:sz w:val="28"/>
          <w:szCs w:val="28"/>
          <w:lang w:val="fr-FR"/>
        </w:rPr>
        <w:t>É</w:t>
      </w:r>
      <w:r w:rsidRPr="00AF2B35">
        <w:rPr>
          <w:sz w:val="28"/>
          <w:szCs w:val="28"/>
          <w:lang w:val="fr-FR"/>
        </w:rPr>
        <w:t>crivez une lettre à Carla.</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Dans votre lettre</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 xml:space="preserve">- répondez à ses questions </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 xml:space="preserve">- posez-lui </w:t>
      </w:r>
      <w:r w:rsidRPr="00AF2B35">
        <w:rPr>
          <w:b/>
          <w:sz w:val="28"/>
          <w:szCs w:val="28"/>
          <w:lang w:val="fr-FR"/>
        </w:rPr>
        <w:t>3 questions</w:t>
      </w:r>
      <w:r w:rsidRPr="00AF2B35">
        <w:rPr>
          <w:sz w:val="28"/>
          <w:szCs w:val="28"/>
          <w:lang w:val="fr-FR"/>
        </w:rPr>
        <w:t xml:space="preserve"> sur la garde du petit chien.</w:t>
      </w:r>
    </w:p>
    <w:p w:rsidR="00B43308" w:rsidRPr="00AF2B35" w:rsidRDefault="00B43308" w:rsidP="00264D23">
      <w:pPr>
        <w:spacing w:after="0" w:line="240" w:lineRule="auto"/>
        <w:jc w:val="both"/>
        <w:rPr>
          <w:b/>
          <w:sz w:val="28"/>
          <w:szCs w:val="28"/>
          <w:lang w:val="fr-FR"/>
        </w:rPr>
      </w:pPr>
      <w:r>
        <w:rPr>
          <w:sz w:val="28"/>
          <w:szCs w:val="28"/>
          <w:lang w:val="fr-FR"/>
        </w:rPr>
        <w:t>É</w:t>
      </w:r>
      <w:r w:rsidRPr="00AF2B35">
        <w:rPr>
          <w:sz w:val="28"/>
          <w:szCs w:val="28"/>
          <w:lang w:val="fr-FR"/>
        </w:rPr>
        <w:t>crivez</w:t>
      </w:r>
      <w:r w:rsidRPr="00AF2B35">
        <w:rPr>
          <w:b/>
          <w:sz w:val="28"/>
          <w:szCs w:val="28"/>
          <w:lang w:val="fr-FR"/>
        </w:rPr>
        <w:t xml:space="preserve"> 100–140 mots.</w:t>
      </w:r>
    </w:p>
    <w:p w:rsidR="00B43308" w:rsidRPr="00AF2B35" w:rsidRDefault="00B43308" w:rsidP="00264D23">
      <w:pPr>
        <w:spacing w:after="0" w:line="240" w:lineRule="auto"/>
        <w:jc w:val="both"/>
        <w:rPr>
          <w:sz w:val="28"/>
          <w:szCs w:val="28"/>
          <w:lang w:val="fr-FR"/>
        </w:rPr>
      </w:pPr>
      <w:r w:rsidRPr="00AF2B35">
        <w:rPr>
          <w:sz w:val="28"/>
          <w:szCs w:val="28"/>
          <w:lang w:val="fr-FR"/>
        </w:rPr>
        <w:t>Suivez les règles de la présentation des lettres non officielles.</w:t>
      </w:r>
    </w:p>
    <w:p w:rsidR="00B43308" w:rsidRPr="00AF2B35" w:rsidRDefault="00B43308" w:rsidP="00264D23">
      <w:pPr>
        <w:spacing w:after="160" w:line="259" w:lineRule="auto"/>
        <w:rPr>
          <w:sz w:val="28"/>
          <w:szCs w:val="28"/>
          <w:lang w:val="fr-FR"/>
        </w:rPr>
      </w:pPr>
    </w:p>
    <w:p w:rsidR="00B43308" w:rsidRPr="00AF2B35" w:rsidRDefault="00B43308" w:rsidP="00264D23">
      <w:pPr>
        <w:tabs>
          <w:tab w:val="left" w:pos="540"/>
          <w:tab w:val="left" w:pos="1980"/>
        </w:tabs>
        <w:spacing w:after="0" w:line="240" w:lineRule="auto"/>
        <w:jc w:val="both"/>
        <w:rPr>
          <w:sz w:val="28"/>
          <w:szCs w:val="28"/>
          <w:lang w:val="fr-FR"/>
        </w:rPr>
      </w:pPr>
    </w:p>
    <w:p w:rsidR="00B43308" w:rsidRPr="00AF2B35" w:rsidRDefault="00E67DFA" w:rsidP="00264D23">
      <w:pPr>
        <w:tabs>
          <w:tab w:val="left" w:pos="540"/>
          <w:tab w:val="left" w:pos="1980"/>
        </w:tabs>
        <w:spacing w:after="0" w:line="240" w:lineRule="auto"/>
        <w:ind w:firstLine="709"/>
        <w:jc w:val="center"/>
        <w:rPr>
          <w:b/>
          <w:sz w:val="28"/>
          <w:szCs w:val="28"/>
        </w:rPr>
      </w:pPr>
      <w:r>
        <w:rPr>
          <w:noProof/>
          <w:lang w:eastAsia="ru-RU"/>
        </w:rPr>
        <w:lastRenderedPageBreak/>
        <w:drawing>
          <wp:inline distT="0" distB="0" distL="0" distR="0">
            <wp:extent cx="4819650" cy="5629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7137" t="23329" r="5959" b="9560"/>
                    <a:stretch>
                      <a:fillRect/>
                    </a:stretch>
                  </pic:blipFill>
                  <pic:spPr bwMode="auto">
                    <a:xfrm>
                      <a:off x="0" y="0"/>
                      <a:ext cx="4819650" cy="5629275"/>
                    </a:xfrm>
                    <a:prstGeom prst="rect">
                      <a:avLst/>
                    </a:prstGeom>
                    <a:noFill/>
                    <a:ln>
                      <a:noFill/>
                    </a:ln>
                  </pic:spPr>
                </pic:pic>
              </a:graphicData>
            </a:graphic>
          </wp:inline>
        </w:drawing>
      </w:r>
    </w:p>
    <w:p w:rsidR="00B43308" w:rsidRPr="00AF2B35" w:rsidRDefault="00B43308" w:rsidP="00264D23">
      <w:pPr>
        <w:tabs>
          <w:tab w:val="left" w:pos="540"/>
          <w:tab w:val="left" w:pos="1980"/>
        </w:tabs>
        <w:ind w:firstLine="709"/>
        <w:jc w:val="right"/>
        <w:rPr>
          <w:sz w:val="28"/>
          <w:szCs w:val="28"/>
        </w:rPr>
      </w:pPr>
      <w:r w:rsidRPr="00AF2B35">
        <w:rPr>
          <w:i/>
          <w:sz w:val="28"/>
          <w:szCs w:val="28"/>
        </w:rPr>
        <w:t>.</w:t>
      </w:r>
      <w:r w:rsidRPr="00AF2B35">
        <w:rPr>
          <w:sz w:val="28"/>
          <w:szCs w:val="28"/>
        </w:rPr>
        <w:t xml:space="preserve"> </w:t>
      </w: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16. </w:t>
      </w:r>
      <w:r w:rsidRPr="00AF2B35">
        <w:rPr>
          <w:sz w:val="28"/>
          <w:szCs w:val="28"/>
        </w:rPr>
        <w:t>Прокомментируйте текст нижеприведенного личного письма (задание 39, используя в качестве образца комментарии к заданию 7 и дополнительную схему оценивания (приложение 3).</w:t>
      </w:r>
    </w:p>
    <w:p w:rsidR="00B43308" w:rsidRPr="00AF2B35" w:rsidRDefault="00B43308" w:rsidP="00264D23">
      <w:pPr>
        <w:tabs>
          <w:tab w:val="left" w:pos="540"/>
          <w:tab w:val="left" w:pos="1980"/>
        </w:tabs>
        <w:spacing w:after="0" w:line="240" w:lineRule="auto"/>
        <w:ind w:firstLine="709"/>
        <w:jc w:val="center"/>
        <w:rPr>
          <w:b/>
          <w:sz w:val="28"/>
          <w:szCs w:val="28"/>
        </w:rPr>
      </w:pPr>
      <w:r>
        <w:rPr>
          <w:b/>
          <w:sz w:val="28"/>
          <w:szCs w:val="28"/>
        </w:rPr>
        <w:br w:type="page"/>
      </w:r>
    </w:p>
    <w:p w:rsidR="00B43308" w:rsidRPr="00AF2B35" w:rsidRDefault="00B43308" w:rsidP="00264D23">
      <w:pPr>
        <w:tabs>
          <w:tab w:val="left" w:pos="540"/>
          <w:tab w:val="left" w:pos="1980"/>
        </w:tabs>
        <w:spacing w:after="0" w:line="240" w:lineRule="auto"/>
        <w:ind w:firstLine="709"/>
        <w:jc w:val="center"/>
        <w:rPr>
          <w:b/>
          <w:sz w:val="28"/>
          <w:szCs w:val="28"/>
        </w:rPr>
      </w:pPr>
      <w:r w:rsidRPr="00AF2B35">
        <w:rPr>
          <w:b/>
          <w:sz w:val="28"/>
          <w:szCs w:val="28"/>
        </w:rPr>
        <w:lastRenderedPageBreak/>
        <w:t xml:space="preserve">Задание для </w:t>
      </w:r>
      <w:r w:rsidR="00F67485">
        <w:rPr>
          <w:b/>
          <w:sz w:val="28"/>
          <w:szCs w:val="28"/>
        </w:rPr>
        <w:t>обучающегося</w:t>
      </w:r>
    </w:p>
    <w:p w:rsidR="00B43308" w:rsidRPr="00AF2B35" w:rsidRDefault="00B43308"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sidRPr="00AF2B35">
        <w:rPr>
          <w:b/>
          <w:sz w:val="28"/>
          <w:szCs w:val="28"/>
          <w:lang w:eastAsia="ru-RU"/>
        </w:rPr>
        <w:t>39</w:t>
      </w:r>
      <w:r w:rsidRPr="00AF2B35">
        <w:rPr>
          <w:b/>
          <w:sz w:val="28"/>
          <w:szCs w:val="28"/>
          <w:lang w:eastAsia="ru-RU"/>
        </w:rPr>
        <w:br/>
      </w:r>
    </w:p>
    <w:p w:rsidR="00B43308" w:rsidRPr="00AF2B35" w:rsidRDefault="00B43308" w:rsidP="00264D23">
      <w:pPr>
        <w:spacing w:after="0" w:line="240" w:lineRule="auto"/>
        <w:jc w:val="both"/>
        <w:rPr>
          <w:sz w:val="2"/>
          <w:szCs w:val="28"/>
          <w:lang w:eastAsia="ru-RU"/>
        </w:rPr>
      </w:pPr>
    </w:p>
    <w:p w:rsidR="00B43308" w:rsidRPr="00AF2B35" w:rsidRDefault="00B43308" w:rsidP="00264D23">
      <w:pPr>
        <w:spacing w:after="0" w:line="240" w:lineRule="auto"/>
        <w:jc w:val="both"/>
        <w:rPr>
          <w:sz w:val="8"/>
          <w:szCs w:val="28"/>
          <w:lang w:eastAsia="ru-RU"/>
        </w:rPr>
      </w:pPr>
    </w:p>
    <w:p w:rsidR="00B43308" w:rsidRPr="00AF2B35" w:rsidRDefault="00B43308" w:rsidP="00264D23">
      <w:pPr>
        <w:spacing w:after="0" w:line="20" w:lineRule="auto"/>
        <w:jc w:val="both"/>
        <w:rPr>
          <w:sz w:val="2"/>
          <w:szCs w:val="28"/>
          <w:lang w:eastAsia="ru-RU"/>
        </w:rPr>
      </w:pPr>
      <w:r w:rsidRPr="00AF2B35">
        <w:rPr>
          <w:sz w:val="28"/>
          <w:szCs w:val="28"/>
          <w:lang w:eastAsia="ru-RU"/>
        </w:rPr>
        <w:fldChar w:fldCharType="begin"/>
      </w:r>
      <w:r w:rsidRPr="00AF2B35">
        <w:rPr>
          <w:sz w:val="28"/>
          <w:szCs w:val="28"/>
          <w:lang w:eastAsia="ru-RU"/>
        </w:rPr>
        <w:instrText xml:space="preserve"> </w:instrText>
      </w:r>
      <w:r w:rsidRPr="00AF2B35">
        <w:rPr>
          <w:sz w:val="28"/>
          <w:szCs w:val="28"/>
          <w:lang w:val="fr-FR" w:eastAsia="ru-RU"/>
        </w:rPr>
        <w:instrText>INCLUDETEXT</w:instrText>
      </w:r>
      <w:r w:rsidRPr="00AF2B35">
        <w:rPr>
          <w:sz w:val="28"/>
          <w:szCs w:val="28"/>
          <w:lang w:eastAsia="ru-RU"/>
        </w:rPr>
        <w:instrText xml:space="preserve"> "</w:instrText>
      </w:r>
      <w:r w:rsidRPr="00AF2B35">
        <w:rPr>
          <w:sz w:val="28"/>
          <w:szCs w:val="28"/>
          <w:lang w:val="fr-FR" w:eastAsia="ru-RU"/>
        </w:rPr>
        <w:instrText>http</w:instrText>
      </w:r>
      <w:r w:rsidRPr="00AF2B35">
        <w:rPr>
          <w:sz w:val="28"/>
          <w:szCs w:val="28"/>
          <w:lang w:eastAsia="ru-RU"/>
        </w:rPr>
        <w:instrText>://192.168.16.2/</w:instrText>
      </w:r>
      <w:r w:rsidRPr="00AF2B35">
        <w:rPr>
          <w:sz w:val="28"/>
          <w:szCs w:val="28"/>
          <w:lang w:val="fr-FR" w:eastAsia="ru-RU"/>
        </w:rPr>
        <w:instrText>docs</w:instrText>
      </w:r>
      <w:r w:rsidRPr="00AF2B35">
        <w:rPr>
          <w:sz w:val="28"/>
          <w:szCs w:val="28"/>
          <w:lang w:eastAsia="ru-RU"/>
        </w:rPr>
        <w:instrText>/1</w:instrText>
      </w:r>
      <w:r w:rsidRPr="00AF2B35">
        <w:rPr>
          <w:sz w:val="28"/>
          <w:szCs w:val="28"/>
          <w:lang w:val="fr-FR" w:eastAsia="ru-RU"/>
        </w:rPr>
        <w:instrText>ECD</w:instrText>
      </w:r>
      <w:r w:rsidRPr="00AF2B35">
        <w:rPr>
          <w:sz w:val="28"/>
          <w:szCs w:val="28"/>
          <w:lang w:eastAsia="ru-RU"/>
        </w:rPr>
        <w:instrText>8</w:instrText>
      </w:r>
      <w:r w:rsidRPr="00AF2B35">
        <w:rPr>
          <w:sz w:val="28"/>
          <w:szCs w:val="28"/>
          <w:lang w:val="fr-FR" w:eastAsia="ru-RU"/>
        </w:rPr>
        <w:instrText>F</w:instrText>
      </w:r>
      <w:r w:rsidRPr="00AF2B35">
        <w:rPr>
          <w:sz w:val="28"/>
          <w:szCs w:val="28"/>
          <w:lang w:eastAsia="ru-RU"/>
        </w:rPr>
        <w:instrText>763483</w:instrText>
      </w:r>
      <w:r w:rsidRPr="00AF2B35">
        <w:rPr>
          <w:sz w:val="28"/>
          <w:szCs w:val="28"/>
          <w:lang w:val="fr-FR" w:eastAsia="ru-RU"/>
        </w:rPr>
        <w:instrText>A</w:instrText>
      </w:r>
      <w:r w:rsidRPr="00AF2B35">
        <w:rPr>
          <w:sz w:val="28"/>
          <w:szCs w:val="28"/>
          <w:lang w:eastAsia="ru-RU"/>
        </w:rPr>
        <w:instrText>4</w:instrText>
      </w:r>
      <w:r w:rsidRPr="00AF2B35">
        <w:rPr>
          <w:sz w:val="28"/>
          <w:szCs w:val="28"/>
          <w:lang w:val="fr-FR" w:eastAsia="ru-RU"/>
        </w:rPr>
        <w:instrText>E</w:instrText>
      </w:r>
      <w:r w:rsidRPr="00AF2B35">
        <w:rPr>
          <w:sz w:val="28"/>
          <w:szCs w:val="28"/>
          <w:lang w:eastAsia="ru-RU"/>
        </w:rPr>
        <w:instrText>34</w:instrText>
      </w:r>
      <w:r w:rsidRPr="00AF2B35">
        <w:rPr>
          <w:sz w:val="28"/>
          <w:szCs w:val="28"/>
          <w:lang w:val="fr-FR" w:eastAsia="ru-RU"/>
        </w:rPr>
        <w:instrText>C</w:instrText>
      </w:r>
      <w:r w:rsidRPr="00AF2B35">
        <w:rPr>
          <w:sz w:val="28"/>
          <w:szCs w:val="28"/>
          <w:lang w:eastAsia="ru-RU"/>
        </w:rPr>
        <w:instrText>007</w:instrText>
      </w:r>
      <w:r w:rsidRPr="00AF2B35">
        <w:rPr>
          <w:sz w:val="28"/>
          <w:szCs w:val="28"/>
          <w:lang w:val="fr-FR" w:eastAsia="ru-RU"/>
        </w:rPr>
        <w:instrText>ABA</w:instrText>
      </w:r>
      <w:r w:rsidRPr="00AF2B35">
        <w:rPr>
          <w:sz w:val="28"/>
          <w:szCs w:val="28"/>
          <w:lang w:eastAsia="ru-RU"/>
        </w:rPr>
        <w:instrText>8</w:instrText>
      </w:r>
      <w:r w:rsidRPr="00AF2B35">
        <w:rPr>
          <w:sz w:val="28"/>
          <w:szCs w:val="28"/>
          <w:lang w:val="fr-FR" w:eastAsia="ru-RU"/>
        </w:rPr>
        <w:instrText>ECAA</w:instrText>
      </w:r>
      <w:r w:rsidRPr="00AF2B35">
        <w:rPr>
          <w:sz w:val="28"/>
          <w:szCs w:val="28"/>
          <w:lang w:eastAsia="ru-RU"/>
        </w:rPr>
        <w:instrText>28</w:instrText>
      </w:r>
      <w:r w:rsidRPr="00AF2B35">
        <w:rPr>
          <w:sz w:val="28"/>
          <w:szCs w:val="28"/>
          <w:lang w:val="fr-FR" w:eastAsia="ru-RU"/>
        </w:rPr>
        <w:instrText>D</w:instrText>
      </w:r>
      <w:r w:rsidRPr="00AF2B35">
        <w:rPr>
          <w:sz w:val="28"/>
          <w:szCs w:val="28"/>
          <w:lang w:eastAsia="ru-RU"/>
        </w:rPr>
        <w:instrText>/</w:instrText>
      </w:r>
      <w:r w:rsidRPr="00AF2B35">
        <w:rPr>
          <w:sz w:val="28"/>
          <w:szCs w:val="28"/>
          <w:lang w:val="fr-FR" w:eastAsia="ru-RU"/>
        </w:rPr>
        <w:instrText>questions</w:instrText>
      </w:r>
      <w:r w:rsidRPr="00AF2B35">
        <w:rPr>
          <w:sz w:val="28"/>
          <w:szCs w:val="28"/>
          <w:lang w:eastAsia="ru-RU"/>
        </w:rPr>
        <w:instrText>/</w:instrText>
      </w:r>
      <w:r w:rsidRPr="00AF2B35">
        <w:rPr>
          <w:sz w:val="28"/>
          <w:szCs w:val="28"/>
          <w:lang w:val="fr-FR" w:eastAsia="ru-RU"/>
        </w:rPr>
        <w:instrText>E</w:instrText>
      </w:r>
      <w:r w:rsidRPr="00AF2B35">
        <w:rPr>
          <w:sz w:val="28"/>
          <w:szCs w:val="28"/>
          <w:lang w:eastAsia="ru-RU"/>
        </w:rPr>
        <w:instrText>17.39.24/</w:instrText>
      </w:r>
      <w:r w:rsidRPr="00AF2B35">
        <w:rPr>
          <w:sz w:val="28"/>
          <w:szCs w:val="28"/>
          <w:lang w:val="fr-FR" w:eastAsia="ru-RU"/>
        </w:rPr>
        <w:instrText>source</w:instrText>
      </w:r>
      <w:r w:rsidRPr="00AF2B35">
        <w:rPr>
          <w:sz w:val="28"/>
          <w:szCs w:val="28"/>
          <w:lang w:eastAsia="ru-RU"/>
        </w:rPr>
        <w:instrText>0.</w:instrText>
      </w:r>
      <w:r w:rsidRPr="00AF2B35">
        <w:rPr>
          <w:sz w:val="28"/>
          <w:szCs w:val="28"/>
          <w:lang w:val="fr-FR" w:eastAsia="ru-RU"/>
        </w:rPr>
        <w:instrText>xml</w:instrText>
      </w:r>
      <w:r w:rsidRPr="00AF2B35">
        <w:rPr>
          <w:sz w:val="28"/>
          <w:szCs w:val="28"/>
          <w:lang w:eastAsia="ru-RU"/>
        </w:rPr>
        <w:instrText>?</w:instrText>
      </w:r>
      <w:r w:rsidRPr="00AF2B35">
        <w:rPr>
          <w:sz w:val="28"/>
          <w:szCs w:val="28"/>
          <w:lang w:val="fr-FR" w:eastAsia="ru-RU"/>
        </w:rPr>
        <w:instrText>type</w:instrText>
      </w:r>
      <w:r w:rsidRPr="00AF2B35">
        <w:rPr>
          <w:sz w:val="28"/>
          <w:szCs w:val="28"/>
          <w:lang w:eastAsia="ru-RU"/>
        </w:rPr>
        <w:instrText>=</w:instrText>
      </w:r>
      <w:r w:rsidRPr="00AF2B35">
        <w:rPr>
          <w:sz w:val="28"/>
          <w:szCs w:val="28"/>
          <w:lang w:val="fr-FR" w:eastAsia="ru-RU"/>
        </w:rPr>
        <w:instrText>xs</w:instrText>
      </w:r>
      <w:r w:rsidRPr="00AF2B35">
        <w:rPr>
          <w:sz w:val="28"/>
          <w:szCs w:val="28"/>
          <w:lang w:eastAsia="ru-RU"/>
        </w:rPr>
        <w:instrText>3</w:instrText>
      </w:r>
      <w:r w:rsidRPr="00AF2B35">
        <w:rPr>
          <w:sz w:val="28"/>
          <w:szCs w:val="28"/>
          <w:lang w:val="fr-FR" w:eastAsia="ru-RU"/>
        </w:rPr>
        <w:instrText>qst</w:instrText>
      </w:r>
      <w:r w:rsidRPr="00AF2B35">
        <w:rPr>
          <w:sz w:val="28"/>
          <w:szCs w:val="28"/>
          <w:lang w:eastAsia="ru-RU"/>
        </w:rPr>
        <w:instrText>&amp;</w:instrText>
      </w:r>
      <w:r w:rsidRPr="00AF2B35">
        <w:rPr>
          <w:sz w:val="28"/>
          <w:szCs w:val="28"/>
          <w:lang w:val="fr-FR" w:eastAsia="ru-RU"/>
        </w:rPr>
        <w:instrText>guid</w:instrText>
      </w:r>
      <w:r w:rsidRPr="00AF2B35">
        <w:rPr>
          <w:sz w:val="28"/>
          <w:szCs w:val="28"/>
          <w:lang w:eastAsia="ru-RU"/>
        </w:rPr>
        <w:instrText>=047</w:instrText>
      </w:r>
      <w:r w:rsidRPr="00AF2B35">
        <w:rPr>
          <w:sz w:val="28"/>
          <w:szCs w:val="28"/>
          <w:lang w:val="fr-FR" w:eastAsia="ru-RU"/>
        </w:rPr>
        <w:instrText>A</w:instrText>
      </w:r>
      <w:r w:rsidRPr="00AF2B35">
        <w:rPr>
          <w:sz w:val="28"/>
          <w:szCs w:val="28"/>
          <w:lang w:eastAsia="ru-RU"/>
        </w:rPr>
        <w:instrText>4234792895684</w:instrText>
      </w:r>
      <w:r w:rsidRPr="00AF2B35">
        <w:rPr>
          <w:sz w:val="28"/>
          <w:szCs w:val="28"/>
          <w:lang w:val="fr-FR" w:eastAsia="ru-RU"/>
        </w:rPr>
        <w:instrText>B</w:instrText>
      </w:r>
      <w:r w:rsidRPr="00AF2B35">
        <w:rPr>
          <w:sz w:val="28"/>
          <w:szCs w:val="28"/>
          <w:lang w:eastAsia="ru-RU"/>
        </w:rPr>
        <w:instrText>2</w:instrText>
      </w:r>
      <w:r w:rsidRPr="00AF2B35">
        <w:rPr>
          <w:sz w:val="28"/>
          <w:szCs w:val="28"/>
          <w:lang w:val="fr-FR" w:eastAsia="ru-RU"/>
        </w:rPr>
        <w:instrText>D</w:instrText>
      </w:r>
      <w:r w:rsidRPr="00AF2B35">
        <w:rPr>
          <w:sz w:val="28"/>
          <w:szCs w:val="28"/>
          <w:lang w:eastAsia="ru-RU"/>
        </w:rPr>
        <w:instrText>3</w:instrText>
      </w:r>
      <w:r w:rsidRPr="00AF2B35">
        <w:rPr>
          <w:sz w:val="28"/>
          <w:szCs w:val="28"/>
          <w:lang w:val="fr-FR" w:eastAsia="ru-RU"/>
        </w:rPr>
        <w:instrText>FE</w:instrText>
      </w:r>
      <w:r w:rsidRPr="00AF2B35">
        <w:rPr>
          <w:sz w:val="28"/>
          <w:szCs w:val="28"/>
          <w:lang w:eastAsia="ru-RU"/>
        </w:rPr>
        <w:instrText>453</w:instrText>
      </w:r>
      <w:r w:rsidRPr="00AF2B35">
        <w:rPr>
          <w:sz w:val="28"/>
          <w:szCs w:val="28"/>
          <w:lang w:val="fr-FR" w:eastAsia="ru-RU"/>
        </w:rPr>
        <w:instrText>C</w:instrText>
      </w:r>
      <w:r w:rsidRPr="00AF2B35">
        <w:rPr>
          <w:sz w:val="28"/>
          <w:szCs w:val="28"/>
          <w:lang w:eastAsia="ru-RU"/>
        </w:rPr>
        <w:instrText>3</w:instrText>
      </w:r>
      <w:r w:rsidRPr="00AF2B35">
        <w:rPr>
          <w:sz w:val="28"/>
          <w:szCs w:val="28"/>
          <w:lang w:val="fr-FR" w:eastAsia="ru-RU"/>
        </w:rPr>
        <w:instrText>F</w:instrText>
      </w:r>
      <w:r w:rsidRPr="00AF2B35">
        <w:rPr>
          <w:sz w:val="28"/>
          <w:szCs w:val="28"/>
          <w:lang w:eastAsia="ru-RU"/>
        </w:rPr>
        <w:instrText>984" \</w:instrText>
      </w:r>
      <w:r w:rsidRPr="00AF2B35">
        <w:rPr>
          <w:sz w:val="28"/>
          <w:szCs w:val="28"/>
          <w:lang w:val="fr-FR" w:eastAsia="ru-RU"/>
        </w:rPr>
        <w:instrText>c</w:instrText>
      </w:r>
      <w:r w:rsidRPr="00AF2B35">
        <w:rPr>
          <w:sz w:val="28"/>
          <w:szCs w:val="28"/>
          <w:lang w:eastAsia="ru-RU"/>
        </w:rPr>
        <w:instrText xml:space="preserve"> </w:instrText>
      </w:r>
      <w:r w:rsidRPr="00AF2B35">
        <w:rPr>
          <w:sz w:val="28"/>
          <w:szCs w:val="28"/>
          <w:lang w:val="fr-FR" w:eastAsia="ru-RU"/>
        </w:rPr>
        <w:instrText>XML</w:instrText>
      </w:r>
      <w:r w:rsidRPr="00AF2B35">
        <w:rPr>
          <w:sz w:val="28"/>
          <w:szCs w:val="28"/>
          <w:lang w:eastAsia="ru-RU"/>
        </w:rPr>
        <w:instrText xml:space="preserve">  \* </w:instrText>
      </w:r>
      <w:r w:rsidRPr="00AF2B35">
        <w:rPr>
          <w:sz w:val="28"/>
          <w:szCs w:val="28"/>
          <w:lang w:val="fr-FR" w:eastAsia="ru-RU"/>
        </w:rPr>
        <w:instrText>MERGEFORMAT</w:instrText>
      </w:r>
      <w:r w:rsidRPr="00AF2B35">
        <w:rPr>
          <w:sz w:val="28"/>
          <w:szCs w:val="28"/>
          <w:lang w:eastAsia="ru-RU"/>
        </w:rPr>
        <w:instrText xml:space="preserve"> </w:instrText>
      </w:r>
      <w:r w:rsidRPr="00AF2B35">
        <w:rPr>
          <w:sz w:val="28"/>
          <w:szCs w:val="28"/>
          <w:lang w:eastAsia="ru-RU"/>
        </w:rPr>
        <w:fldChar w:fldCharType="separate"/>
      </w:r>
    </w:p>
    <w:p w:rsidR="00B43308" w:rsidRPr="00BC5E00" w:rsidRDefault="00B43308" w:rsidP="00264D23">
      <w:pPr>
        <w:spacing w:after="0" w:line="240" w:lineRule="auto"/>
        <w:jc w:val="both"/>
        <w:rPr>
          <w:sz w:val="28"/>
          <w:szCs w:val="28"/>
          <w:lang w:val="en-US" w:eastAsia="ru-RU"/>
        </w:rPr>
      </w:pPr>
      <w:r w:rsidRPr="00AF2B35">
        <w:rPr>
          <w:sz w:val="28"/>
          <w:szCs w:val="28"/>
          <w:lang w:val="fr-FR" w:eastAsia="ru-RU"/>
        </w:rPr>
        <w:t>Vous</w:t>
      </w:r>
      <w:r w:rsidRPr="00BC5E00">
        <w:rPr>
          <w:sz w:val="28"/>
          <w:szCs w:val="28"/>
          <w:lang w:val="en-US" w:eastAsia="ru-RU"/>
        </w:rPr>
        <w:t xml:space="preserve"> </w:t>
      </w:r>
      <w:r w:rsidRPr="00AF2B35">
        <w:rPr>
          <w:sz w:val="28"/>
          <w:szCs w:val="28"/>
          <w:lang w:val="fr-FR" w:eastAsia="ru-RU"/>
        </w:rPr>
        <w:t>avez</w:t>
      </w:r>
      <w:r w:rsidRPr="00BC5E00">
        <w:rPr>
          <w:sz w:val="28"/>
          <w:szCs w:val="28"/>
          <w:lang w:val="en-US" w:eastAsia="ru-RU"/>
        </w:rPr>
        <w:t xml:space="preserve"> </w:t>
      </w:r>
      <w:r w:rsidRPr="00AF2B35">
        <w:rPr>
          <w:sz w:val="28"/>
          <w:szCs w:val="28"/>
          <w:lang w:val="fr-FR" w:eastAsia="ru-RU"/>
        </w:rPr>
        <w:t>re</w:t>
      </w:r>
      <w:r w:rsidRPr="00BC5E00">
        <w:rPr>
          <w:sz w:val="28"/>
          <w:szCs w:val="28"/>
          <w:lang w:val="en-US" w:eastAsia="ru-RU"/>
        </w:rPr>
        <w:t>ç</w:t>
      </w:r>
      <w:r w:rsidRPr="00AF2B35">
        <w:rPr>
          <w:sz w:val="28"/>
          <w:szCs w:val="28"/>
          <w:lang w:val="fr-FR" w:eastAsia="ru-RU"/>
        </w:rPr>
        <w:t>u</w:t>
      </w:r>
      <w:r w:rsidRPr="00BC5E00">
        <w:rPr>
          <w:sz w:val="28"/>
          <w:szCs w:val="28"/>
          <w:lang w:val="en-US" w:eastAsia="ru-RU"/>
        </w:rPr>
        <w:t xml:space="preserve"> </w:t>
      </w:r>
      <w:r w:rsidRPr="00AF2B35">
        <w:rPr>
          <w:sz w:val="28"/>
          <w:szCs w:val="28"/>
          <w:lang w:val="fr-FR" w:eastAsia="ru-RU"/>
        </w:rPr>
        <w:t>une</w:t>
      </w:r>
      <w:r w:rsidRPr="00BC5E00">
        <w:rPr>
          <w:sz w:val="28"/>
          <w:szCs w:val="28"/>
          <w:lang w:val="en-US" w:eastAsia="ru-RU"/>
        </w:rPr>
        <w:t xml:space="preserve"> </w:t>
      </w:r>
      <w:r w:rsidRPr="00AF2B35">
        <w:rPr>
          <w:sz w:val="28"/>
          <w:szCs w:val="28"/>
          <w:lang w:val="fr-FR" w:eastAsia="ru-RU"/>
        </w:rPr>
        <w:t>lettre</w:t>
      </w:r>
      <w:r w:rsidRPr="00BC5E00">
        <w:rPr>
          <w:sz w:val="28"/>
          <w:szCs w:val="28"/>
          <w:lang w:val="en-US" w:eastAsia="ru-RU"/>
        </w:rPr>
        <w:t xml:space="preserve"> </w:t>
      </w:r>
      <w:r w:rsidRPr="00AF2B35">
        <w:rPr>
          <w:sz w:val="28"/>
          <w:szCs w:val="28"/>
          <w:lang w:val="fr-FR" w:eastAsia="ru-RU"/>
        </w:rPr>
        <w:t>de</w:t>
      </w:r>
      <w:r w:rsidRPr="00BC5E00">
        <w:rPr>
          <w:sz w:val="28"/>
          <w:szCs w:val="28"/>
          <w:lang w:val="en-US" w:eastAsia="ru-RU"/>
        </w:rPr>
        <w:t xml:space="preserve"> </w:t>
      </w:r>
      <w:r w:rsidRPr="00AF2B35">
        <w:rPr>
          <w:sz w:val="28"/>
          <w:szCs w:val="28"/>
          <w:lang w:val="fr-FR" w:eastAsia="ru-RU"/>
        </w:rPr>
        <w:t>votre</w:t>
      </w:r>
      <w:r w:rsidRPr="00BC5E00">
        <w:rPr>
          <w:sz w:val="28"/>
          <w:szCs w:val="28"/>
          <w:lang w:val="en-US" w:eastAsia="ru-RU"/>
        </w:rPr>
        <w:t xml:space="preserve"> </w:t>
      </w:r>
      <w:r w:rsidRPr="00AF2B35">
        <w:rPr>
          <w:sz w:val="28"/>
          <w:szCs w:val="28"/>
          <w:lang w:val="fr-FR" w:eastAsia="ru-RU"/>
        </w:rPr>
        <w:t>ami</w:t>
      </w:r>
      <w:r w:rsidRPr="00BC5E00">
        <w:rPr>
          <w:sz w:val="28"/>
          <w:szCs w:val="28"/>
          <w:lang w:val="en-US" w:eastAsia="ru-RU"/>
        </w:rPr>
        <w:t xml:space="preserve"> </w:t>
      </w:r>
      <w:r w:rsidRPr="00AF2B35">
        <w:rPr>
          <w:sz w:val="28"/>
          <w:szCs w:val="28"/>
          <w:lang w:val="fr-FR" w:eastAsia="ru-RU"/>
        </w:rPr>
        <w:t>fran</w:t>
      </w:r>
      <w:r w:rsidRPr="00BC5E00">
        <w:rPr>
          <w:sz w:val="28"/>
          <w:szCs w:val="28"/>
          <w:lang w:val="en-US" w:eastAsia="ru-RU"/>
        </w:rPr>
        <w:t>ç</w:t>
      </w:r>
      <w:r w:rsidRPr="00AF2B35">
        <w:rPr>
          <w:sz w:val="28"/>
          <w:szCs w:val="28"/>
          <w:lang w:val="fr-FR" w:eastAsia="ru-RU"/>
        </w:rPr>
        <w:t>ais</w:t>
      </w:r>
      <w:r w:rsidRPr="00BC5E00">
        <w:rPr>
          <w:sz w:val="28"/>
          <w:szCs w:val="28"/>
          <w:lang w:val="en-US" w:eastAsia="ru-RU"/>
        </w:rPr>
        <w:t xml:space="preserve"> </w:t>
      </w:r>
      <w:r w:rsidRPr="00AF2B35">
        <w:rPr>
          <w:sz w:val="28"/>
          <w:szCs w:val="28"/>
          <w:lang w:val="fr-FR" w:eastAsia="ru-RU"/>
        </w:rPr>
        <w:t>Arthur</w:t>
      </w:r>
      <w:r w:rsidRPr="00BC5E00">
        <w:rPr>
          <w:sz w:val="28"/>
          <w:szCs w:val="28"/>
          <w:lang w:val="en-US" w:eastAsia="ru-RU"/>
        </w:rPr>
        <w:t xml:space="preserve"> </w:t>
      </w:r>
      <w:r w:rsidRPr="00AF2B35">
        <w:rPr>
          <w:sz w:val="28"/>
          <w:szCs w:val="28"/>
          <w:lang w:val="fr-FR" w:eastAsia="ru-RU"/>
        </w:rPr>
        <w:t>qui</w:t>
      </w:r>
      <w:r w:rsidRPr="00BC5E00">
        <w:rPr>
          <w:sz w:val="28"/>
          <w:szCs w:val="28"/>
          <w:lang w:val="en-US" w:eastAsia="ru-RU"/>
        </w:rPr>
        <w:t xml:space="preserve"> </w:t>
      </w:r>
      <w:r w:rsidRPr="00AF2B35">
        <w:rPr>
          <w:sz w:val="28"/>
          <w:szCs w:val="28"/>
          <w:lang w:val="fr-FR" w:eastAsia="ru-RU"/>
        </w:rPr>
        <w:t>vous</w:t>
      </w:r>
      <w:r w:rsidRPr="00BC5E00">
        <w:rPr>
          <w:sz w:val="28"/>
          <w:szCs w:val="28"/>
          <w:lang w:val="en-US" w:eastAsia="ru-RU"/>
        </w:rPr>
        <w:t xml:space="preserve"> é</w:t>
      </w:r>
      <w:r w:rsidRPr="00AF2B35">
        <w:rPr>
          <w:sz w:val="28"/>
          <w:szCs w:val="28"/>
          <w:lang w:val="fr-FR" w:eastAsia="ru-RU"/>
        </w:rPr>
        <w:t>crit</w:t>
      </w:r>
      <w:r w:rsidRPr="00BC5E00">
        <w:rPr>
          <w:sz w:val="28"/>
          <w:szCs w:val="28"/>
          <w:lang w:val="en-US" w:eastAsia="ru-RU"/>
        </w:rPr>
        <w:t xml:space="preserve">: </w:t>
      </w:r>
    </w:p>
    <w:p w:rsidR="00B43308" w:rsidRPr="00BC5E00" w:rsidRDefault="00B43308" w:rsidP="00264D23">
      <w:pPr>
        <w:spacing w:after="0" w:line="240" w:lineRule="auto"/>
        <w:jc w:val="both"/>
        <w:rPr>
          <w:sz w:val="28"/>
          <w:szCs w:val="28"/>
          <w:lang w:val="en-US" w:eastAsia="ru-RU"/>
        </w:rPr>
      </w:pP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J’adore regarder les documentaires sur les voyages à la télé et sur Internet. Mais cette année, avec mes parents, nous voudrions voyager en Russie. Et toi, quelles régions en Russie as-tu déjà visitées? Où voudrais-tu encore aller? Qu’est-ce que tu peux nous conseiller pour notre premier voyage en Russie?</w:t>
      </w:r>
    </w:p>
    <w:p w:rsidR="00B43308" w:rsidRPr="00AF2B35" w:rsidRDefault="00B43308" w:rsidP="00264D23">
      <w:pPr>
        <w:pBdr>
          <w:top w:val="single" w:sz="4" w:space="1" w:color="auto"/>
          <w:left w:val="single" w:sz="4" w:space="4" w:color="auto"/>
          <w:bottom w:val="single" w:sz="4" w:space="1" w:color="auto"/>
          <w:right w:val="single" w:sz="4" w:space="4" w:color="auto"/>
        </w:pBdr>
        <w:spacing w:after="0" w:line="240" w:lineRule="auto"/>
        <w:jc w:val="both"/>
        <w:rPr>
          <w:i/>
          <w:sz w:val="28"/>
          <w:szCs w:val="28"/>
          <w:lang w:val="fr-FR" w:eastAsia="ru-RU"/>
        </w:rPr>
      </w:pPr>
      <w:r w:rsidRPr="00AF2B35">
        <w:rPr>
          <w:i/>
          <w:sz w:val="28"/>
          <w:szCs w:val="28"/>
          <w:lang w:val="fr-FR" w:eastAsia="ru-RU"/>
        </w:rPr>
        <w:t xml:space="preserve">   Cette année, je travaille tous les dimanches dans une piscine du quartier… </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keepNext/>
        <w:keepLines/>
        <w:spacing w:after="0" w:line="240" w:lineRule="auto"/>
        <w:jc w:val="both"/>
        <w:rPr>
          <w:sz w:val="28"/>
          <w:szCs w:val="28"/>
          <w:lang w:val="fr-FR" w:eastAsia="ru-RU"/>
        </w:rPr>
      </w:pPr>
      <w:r>
        <w:rPr>
          <w:sz w:val="28"/>
          <w:szCs w:val="28"/>
          <w:lang w:val="fr-FR"/>
        </w:rPr>
        <w:t>É</w:t>
      </w:r>
      <w:r w:rsidRPr="00AF2B35">
        <w:rPr>
          <w:sz w:val="28"/>
          <w:szCs w:val="28"/>
          <w:lang w:val="fr-FR" w:eastAsia="ru-RU"/>
        </w:rPr>
        <w:t>crivez une lettre à Arthur.</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Dans votre lettre</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 xml:space="preserve">– répondez à ses questions </w:t>
      </w:r>
    </w:p>
    <w:p w:rsidR="00B43308" w:rsidRPr="00AF2B35" w:rsidRDefault="00B43308" w:rsidP="00264D23">
      <w:pPr>
        <w:keepNext/>
        <w:keepLines/>
        <w:spacing w:after="0" w:line="240" w:lineRule="auto"/>
        <w:jc w:val="both"/>
        <w:rPr>
          <w:sz w:val="28"/>
          <w:szCs w:val="28"/>
          <w:lang w:val="fr-FR" w:eastAsia="ru-RU"/>
        </w:rPr>
      </w:pPr>
      <w:r w:rsidRPr="00AF2B35">
        <w:rPr>
          <w:sz w:val="28"/>
          <w:szCs w:val="28"/>
          <w:lang w:val="fr-FR" w:eastAsia="ru-RU"/>
        </w:rPr>
        <w:t xml:space="preserve">– posez-lui </w:t>
      </w:r>
      <w:r w:rsidRPr="00AF2B35">
        <w:rPr>
          <w:b/>
          <w:sz w:val="28"/>
          <w:szCs w:val="28"/>
          <w:lang w:val="fr-FR" w:eastAsia="ru-RU"/>
        </w:rPr>
        <w:t>3 questions</w:t>
      </w:r>
      <w:r w:rsidRPr="00AF2B35">
        <w:rPr>
          <w:sz w:val="28"/>
          <w:szCs w:val="28"/>
          <w:lang w:val="fr-FR" w:eastAsia="ru-RU"/>
        </w:rPr>
        <w:t xml:space="preserve"> sur son travail dans la piscine.</w:t>
      </w:r>
    </w:p>
    <w:p w:rsidR="00B43308" w:rsidRPr="00AF2B35" w:rsidRDefault="00B43308" w:rsidP="00264D23">
      <w:pPr>
        <w:keepNext/>
        <w:keepLines/>
        <w:spacing w:after="0" w:line="240" w:lineRule="auto"/>
        <w:jc w:val="both"/>
        <w:rPr>
          <w:sz w:val="28"/>
          <w:szCs w:val="28"/>
          <w:lang w:val="fr-FR" w:eastAsia="ru-RU"/>
        </w:rPr>
      </w:pPr>
    </w:p>
    <w:p w:rsidR="00B43308" w:rsidRPr="00AF2B35" w:rsidRDefault="00B43308" w:rsidP="00264D23">
      <w:pPr>
        <w:spacing w:after="0" w:line="240" w:lineRule="auto"/>
        <w:jc w:val="both"/>
        <w:rPr>
          <w:b/>
          <w:sz w:val="28"/>
          <w:szCs w:val="28"/>
          <w:lang w:val="fr-FR" w:eastAsia="ru-RU"/>
        </w:rPr>
      </w:pPr>
      <w:r>
        <w:rPr>
          <w:sz w:val="28"/>
          <w:szCs w:val="28"/>
          <w:lang w:val="fr-FR"/>
        </w:rPr>
        <w:t>É</w:t>
      </w:r>
      <w:r w:rsidRPr="00AF2B35">
        <w:rPr>
          <w:sz w:val="28"/>
          <w:szCs w:val="28"/>
          <w:lang w:val="fr-FR" w:eastAsia="ru-RU"/>
        </w:rPr>
        <w:t>crivez</w:t>
      </w:r>
      <w:r w:rsidRPr="00AF2B35">
        <w:rPr>
          <w:b/>
          <w:sz w:val="28"/>
          <w:szCs w:val="28"/>
          <w:lang w:val="fr-FR" w:eastAsia="ru-RU"/>
        </w:rPr>
        <w:t xml:space="preserve"> 100–140 mots.</w:t>
      </w:r>
    </w:p>
    <w:p w:rsidR="00B43308" w:rsidRPr="00AF2B35" w:rsidRDefault="00B43308" w:rsidP="00264D23">
      <w:pPr>
        <w:spacing w:after="0" w:line="240" w:lineRule="auto"/>
        <w:jc w:val="both"/>
        <w:rPr>
          <w:sz w:val="2"/>
          <w:szCs w:val="28"/>
          <w:lang w:val="fr-FR" w:eastAsia="ru-RU"/>
        </w:rPr>
      </w:pPr>
      <w:r w:rsidRPr="00AF2B35">
        <w:rPr>
          <w:sz w:val="28"/>
          <w:szCs w:val="28"/>
          <w:lang w:val="fr-FR" w:eastAsia="ru-RU"/>
        </w:rPr>
        <w:t>Suivez les règles de la présentation des lettres non officielles.</w:t>
      </w:r>
    </w:p>
    <w:p w:rsidR="00B43308" w:rsidRPr="00AF2B35" w:rsidRDefault="00B43308" w:rsidP="00264D23">
      <w:pPr>
        <w:tabs>
          <w:tab w:val="left" w:pos="540"/>
          <w:tab w:val="left" w:pos="1980"/>
        </w:tabs>
        <w:spacing w:after="0" w:line="240" w:lineRule="auto"/>
        <w:ind w:firstLine="709"/>
        <w:jc w:val="center"/>
        <w:rPr>
          <w:b/>
          <w:sz w:val="28"/>
          <w:szCs w:val="28"/>
          <w:lang w:val="fr-FR"/>
        </w:rPr>
      </w:pPr>
      <w:r w:rsidRPr="00AF2B35">
        <w:rPr>
          <w:sz w:val="28"/>
          <w:szCs w:val="28"/>
          <w:lang w:eastAsia="ru-RU"/>
        </w:rPr>
        <w:fldChar w:fldCharType="end"/>
      </w:r>
    </w:p>
    <w:p w:rsidR="00B43308" w:rsidRPr="00AF2B35" w:rsidRDefault="00B43308" w:rsidP="00264D23">
      <w:pPr>
        <w:tabs>
          <w:tab w:val="left" w:pos="540"/>
          <w:tab w:val="left" w:pos="1980"/>
        </w:tabs>
        <w:spacing w:after="0" w:line="240" w:lineRule="auto"/>
        <w:jc w:val="center"/>
        <w:rPr>
          <w:sz w:val="28"/>
          <w:szCs w:val="28"/>
        </w:rPr>
      </w:pPr>
      <w:r w:rsidRPr="00AF2B35">
        <w:rPr>
          <w:b/>
          <w:sz w:val="28"/>
          <w:szCs w:val="28"/>
        </w:rPr>
        <w:t>Текст личного письма учащейся (</w:t>
      </w:r>
      <w:r w:rsidRPr="00AF2B35">
        <w:rPr>
          <w:sz w:val="28"/>
          <w:szCs w:val="28"/>
        </w:rPr>
        <w:t>с сохранением орфографии и пунктуации оригинала)</w:t>
      </w:r>
    </w:p>
    <w:p w:rsidR="00B43308" w:rsidRPr="00AF2B35" w:rsidRDefault="00B43308" w:rsidP="00264D23">
      <w:pPr>
        <w:tabs>
          <w:tab w:val="left" w:pos="540"/>
          <w:tab w:val="left" w:pos="1980"/>
        </w:tabs>
        <w:spacing w:after="0" w:line="240" w:lineRule="auto"/>
        <w:jc w:val="center"/>
        <w:rPr>
          <w:sz w:val="28"/>
          <w:szCs w:val="28"/>
        </w:rPr>
      </w:pPr>
    </w:p>
    <w:p w:rsidR="00B43308" w:rsidRPr="00AF2B35" w:rsidRDefault="00E67DFA" w:rsidP="00264D23">
      <w:pPr>
        <w:tabs>
          <w:tab w:val="left" w:pos="540"/>
          <w:tab w:val="left" w:pos="1980"/>
        </w:tabs>
        <w:spacing w:after="0" w:line="240" w:lineRule="auto"/>
        <w:jc w:val="center"/>
        <w:rPr>
          <w:sz w:val="28"/>
          <w:szCs w:val="28"/>
        </w:rPr>
      </w:pPr>
      <w:r>
        <w:rPr>
          <w:noProof/>
          <w:lang w:eastAsia="ru-RU"/>
        </w:rPr>
        <w:drawing>
          <wp:inline distT="0" distB="0" distL="0" distR="0">
            <wp:extent cx="5457825" cy="3695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l="3780" t="22005" r="4558" b="33775"/>
                    <a:stretch>
                      <a:fillRect/>
                    </a:stretch>
                  </pic:blipFill>
                  <pic:spPr bwMode="auto">
                    <a:xfrm>
                      <a:off x="0" y="0"/>
                      <a:ext cx="5457825" cy="3695700"/>
                    </a:xfrm>
                    <a:prstGeom prst="rect">
                      <a:avLst/>
                    </a:prstGeom>
                    <a:noFill/>
                    <a:ln>
                      <a:noFill/>
                    </a:ln>
                  </pic:spPr>
                </pic:pic>
              </a:graphicData>
            </a:graphic>
          </wp:inline>
        </w:drawing>
      </w:r>
    </w:p>
    <w:p w:rsidR="00B43308" w:rsidRPr="00AF2B35" w:rsidRDefault="00B43308" w:rsidP="00264D23">
      <w:pPr>
        <w:tabs>
          <w:tab w:val="left" w:pos="540"/>
          <w:tab w:val="left" w:pos="1980"/>
        </w:tabs>
        <w:spacing w:after="0" w:line="240" w:lineRule="auto"/>
        <w:jc w:val="center"/>
        <w:rPr>
          <w:b/>
          <w:sz w:val="28"/>
          <w:szCs w:val="28"/>
        </w:rPr>
      </w:pPr>
    </w:p>
    <w:p w:rsidR="00B43308" w:rsidRPr="00AF2B35" w:rsidRDefault="00B43308" w:rsidP="00264D23">
      <w:pPr>
        <w:tabs>
          <w:tab w:val="left" w:pos="540"/>
          <w:tab w:val="left" w:pos="1980"/>
        </w:tabs>
        <w:spacing w:after="0" w:line="240" w:lineRule="auto"/>
        <w:jc w:val="both"/>
        <w:rPr>
          <w:sz w:val="28"/>
          <w:szCs w:val="28"/>
        </w:rPr>
      </w:pPr>
      <w:r>
        <w:rPr>
          <w:b/>
          <w:sz w:val="28"/>
          <w:szCs w:val="28"/>
        </w:rPr>
        <w:br w:type="page"/>
      </w:r>
      <w:r w:rsidRPr="00AF2B35">
        <w:rPr>
          <w:b/>
          <w:sz w:val="28"/>
          <w:szCs w:val="28"/>
        </w:rPr>
        <w:lastRenderedPageBreak/>
        <w:t xml:space="preserve">ЗАДАНИЕ 17. </w:t>
      </w:r>
      <w:r w:rsidRPr="00AF2B35">
        <w:rPr>
          <w:sz w:val="28"/>
          <w:szCs w:val="28"/>
        </w:rPr>
        <w:t>Работа в группах.</w:t>
      </w:r>
      <w:r w:rsidRPr="00AF2B35">
        <w:rPr>
          <w:b/>
          <w:sz w:val="28"/>
          <w:szCs w:val="28"/>
        </w:rPr>
        <w:t xml:space="preserve"> </w:t>
      </w:r>
      <w:r w:rsidRPr="00AF2B35">
        <w:rPr>
          <w:sz w:val="28"/>
          <w:szCs w:val="28"/>
        </w:rPr>
        <w:t>На основе</w:t>
      </w:r>
      <w:r w:rsidRPr="00AF2B35">
        <w:rPr>
          <w:b/>
          <w:sz w:val="28"/>
          <w:szCs w:val="28"/>
        </w:rPr>
        <w:t xml:space="preserve"> </w:t>
      </w:r>
      <w:r w:rsidRPr="00AF2B35">
        <w:rPr>
          <w:sz w:val="28"/>
          <w:szCs w:val="28"/>
        </w:rPr>
        <w:t>общих к</w:t>
      </w:r>
      <w:r w:rsidRPr="00AF2B35">
        <w:rPr>
          <w:bCs/>
          <w:sz w:val="28"/>
          <w:szCs w:val="28"/>
        </w:rPr>
        <w:t>ритериев оценивания выполнения заданий раздела «Письмо» и дополнительной схемы оценивания с</w:t>
      </w:r>
      <w:r w:rsidRPr="00AF2B35">
        <w:rPr>
          <w:sz w:val="28"/>
          <w:szCs w:val="28"/>
        </w:rPr>
        <w:t>оставьте краткие рекомендации для экспертов, что и как учитывать при проверке личного письма.</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18.</w:t>
      </w:r>
      <w:r w:rsidRPr="00AF2B35">
        <w:rPr>
          <w:sz w:val="28"/>
          <w:szCs w:val="28"/>
        </w:rPr>
        <w:t xml:space="preserve"> Предложите вашим учащимся написать личное письмо в соответствии со следующим заданием. Проанализируйте выполненные работы, отберите лучшую и худшую и обсудите их с коллегами с точки зрения содержания и организации текста. </w:t>
      </w:r>
    </w:p>
    <w:p w:rsidR="00B43308" w:rsidRPr="00AF2B35" w:rsidRDefault="00B43308" w:rsidP="00264D23">
      <w:pPr>
        <w:tabs>
          <w:tab w:val="left" w:pos="540"/>
          <w:tab w:val="left" w:pos="1980"/>
        </w:tabs>
        <w:spacing w:after="0" w:line="240" w:lineRule="auto"/>
        <w:jc w:val="both"/>
        <w:rPr>
          <w:sz w:val="28"/>
          <w:szCs w:val="28"/>
        </w:rPr>
      </w:pPr>
    </w:p>
    <w:p w:rsidR="00B43308" w:rsidRDefault="00B43308" w:rsidP="00264D23">
      <w:pPr>
        <w:tabs>
          <w:tab w:val="left" w:pos="540"/>
          <w:tab w:val="left" w:pos="1980"/>
        </w:tabs>
        <w:spacing w:after="0" w:line="240" w:lineRule="auto"/>
        <w:jc w:val="both"/>
        <w:rPr>
          <w:sz w:val="28"/>
          <w:szCs w:val="28"/>
        </w:rPr>
      </w:pPr>
    </w:p>
    <w:p w:rsidR="00B43308"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ind w:firstLine="709"/>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00F67485">
        <w:rPr>
          <w:b/>
          <w:sz w:val="28"/>
          <w:szCs w:val="28"/>
        </w:rPr>
        <w:t>обучающегося</w:t>
      </w:r>
    </w:p>
    <w:p w:rsidR="00B43308" w:rsidRPr="000F7AB7" w:rsidRDefault="00B43308" w:rsidP="00A3416A">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val="fr-FR" w:eastAsia="ru-RU"/>
        </w:rPr>
      </w:pPr>
      <w:r w:rsidRPr="000F7AB7">
        <w:rPr>
          <w:b/>
          <w:sz w:val="28"/>
          <w:szCs w:val="28"/>
          <w:lang w:val="fr-FR" w:eastAsia="ru-RU"/>
        </w:rPr>
        <w:t>39</w:t>
      </w:r>
      <w:r w:rsidRPr="000F7AB7">
        <w:rPr>
          <w:b/>
          <w:sz w:val="28"/>
          <w:szCs w:val="28"/>
          <w:lang w:val="fr-FR" w:eastAsia="ru-RU"/>
        </w:rPr>
        <w:br/>
      </w:r>
    </w:p>
    <w:p w:rsidR="00B43308" w:rsidRPr="006E2B21" w:rsidRDefault="00B43308" w:rsidP="00264D23">
      <w:pPr>
        <w:spacing w:line="240" w:lineRule="auto"/>
        <w:jc w:val="both"/>
        <w:rPr>
          <w:sz w:val="28"/>
          <w:szCs w:val="28"/>
          <w:lang w:val="fr-FR"/>
        </w:rPr>
      </w:pPr>
      <w:r w:rsidRPr="00AF2B35">
        <w:rPr>
          <w:sz w:val="28"/>
          <w:szCs w:val="28"/>
          <w:lang w:val="fr-FR"/>
        </w:rPr>
        <w:t>Vous avez reçu une lettre de votre ami français Hugo qui vous écrit:</w:t>
      </w:r>
    </w:p>
    <w:p w:rsidR="00B43308" w:rsidRPr="00AF2B35" w:rsidRDefault="00B43308" w:rsidP="00264D23">
      <w:pPr>
        <w:pBdr>
          <w:top w:val="single" w:sz="4" w:space="1" w:color="auto"/>
          <w:left w:val="single" w:sz="4" w:space="4" w:color="auto"/>
          <w:bottom w:val="single" w:sz="4" w:space="1" w:color="auto"/>
          <w:right w:val="single" w:sz="4" w:space="4" w:color="auto"/>
        </w:pBdr>
        <w:spacing w:line="240" w:lineRule="auto"/>
        <w:jc w:val="both"/>
        <w:rPr>
          <w:i/>
          <w:sz w:val="28"/>
          <w:szCs w:val="28"/>
          <w:lang w:val="fr-FR"/>
        </w:rPr>
      </w:pPr>
      <w:r w:rsidRPr="00AF2B35">
        <w:rPr>
          <w:i/>
          <w:sz w:val="28"/>
          <w:szCs w:val="28"/>
          <w:lang w:val="fr-FR"/>
        </w:rPr>
        <w:t xml:space="preserve">… Pour moi, les vacances, c'est partir … loin, n'importe où … n'importe comment, mais avec des copains! Je ne supporte plus de passer mes vacances en famille! J'ai passé l’âge! Et toi, où aimes-tu passer tes vacances? Avec qui les passes-tu ? Qu'est-ce que tu aimes faire pendant tes vacances? ... </w:t>
      </w:r>
    </w:p>
    <w:p w:rsidR="00B43308" w:rsidRPr="00AF2B35" w:rsidRDefault="00B43308" w:rsidP="00264D23">
      <w:pPr>
        <w:pBdr>
          <w:top w:val="single" w:sz="4" w:space="1" w:color="auto"/>
          <w:left w:val="single" w:sz="4" w:space="4" w:color="auto"/>
          <w:bottom w:val="single" w:sz="4" w:space="1" w:color="auto"/>
          <w:right w:val="single" w:sz="4" w:space="4" w:color="auto"/>
        </w:pBdr>
        <w:spacing w:line="240" w:lineRule="auto"/>
        <w:jc w:val="both"/>
        <w:rPr>
          <w:i/>
          <w:sz w:val="28"/>
          <w:szCs w:val="28"/>
          <w:lang w:val="fr-FR"/>
        </w:rPr>
      </w:pPr>
      <w:r w:rsidRPr="00AF2B35">
        <w:rPr>
          <w:i/>
          <w:sz w:val="28"/>
          <w:szCs w:val="28"/>
          <w:lang w:val="fr-FR"/>
        </w:rPr>
        <w:t xml:space="preserve">   Cette année, après mon lycée professionnel, je commence à travailler à partir du mois de septembre dans un grand restaurant parisien …</w:t>
      </w:r>
    </w:p>
    <w:p w:rsidR="00B43308" w:rsidRPr="00AF2B35" w:rsidRDefault="00B43308" w:rsidP="00264D23">
      <w:pPr>
        <w:keepNext/>
        <w:keepLines/>
        <w:spacing w:after="0" w:line="240" w:lineRule="auto"/>
        <w:jc w:val="both"/>
        <w:rPr>
          <w:sz w:val="28"/>
          <w:szCs w:val="28"/>
          <w:lang w:val="fr-FR"/>
        </w:rPr>
      </w:pPr>
      <w:r>
        <w:rPr>
          <w:sz w:val="28"/>
          <w:szCs w:val="28"/>
          <w:lang w:val="fr-FR"/>
        </w:rPr>
        <w:t>É</w:t>
      </w:r>
      <w:r w:rsidRPr="00AF2B35">
        <w:rPr>
          <w:sz w:val="28"/>
          <w:szCs w:val="28"/>
          <w:lang w:val="fr-FR"/>
        </w:rPr>
        <w:t>crivez une lettre à Hugo.</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Dans votre lettre</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 xml:space="preserve">- répondez à ses questions </w:t>
      </w:r>
    </w:p>
    <w:p w:rsidR="00B43308" w:rsidRPr="00AF2B35" w:rsidRDefault="00B43308" w:rsidP="00264D23">
      <w:pPr>
        <w:keepNext/>
        <w:keepLines/>
        <w:spacing w:after="0" w:line="240" w:lineRule="auto"/>
        <w:jc w:val="both"/>
        <w:rPr>
          <w:sz w:val="28"/>
          <w:szCs w:val="28"/>
          <w:lang w:val="fr-FR"/>
        </w:rPr>
      </w:pPr>
      <w:r w:rsidRPr="00AF2B35">
        <w:rPr>
          <w:sz w:val="28"/>
          <w:szCs w:val="28"/>
          <w:lang w:val="fr-FR"/>
        </w:rPr>
        <w:t xml:space="preserve">- posez-lui </w:t>
      </w:r>
      <w:r w:rsidRPr="00AF2B35">
        <w:rPr>
          <w:b/>
          <w:sz w:val="28"/>
          <w:szCs w:val="28"/>
          <w:lang w:val="fr-FR"/>
        </w:rPr>
        <w:t>3 questions</w:t>
      </w:r>
      <w:r w:rsidRPr="00AF2B35">
        <w:rPr>
          <w:sz w:val="28"/>
          <w:szCs w:val="28"/>
          <w:lang w:val="fr-FR"/>
        </w:rPr>
        <w:t xml:space="preserve"> sur son futur travail.</w:t>
      </w:r>
    </w:p>
    <w:p w:rsidR="00B43308" w:rsidRPr="00AF2B35" w:rsidRDefault="00B43308" w:rsidP="00264D23">
      <w:pPr>
        <w:spacing w:after="0" w:line="240" w:lineRule="auto"/>
        <w:jc w:val="both"/>
        <w:rPr>
          <w:b/>
          <w:sz w:val="28"/>
          <w:szCs w:val="28"/>
          <w:lang w:val="fr-FR"/>
        </w:rPr>
      </w:pPr>
      <w:r>
        <w:rPr>
          <w:sz w:val="28"/>
          <w:szCs w:val="28"/>
          <w:lang w:val="fr-FR"/>
        </w:rPr>
        <w:t>É</w:t>
      </w:r>
      <w:r w:rsidRPr="00AF2B35">
        <w:rPr>
          <w:sz w:val="28"/>
          <w:szCs w:val="28"/>
          <w:lang w:val="fr-FR"/>
        </w:rPr>
        <w:t>crivez</w:t>
      </w:r>
      <w:r w:rsidRPr="00AF2B35">
        <w:rPr>
          <w:b/>
          <w:sz w:val="28"/>
          <w:szCs w:val="28"/>
          <w:lang w:val="fr-FR"/>
        </w:rPr>
        <w:t xml:space="preserve"> 100–140 mots.</w:t>
      </w:r>
    </w:p>
    <w:p w:rsidR="00B43308" w:rsidRPr="00AF2B35" w:rsidRDefault="00B43308" w:rsidP="00264D23">
      <w:pPr>
        <w:spacing w:after="0" w:line="240" w:lineRule="auto"/>
        <w:jc w:val="both"/>
        <w:rPr>
          <w:sz w:val="28"/>
          <w:szCs w:val="28"/>
          <w:lang w:val="fr-FR"/>
        </w:rPr>
      </w:pPr>
      <w:r w:rsidRPr="00AF2B35">
        <w:rPr>
          <w:sz w:val="28"/>
          <w:szCs w:val="28"/>
          <w:lang w:val="fr-FR"/>
        </w:rPr>
        <w:t>Suivez les règles de la présentation des lettres non officielles.</w:t>
      </w:r>
    </w:p>
    <w:p w:rsidR="00B43308" w:rsidRPr="003E687C" w:rsidRDefault="00B43308" w:rsidP="00264D23">
      <w:pPr>
        <w:tabs>
          <w:tab w:val="left" w:pos="540"/>
          <w:tab w:val="left" w:pos="1980"/>
        </w:tabs>
        <w:spacing w:after="0" w:line="240" w:lineRule="auto"/>
        <w:rPr>
          <w:b/>
          <w:sz w:val="28"/>
          <w:szCs w:val="28"/>
          <w:lang w:val="fr-FR"/>
        </w:rPr>
      </w:pPr>
    </w:p>
    <w:p w:rsidR="00B43308" w:rsidRPr="003E687C" w:rsidRDefault="00B43308" w:rsidP="00264D23">
      <w:pPr>
        <w:tabs>
          <w:tab w:val="left" w:pos="540"/>
          <w:tab w:val="left" w:pos="1980"/>
        </w:tabs>
        <w:spacing w:after="0" w:line="240" w:lineRule="auto"/>
        <w:rPr>
          <w:sz w:val="28"/>
          <w:szCs w:val="28"/>
          <w:lang w:val="fr-FR"/>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19.</w:t>
      </w:r>
      <w:r w:rsidRPr="00AF2B35">
        <w:rPr>
          <w:sz w:val="28"/>
          <w:szCs w:val="28"/>
        </w:rPr>
        <w:t xml:space="preserve"> Составьте два задания для </w:t>
      </w:r>
      <w:r w:rsidR="00F67485">
        <w:rPr>
          <w:sz w:val="28"/>
          <w:szCs w:val="28"/>
        </w:rPr>
        <w:t>обучающихся</w:t>
      </w:r>
      <w:r w:rsidRPr="00AF2B35">
        <w:rPr>
          <w:sz w:val="28"/>
          <w:szCs w:val="28"/>
        </w:rPr>
        <w:t xml:space="preserve"> для написания личного письма по любой теме, взятой из школьного стандарта по иностранным языкам для старшей школы общеобразовательных </w:t>
      </w:r>
      <w:r w:rsidR="00BC5E00">
        <w:rPr>
          <w:sz w:val="28"/>
          <w:szCs w:val="28"/>
        </w:rPr>
        <w:t>организациях</w:t>
      </w:r>
      <w:r w:rsidRPr="00AF2B35">
        <w:rPr>
          <w:sz w:val="28"/>
          <w:szCs w:val="28"/>
        </w:rPr>
        <w:t xml:space="preserve">. Разработайте к ним дополнительную схему оценивания. Подготовьте </w:t>
      </w:r>
      <w:r w:rsidR="00F67485">
        <w:rPr>
          <w:sz w:val="28"/>
          <w:szCs w:val="28"/>
        </w:rPr>
        <w:t>обучающихся</w:t>
      </w:r>
      <w:r w:rsidRPr="00AF2B35">
        <w:rPr>
          <w:sz w:val="28"/>
          <w:szCs w:val="28"/>
        </w:rPr>
        <w:t xml:space="preserve"> к написанию личного письма с учетом требований дополнительной схемы оценивания заданий.</w:t>
      </w:r>
    </w:p>
    <w:p w:rsidR="00B43308" w:rsidRPr="00AF2B35" w:rsidRDefault="00B43308" w:rsidP="00264D23">
      <w:pPr>
        <w:tabs>
          <w:tab w:val="left" w:pos="540"/>
          <w:tab w:val="left" w:pos="1980"/>
        </w:tabs>
        <w:spacing w:after="0" w:line="240" w:lineRule="auto"/>
        <w:ind w:firstLine="709"/>
        <w:rPr>
          <w:sz w:val="28"/>
          <w:szCs w:val="28"/>
        </w:rPr>
      </w:pPr>
    </w:p>
    <w:p w:rsidR="00B43308" w:rsidRPr="00AF2B35" w:rsidRDefault="00B43308" w:rsidP="008D42B6">
      <w:pPr>
        <w:pStyle w:val="4"/>
      </w:pPr>
      <w:bookmarkStart w:id="12" w:name="_Toc4020917"/>
      <w:r w:rsidRPr="00AF2B35">
        <w:t>КОНТРОЛЬНЫЕ ВОПРОСЫ</w:t>
      </w:r>
      <w:bookmarkEnd w:id="12"/>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умения проверяет задание 39 </w:t>
      </w:r>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стратегии используются </w:t>
      </w:r>
      <w:r w:rsidR="00F67485">
        <w:rPr>
          <w:sz w:val="28"/>
          <w:szCs w:val="28"/>
        </w:rPr>
        <w:t>обучающимися</w:t>
      </w:r>
      <w:r w:rsidRPr="00AF2B35">
        <w:rPr>
          <w:sz w:val="28"/>
          <w:szCs w:val="28"/>
        </w:rPr>
        <w:t xml:space="preserve"> при выполнении задания 39?</w:t>
      </w:r>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Каковы критерии оценивания задания </w:t>
      </w:r>
      <w:proofErr w:type="gramStart"/>
      <w:r w:rsidRPr="00AF2B35">
        <w:rPr>
          <w:sz w:val="28"/>
          <w:szCs w:val="28"/>
        </w:rPr>
        <w:t>39 ?</w:t>
      </w:r>
      <w:proofErr w:type="gramEnd"/>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пункты включены в дополнительную схему оценивания задания </w:t>
      </w:r>
      <w:proofErr w:type="gramStart"/>
      <w:r w:rsidRPr="00AF2B35">
        <w:rPr>
          <w:sz w:val="28"/>
          <w:szCs w:val="28"/>
        </w:rPr>
        <w:t>39 ?</w:t>
      </w:r>
      <w:proofErr w:type="gramEnd"/>
      <w:r w:rsidRPr="00AF2B35">
        <w:rPr>
          <w:sz w:val="28"/>
          <w:szCs w:val="28"/>
        </w:rPr>
        <w:t xml:space="preserve"> От чего зависит набор этих пунктов? Какие из них определяются типом </w:t>
      </w:r>
      <w:r w:rsidRPr="00AF2B35">
        <w:rPr>
          <w:sz w:val="28"/>
          <w:szCs w:val="28"/>
        </w:rPr>
        <w:lastRenderedPageBreak/>
        <w:t xml:space="preserve">задания («Личное письмо»), а какие зависят от содержания письма-стимула? Какие еще пункты задания 39 учитываются при составлении задания? </w:t>
      </w:r>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Какие типичные ошибки допускают </w:t>
      </w:r>
      <w:r w:rsidR="00F67485">
        <w:rPr>
          <w:sz w:val="28"/>
          <w:szCs w:val="28"/>
        </w:rPr>
        <w:t>обучающиеся</w:t>
      </w:r>
      <w:r w:rsidRPr="00AF2B35">
        <w:rPr>
          <w:sz w:val="28"/>
          <w:szCs w:val="28"/>
        </w:rPr>
        <w:t xml:space="preserve"> в задании 39? Как можно предотвратить эти ошибки?</w:t>
      </w:r>
    </w:p>
    <w:p w:rsidR="00B43308" w:rsidRPr="00AF2B35" w:rsidRDefault="00B43308" w:rsidP="00264D23">
      <w:pPr>
        <w:numPr>
          <w:ilvl w:val="0"/>
          <w:numId w:val="8"/>
        </w:numPr>
        <w:tabs>
          <w:tab w:val="left" w:pos="540"/>
          <w:tab w:val="left" w:pos="1980"/>
        </w:tabs>
        <w:spacing w:after="0" w:line="240" w:lineRule="auto"/>
        <w:jc w:val="both"/>
        <w:rPr>
          <w:sz w:val="28"/>
          <w:szCs w:val="28"/>
        </w:rPr>
      </w:pPr>
      <w:r w:rsidRPr="00AF2B35">
        <w:rPr>
          <w:sz w:val="28"/>
          <w:szCs w:val="28"/>
        </w:rPr>
        <w:t xml:space="preserve">Когда назначается третья проверка работы </w:t>
      </w:r>
      <w:r w:rsidR="00F67485">
        <w:rPr>
          <w:sz w:val="28"/>
          <w:szCs w:val="28"/>
        </w:rPr>
        <w:t>обучающегося</w:t>
      </w:r>
      <w:r w:rsidRPr="00AF2B35">
        <w:rPr>
          <w:sz w:val="28"/>
          <w:szCs w:val="28"/>
        </w:rPr>
        <w:t>?</w:t>
      </w:r>
    </w:p>
    <w:p w:rsidR="00B43308" w:rsidRPr="00AF2B35" w:rsidRDefault="00B43308" w:rsidP="00264D23">
      <w:pPr>
        <w:tabs>
          <w:tab w:val="left" w:pos="540"/>
          <w:tab w:val="left" w:pos="1980"/>
        </w:tabs>
        <w:spacing w:after="0" w:line="240" w:lineRule="auto"/>
        <w:ind w:firstLine="709"/>
        <w:jc w:val="center"/>
        <w:rPr>
          <w:b/>
          <w:sz w:val="28"/>
          <w:szCs w:val="28"/>
        </w:rPr>
      </w:pPr>
    </w:p>
    <w:p w:rsidR="00B43308" w:rsidRPr="00AF2B35" w:rsidRDefault="00B43308" w:rsidP="008D42B6">
      <w:pPr>
        <w:pStyle w:val="4"/>
      </w:pPr>
      <w:bookmarkStart w:id="13" w:name="_Toc4020918"/>
      <w:r w:rsidRPr="00AF2B35">
        <w:t>РЕФЛЕКСИЯ</w:t>
      </w:r>
      <w:bookmarkEnd w:id="13"/>
    </w:p>
    <w:p w:rsidR="00B43308" w:rsidRPr="00AF2B35" w:rsidRDefault="00B43308" w:rsidP="00264D23">
      <w:pPr>
        <w:numPr>
          <w:ilvl w:val="0"/>
          <w:numId w:val="3"/>
        </w:numPr>
        <w:tabs>
          <w:tab w:val="left" w:pos="540"/>
          <w:tab w:val="left" w:pos="1980"/>
        </w:tabs>
        <w:spacing w:after="0" w:line="240" w:lineRule="auto"/>
        <w:jc w:val="both"/>
        <w:rPr>
          <w:sz w:val="28"/>
          <w:szCs w:val="28"/>
        </w:rPr>
      </w:pPr>
      <w:r w:rsidRPr="00AF2B35">
        <w:rPr>
          <w:sz w:val="28"/>
          <w:szCs w:val="28"/>
        </w:rPr>
        <w:t>Легко или трудно было вам оценивать задание 39? Почему?</w:t>
      </w:r>
    </w:p>
    <w:p w:rsidR="00B43308" w:rsidRPr="00AF2B35" w:rsidRDefault="00B43308" w:rsidP="00264D23">
      <w:pPr>
        <w:numPr>
          <w:ilvl w:val="0"/>
          <w:numId w:val="3"/>
        </w:numPr>
        <w:tabs>
          <w:tab w:val="left" w:pos="540"/>
          <w:tab w:val="left" w:pos="1980"/>
        </w:tabs>
        <w:spacing w:after="0" w:line="240" w:lineRule="auto"/>
        <w:jc w:val="both"/>
        <w:rPr>
          <w:sz w:val="28"/>
          <w:szCs w:val="28"/>
        </w:rPr>
      </w:pPr>
      <w:r w:rsidRPr="00AF2B35">
        <w:rPr>
          <w:sz w:val="28"/>
          <w:szCs w:val="28"/>
        </w:rPr>
        <w:t>Какие задания в данной теме показались наиболее полезными/лишними?</w:t>
      </w:r>
    </w:p>
    <w:p w:rsidR="00B43308" w:rsidRPr="00AF2B35" w:rsidRDefault="00B43308" w:rsidP="00264D23">
      <w:pPr>
        <w:numPr>
          <w:ilvl w:val="0"/>
          <w:numId w:val="3"/>
        </w:numPr>
        <w:tabs>
          <w:tab w:val="left" w:pos="540"/>
          <w:tab w:val="left" w:pos="1980"/>
        </w:tabs>
        <w:spacing w:after="0" w:line="240" w:lineRule="auto"/>
        <w:jc w:val="both"/>
        <w:rPr>
          <w:sz w:val="28"/>
          <w:szCs w:val="28"/>
        </w:rPr>
      </w:pPr>
      <w:r w:rsidRPr="00AF2B35">
        <w:rPr>
          <w:sz w:val="28"/>
          <w:szCs w:val="28"/>
        </w:rPr>
        <w:t xml:space="preserve">Поможет ли ваш новый опыт в оценивании работ ваших </w:t>
      </w:r>
      <w:r w:rsidR="00F67485">
        <w:rPr>
          <w:sz w:val="28"/>
          <w:szCs w:val="28"/>
        </w:rPr>
        <w:t>обучающихся</w:t>
      </w:r>
      <w:r w:rsidRPr="00AF2B35">
        <w:rPr>
          <w:sz w:val="28"/>
          <w:szCs w:val="28"/>
        </w:rPr>
        <w:t xml:space="preserve"> и собираетесь ли вы его внедрять в своей школе?</w:t>
      </w:r>
    </w:p>
    <w:p w:rsidR="00B43308" w:rsidRPr="00AF2B35" w:rsidRDefault="00B43308" w:rsidP="008D42B6">
      <w:pPr>
        <w:pStyle w:val="4"/>
      </w:pPr>
      <w:r w:rsidRPr="00AF2B35">
        <w:br w:type="page"/>
      </w:r>
      <w:bookmarkStart w:id="14" w:name="_Toc4020919"/>
      <w:r w:rsidRPr="00AF2B35">
        <w:lastRenderedPageBreak/>
        <w:t>Тема 2. Технология оценивания выполнения задания по письму 40 («Письменное высказывание с элементами рассуждения» – «Ваше мнение»)</w:t>
      </w:r>
      <w:bookmarkEnd w:id="14"/>
    </w:p>
    <w:p w:rsidR="00B43308" w:rsidRPr="00AF2B35" w:rsidRDefault="00B43308" w:rsidP="00264D23">
      <w:pPr>
        <w:tabs>
          <w:tab w:val="left" w:pos="540"/>
          <w:tab w:val="left" w:pos="1980"/>
        </w:tabs>
        <w:ind w:firstLine="709"/>
        <w:jc w:val="center"/>
        <w:rPr>
          <w:b/>
          <w:sz w:val="28"/>
          <w:szCs w:val="28"/>
        </w:rPr>
      </w:pPr>
      <w:r w:rsidRPr="00AF2B35">
        <w:rPr>
          <w:b/>
          <w:sz w:val="28"/>
          <w:szCs w:val="28"/>
        </w:rPr>
        <w:t>Основные вопросы темы</w:t>
      </w:r>
    </w:p>
    <w:p w:rsidR="00B43308" w:rsidRPr="00AF2B35" w:rsidRDefault="00B43308" w:rsidP="00264D23">
      <w:pPr>
        <w:numPr>
          <w:ilvl w:val="0"/>
          <w:numId w:val="4"/>
        </w:numPr>
        <w:tabs>
          <w:tab w:val="left" w:pos="540"/>
          <w:tab w:val="left" w:pos="1980"/>
        </w:tabs>
        <w:spacing w:after="0" w:line="240" w:lineRule="auto"/>
        <w:jc w:val="both"/>
        <w:rPr>
          <w:sz w:val="28"/>
          <w:szCs w:val="28"/>
        </w:rPr>
      </w:pPr>
      <w:r w:rsidRPr="00AF2B35">
        <w:rPr>
          <w:sz w:val="28"/>
          <w:szCs w:val="28"/>
        </w:rPr>
        <w:t xml:space="preserve">Технология оценивания письменного высказывания с элементами рассуждения (высказывание своего мнения) </w:t>
      </w:r>
      <w:proofErr w:type="gramStart"/>
      <w:r w:rsidRPr="00AF2B35">
        <w:rPr>
          <w:sz w:val="28"/>
          <w:szCs w:val="28"/>
        </w:rPr>
        <w:t>40 .</w:t>
      </w:r>
      <w:proofErr w:type="gramEnd"/>
    </w:p>
    <w:p w:rsidR="00B43308" w:rsidRPr="00AF2B35" w:rsidRDefault="00B43308" w:rsidP="00264D23">
      <w:pPr>
        <w:numPr>
          <w:ilvl w:val="0"/>
          <w:numId w:val="4"/>
        </w:numPr>
        <w:tabs>
          <w:tab w:val="left" w:pos="540"/>
          <w:tab w:val="left" w:pos="1980"/>
        </w:tabs>
        <w:spacing w:after="0" w:line="240" w:lineRule="auto"/>
        <w:jc w:val="both"/>
        <w:rPr>
          <w:sz w:val="28"/>
          <w:szCs w:val="28"/>
        </w:rPr>
      </w:pPr>
      <w:r w:rsidRPr="00AF2B35">
        <w:rPr>
          <w:sz w:val="28"/>
          <w:szCs w:val="28"/>
        </w:rPr>
        <w:t>Критерии оценивания письменного высказывания с элементами рассуждения (высказывание своего мнения) 40 в единой шкале оценивания.</w:t>
      </w:r>
    </w:p>
    <w:p w:rsidR="00B43308" w:rsidRPr="00AF2B35" w:rsidRDefault="00B43308" w:rsidP="00264D23">
      <w:pPr>
        <w:numPr>
          <w:ilvl w:val="0"/>
          <w:numId w:val="4"/>
        </w:numPr>
        <w:tabs>
          <w:tab w:val="left" w:pos="540"/>
          <w:tab w:val="left" w:pos="1980"/>
        </w:tabs>
        <w:spacing w:after="0" w:line="240" w:lineRule="auto"/>
        <w:jc w:val="both"/>
        <w:rPr>
          <w:sz w:val="28"/>
          <w:szCs w:val="28"/>
        </w:rPr>
      </w:pPr>
      <w:r w:rsidRPr="00AF2B35">
        <w:rPr>
          <w:sz w:val="28"/>
          <w:szCs w:val="28"/>
        </w:rPr>
        <w:t>Дополнительные схемы оценивания для письменного высказывания с элементами рассуждения (высказывание своего мнения 40.</w:t>
      </w:r>
    </w:p>
    <w:p w:rsidR="00B43308" w:rsidRPr="00AF2B35" w:rsidRDefault="00B43308" w:rsidP="00264D23">
      <w:pPr>
        <w:tabs>
          <w:tab w:val="left" w:pos="540"/>
          <w:tab w:val="left" w:pos="1980"/>
        </w:tabs>
        <w:ind w:firstLine="709"/>
        <w:rPr>
          <w:b/>
          <w:sz w:val="28"/>
          <w:szCs w:val="28"/>
        </w:rPr>
      </w:pPr>
    </w:p>
    <w:p w:rsidR="00B43308" w:rsidRPr="00AF2B35" w:rsidRDefault="00B43308" w:rsidP="00264D23">
      <w:pPr>
        <w:tabs>
          <w:tab w:val="left" w:pos="540"/>
          <w:tab w:val="left" w:pos="1980"/>
        </w:tabs>
        <w:ind w:firstLine="709"/>
        <w:jc w:val="center"/>
        <w:rPr>
          <w:b/>
          <w:sz w:val="28"/>
          <w:szCs w:val="28"/>
        </w:rPr>
      </w:pPr>
      <w:r w:rsidRPr="00AF2B35">
        <w:rPr>
          <w:b/>
          <w:sz w:val="28"/>
          <w:szCs w:val="28"/>
        </w:rPr>
        <w:t>Основная литература</w:t>
      </w:r>
    </w:p>
    <w:p w:rsidR="00B43308" w:rsidRDefault="00B43308" w:rsidP="00195980">
      <w:pPr>
        <w:pStyle w:val="aff0"/>
        <w:numPr>
          <w:ilvl w:val="0"/>
          <w:numId w:val="72"/>
        </w:numPr>
        <w:tabs>
          <w:tab w:val="left" w:pos="540"/>
          <w:tab w:val="left" w:pos="1980"/>
        </w:tabs>
        <w:rPr>
          <w:szCs w:val="28"/>
          <w:lang w:eastAsia="en-US"/>
        </w:rPr>
      </w:pPr>
      <w:r w:rsidRPr="000067ED">
        <w:rPr>
          <w:bCs/>
          <w:szCs w:val="28"/>
        </w:rPr>
        <w:t xml:space="preserve">Кодификатор элементов содержания и требований к уровню подготовки выпускников образовательных организаций для проведения </w:t>
      </w:r>
      <w:r w:rsidRPr="0016189C">
        <w:rPr>
          <w:bCs/>
          <w:szCs w:val="28"/>
        </w:rPr>
        <w:t xml:space="preserve">единого государственного экзамена по французскому языку 2019 г. – </w:t>
      </w:r>
      <w:hyperlink r:id="rId14" w:history="1">
        <w:r w:rsidRPr="000067ED">
          <w:rPr>
            <w:rStyle w:val="ad"/>
            <w:bCs/>
            <w:szCs w:val="28"/>
            <w:lang w:val="en-US"/>
          </w:rPr>
          <w:t>http</w:t>
        </w:r>
        <w:r w:rsidRPr="000067ED">
          <w:rPr>
            <w:rStyle w:val="ad"/>
            <w:bCs/>
            <w:szCs w:val="28"/>
          </w:rPr>
          <w:t>://</w:t>
        </w:r>
        <w:proofErr w:type="spellStart"/>
        <w:r w:rsidRPr="000067ED">
          <w:rPr>
            <w:rStyle w:val="ad"/>
            <w:bCs/>
            <w:szCs w:val="28"/>
            <w:lang w:val="en-US"/>
          </w:rPr>
          <w:t>fipi</w:t>
        </w:r>
        <w:proofErr w:type="spellEnd"/>
        <w:r w:rsidRPr="000067ED">
          <w:rPr>
            <w:rStyle w:val="ad"/>
            <w:bCs/>
            <w:szCs w:val="28"/>
          </w:rPr>
          <w:t>.</w:t>
        </w:r>
        <w:proofErr w:type="spellStart"/>
        <w:r w:rsidRPr="000067ED">
          <w:rPr>
            <w:rStyle w:val="ad"/>
            <w:bCs/>
            <w:szCs w:val="28"/>
            <w:lang w:val="en-US"/>
          </w:rPr>
          <w:t>ru</w:t>
        </w:r>
        <w:proofErr w:type="spellEnd"/>
        <w:r w:rsidRPr="000067ED">
          <w:rPr>
            <w:rStyle w:val="ad"/>
            <w:bCs/>
            <w:szCs w:val="28"/>
          </w:rPr>
          <w:t>/</w:t>
        </w:r>
        <w:proofErr w:type="spellStart"/>
        <w:r w:rsidRPr="000067ED">
          <w:rPr>
            <w:rStyle w:val="ad"/>
            <w:bCs/>
            <w:szCs w:val="28"/>
            <w:lang w:val="en-US"/>
          </w:rPr>
          <w:t>ege</w:t>
        </w:r>
        <w:proofErr w:type="spellEnd"/>
        <w:r w:rsidRPr="000067ED">
          <w:rPr>
            <w:rStyle w:val="ad"/>
            <w:bCs/>
            <w:szCs w:val="28"/>
          </w:rPr>
          <w:t>-</w:t>
        </w:r>
        <w:proofErr w:type="spellStart"/>
        <w:r w:rsidRPr="000067ED">
          <w:rPr>
            <w:rStyle w:val="ad"/>
            <w:bCs/>
            <w:szCs w:val="28"/>
            <w:lang w:val="en-US"/>
          </w:rPr>
          <w:t>i</w:t>
        </w:r>
        <w:proofErr w:type="spellEnd"/>
        <w:r w:rsidRPr="000067ED">
          <w:rPr>
            <w:rStyle w:val="ad"/>
            <w:bCs/>
            <w:szCs w:val="28"/>
          </w:rPr>
          <w:t>-</w:t>
        </w:r>
        <w:proofErr w:type="spellStart"/>
        <w:r w:rsidRPr="000067ED">
          <w:rPr>
            <w:rStyle w:val="ad"/>
            <w:bCs/>
            <w:szCs w:val="28"/>
            <w:lang w:val="en-US"/>
          </w:rPr>
          <w:t>gve</w:t>
        </w:r>
        <w:proofErr w:type="spellEnd"/>
        <w:r w:rsidRPr="000067ED">
          <w:rPr>
            <w:rStyle w:val="ad"/>
            <w:bCs/>
            <w:szCs w:val="28"/>
          </w:rPr>
          <w:t>-11/</w:t>
        </w:r>
        <w:proofErr w:type="spellStart"/>
        <w:r w:rsidRPr="000067ED">
          <w:rPr>
            <w:rStyle w:val="ad"/>
            <w:bCs/>
            <w:szCs w:val="28"/>
            <w:lang w:val="en-US"/>
          </w:rPr>
          <w:t>demoversii</w:t>
        </w:r>
        <w:proofErr w:type="spellEnd"/>
        <w:r w:rsidRPr="000067ED">
          <w:rPr>
            <w:rStyle w:val="ad"/>
            <w:bCs/>
            <w:szCs w:val="28"/>
          </w:rPr>
          <w:t>-</w:t>
        </w:r>
        <w:proofErr w:type="spellStart"/>
        <w:r w:rsidRPr="000067ED">
          <w:rPr>
            <w:rStyle w:val="ad"/>
            <w:bCs/>
            <w:szCs w:val="28"/>
            <w:lang w:val="en-US"/>
          </w:rPr>
          <w:t>specifikacii</w:t>
        </w:r>
        <w:proofErr w:type="spellEnd"/>
        <w:r w:rsidRPr="000067ED">
          <w:rPr>
            <w:rStyle w:val="ad"/>
            <w:bCs/>
            <w:szCs w:val="28"/>
          </w:rPr>
          <w:t>-</w:t>
        </w:r>
        <w:proofErr w:type="spellStart"/>
        <w:r w:rsidRPr="000067ED">
          <w:rPr>
            <w:rStyle w:val="ad"/>
            <w:bCs/>
            <w:szCs w:val="28"/>
            <w:lang w:val="en-US"/>
          </w:rPr>
          <w:t>kodifikatory</w:t>
        </w:r>
        <w:proofErr w:type="spellEnd"/>
      </w:hyperlink>
    </w:p>
    <w:p w:rsidR="00B43308" w:rsidRDefault="00B43308" w:rsidP="00195980">
      <w:pPr>
        <w:pStyle w:val="aff0"/>
        <w:numPr>
          <w:ilvl w:val="0"/>
          <w:numId w:val="72"/>
        </w:numPr>
        <w:tabs>
          <w:tab w:val="left" w:pos="540"/>
          <w:tab w:val="left" w:pos="1980"/>
        </w:tabs>
        <w:rPr>
          <w:szCs w:val="28"/>
        </w:rPr>
      </w:pPr>
      <w:r w:rsidRPr="000067ED">
        <w:rPr>
          <w:szCs w:val="28"/>
        </w:rPr>
        <w:t>Спецификация контрольных измерительных материалов для проведения в 2019 году единого государственного экзамена по ИНОСТРАННЫМ Я</w:t>
      </w:r>
      <w:r w:rsidRPr="0016189C">
        <w:rPr>
          <w:szCs w:val="28"/>
        </w:rPr>
        <w:t xml:space="preserve">ЗЫКАМ. – </w:t>
      </w:r>
      <w:hyperlink r:id="rId15" w:history="1">
        <w:r w:rsidRPr="002A23A1">
          <w:rPr>
            <w:rStyle w:val="ad"/>
            <w:szCs w:val="28"/>
            <w:lang w:val="en-US"/>
          </w:rPr>
          <w:t>http</w:t>
        </w:r>
        <w:r w:rsidRPr="002A23A1">
          <w:rPr>
            <w:rStyle w:val="ad"/>
            <w:szCs w:val="28"/>
          </w:rPr>
          <w:t>://</w:t>
        </w:r>
        <w:proofErr w:type="spellStart"/>
        <w:r w:rsidRPr="002A23A1">
          <w:rPr>
            <w:rStyle w:val="ad"/>
            <w:szCs w:val="28"/>
            <w:lang w:val="en-US"/>
          </w:rPr>
          <w:t>fipi</w:t>
        </w:r>
        <w:proofErr w:type="spellEnd"/>
        <w:r w:rsidRPr="002A23A1">
          <w:rPr>
            <w:rStyle w:val="ad"/>
            <w:szCs w:val="28"/>
          </w:rPr>
          <w:t>.</w:t>
        </w:r>
        <w:proofErr w:type="spellStart"/>
        <w:r w:rsidRPr="002A23A1">
          <w:rPr>
            <w:rStyle w:val="ad"/>
            <w:szCs w:val="28"/>
            <w:lang w:val="en-US"/>
          </w:rPr>
          <w:t>ru</w:t>
        </w:r>
        <w:proofErr w:type="spellEnd"/>
        <w:r w:rsidRPr="002A23A1">
          <w:rPr>
            <w:rStyle w:val="ad"/>
            <w:szCs w:val="28"/>
          </w:rPr>
          <w:t>/</w:t>
        </w:r>
        <w:proofErr w:type="spellStart"/>
        <w:r w:rsidRPr="002A23A1">
          <w:rPr>
            <w:rStyle w:val="ad"/>
            <w:szCs w:val="28"/>
            <w:lang w:val="en-US"/>
          </w:rPr>
          <w:t>ege</w:t>
        </w:r>
        <w:proofErr w:type="spellEnd"/>
        <w:r w:rsidRPr="002A23A1">
          <w:rPr>
            <w:rStyle w:val="ad"/>
            <w:szCs w:val="28"/>
          </w:rPr>
          <w:t>-</w:t>
        </w:r>
        <w:proofErr w:type="spellStart"/>
        <w:r w:rsidRPr="002A23A1">
          <w:rPr>
            <w:rStyle w:val="ad"/>
            <w:szCs w:val="28"/>
            <w:lang w:val="en-US"/>
          </w:rPr>
          <w:t>i</w:t>
        </w:r>
        <w:proofErr w:type="spellEnd"/>
        <w:r w:rsidRPr="002A23A1">
          <w:rPr>
            <w:rStyle w:val="ad"/>
            <w:szCs w:val="28"/>
          </w:rPr>
          <w:t>-</w:t>
        </w:r>
        <w:proofErr w:type="spellStart"/>
        <w:r w:rsidRPr="002A23A1">
          <w:rPr>
            <w:rStyle w:val="ad"/>
            <w:szCs w:val="28"/>
            <w:lang w:val="en-US"/>
          </w:rPr>
          <w:t>gve</w:t>
        </w:r>
        <w:proofErr w:type="spellEnd"/>
        <w:r w:rsidRPr="002A23A1">
          <w:rPr>
            <w:rStyle w:val="ad"/>
            <w:szCs w:val="28"/>
          </w:rPr>
          <w:t>-11/</w:t>
        </w:r>
        <w:proofErr w:type="spellStart"/>
        <w:r w:rsidRPr="002A23A1">
          <w:rPr>
            <w:rStyle w:val="ad"/>
            <w:szCs w:val="28"/>
            <w:lang w:val="en-US"/>
          </w:rPr>
          <w:t>demoversii</w:t>
        </w:r>
        <w:proofErr w:type="spellEnd"/>
        <w:r w:rsidRPr="002A23A1">
          <w:rPr>
            <w:rStyle w:val="ad"/>
            <w:szCs w:val="28"/>
          </w:rPr>
          <w:t>-</w:t>
        </w:r>
        <w:proofErr w:type="spellStart"/>
        <w:r w:rsidRPr="002A23A1">
          <w:rPr>
            <w:rStyle w:val="ad"/>
            <w:szCs w:val="28"/>
            <w:lang w:val="en-US"/>
          </w:rPr>
          <w:t>specifikacii</w:t>
        </w:r>
        <w:proofErr w:type="spellEnd"/>
        <w:r w:rsidRPr="002A23A1">
          <w:rPr>
            <w:rStyle w:val="ad"/>
            <w:szCs w:val="28"/>
          </w:rPr>
          <w:t>-</w:t>
        </w:r>
        <w:proofErr w:type="spellStart"/>
        <w:r w:rsidRPr="002A23A1">
          <w:rPr>
            <w:rStyle w:val="ad"/>
            <w:szCs w:val="28"/>
            <w:lang w:val="en-US"/>
          </w:rPr>
          <w:t>kodifikatory</w:t>
        </w:r>
        <w:proofErr w:type="spellEnd"/>
      </w:hyperlink>
    </w:p>
    <w:p w:rsidR="00B43308" w:rsidRDefault="00B43308" w:rsidP="00195980">
      <w:pPr>
        <w:pStyle w:val="aff0"/>
        <w:numPr>
          <w:ilvl w:val="0"/>
          <w:numId w:val="72"/>
        </w:numPr>
        <w:tabs>
          <w:tab w:val="left" w:pos="540"/>
          <w:tab w:val="left" w:pos="1980"/>
        </w:tabs>
        <w:rPr>
          <w:szCs w:val="28"/>
        </w:rPr>
      </w:pPr>
      <w:r w:rsidRPr="000067ED">
        <w:rPr>
          <w:szCs w:val="28"/>
        </w:rPr>
        <w:t>Федеральный компонент государственных образовательных стандартов начального общего, основного общего и среднего (полного) общего образования. – М.</w:t>
      </w:r>
      <w:r w:rsidRPr="0016189C">
        <w:rPr>
          <w:szCs w:val="28"/>
        </w:rPr>
        <w:t>: Астрель, 2004.</w:t>
      </w:r>
    </w:p>
    <w:p w:rsidR="00B43308" w:rsidRDefault="00B43308" w:rsidP="00195980">
      <w:pPr>
        <w:pStyle w:val="aff0"/>
        <w:numPr>
          <w:ilvl w:val="0"/>
          <w:numId w:val="72"/>
        </w:numPr>
        <w:tabs>
          <w:tab w:val="left" w:pos="540"/>
          <w:tab w:val="left" w:pos="1980"/>
        </w:tabs>
        <w:rPr>
          <w:szCs w:val="28"/>
        </w:rPr>
      </w:pPr>
      <w:r w:rsidRPr="00C44EA5">
        <w:rPr>
          <w:szCs w:val="28"/>
        </w:rPr>
        <w:t xml:space="preserve">Вербицкая М.В., Махмурян К.С. Методическое письмо об использовании результатов единого государственного экзамена 2010 года в преподавании иностранных языков в образовательных учреждениях среднего (полного) общего образования. – </w:t>
      </w:r>
      <w:r w:rsidRPr="001F5434">
        <w:rPr>
          <w:szCs w:val="28"/>
          <w:lang w:val="en-US"/>
        </w:rPr>
        <w:t>www</w:t>
      </w:r>
      <w:r w:rsidRPr="001F5434">
        <w:rPr>
          <w:szCs w:val="28"/>
        </w:rPr>
        <w:t xml:space="preserve">. </w:t>
      </w:r>
      <w:proofErr w:type="spellStart"/>
      <w:r w:rsidRPr="001F5434">
        <w:rPr>
          <w:szCs w:val="28"/>
          <w:lang w:val="en-US"/>
        </w:rPr>
        <w:t>fipi</w:t>
      </w:r>
      <w:proofErr w:type="spellEnd"/>
      <w:r w:rsidRPr="001F5434">
        <w:rPr>
          <w:szCs w:val="28"/>
        </w:rPr>
        <w:t>.</w:t>
      </w:r>
      <w:r w:rsidRPr="001F5434">
        <w:rPr>
          <w:szCs w:val="28"/>
          <w:lang w:val="en-US"/>
        </w:rPr>
        <w:t>org</w:t>
      </w:r>
    </w:p>
    <w:p w:rsidR="00B43308" w:rsidRDefault="00B43308" w:rsidP="00195980">
      <w:pPr>
        <w:pStyle w:val="aff0"/>
        <w:numPr>
          <w:ilvl w:val="0"/>
          <w:numId w:val="72"/>
        </w:numPr>
        <w:contextualSpacing/>
        <w:rPr>
          <w:szCs w:val="28"/>
        </w:rPr>
      </w:pPr>
      <w:r w:rsidRPr="00646BBF">
        <w:rPr>
          <w:szCs w:val="28"/>
        </w:rPr>
        <w:t xml:space="preserve">Вербицкая М.В., Махмурян К.С., Симкин В.Н. Методические рекомендации для учителей, подготовленные на основе анализа типичных ошибок участников ЕГЭ 2017 года по английскому языку.-Педагогические </w:t>
      </w:r>
      <w:proofErr w:type="gramStart"/>
      <w:r w:rsidRPr="00646BBF">
        <w:rPr>
          <w:szCs w:val="28"/>
        </w:rPr>
        <w:t>измерения.-</w:t>
      </w:r>
      <w:proofErr w:type="gramEnd"/>
      <w:r w:rsidRPr="00646BBF">
        <w:rPr>
          <w:szCs w:val="28"/>
        </w:rPr>
        <w:t>2017, №3, с.95-118.</w:t>
      </w:r>
    </w:p>
    <w:p w:rsidR="00B43308" w:rsidRDefault="00B43308" w:rsidP="00195980">
      <w:pPr>
        <w:pStyle w:val="aff0"/>
        <w:numPr>
          <w:ilvl w:val="0"/>
          <w:numId w:val="72"/>
        </w:numPr>
        <w:tabs>
          <w:tab w:val="left" w:pos="540"/>
          <w:tab w:val="left" w:pos="1980"/>
        </w:tabs>
        <w:rPr>
          <w:szCs w:val="28"/>
        </w:rPr>
      </w:pPr>
      <w:proofErr w:type="spellStart"/>
      <w:r w:rsidRPr="00270592">
        <w:rPr>
          <w:szCs w:val="28"/>
        </w:rPr>
        <w:t>Макнамара</w:t>
      </w:r>
      <w:proofErr w:type="spellEnd"/>
      <w:r w:rsidRPr="00270592">
        <w:rPr>
          <w:szCs w:val="28"/>
        </w:rPr>
        <w:t xml:space="preserve"> Т. Языковое тестирование. </w:t>
      </w:r>
      <w:r w:rsidRPr="00270592">
        <w:rPr>
          <w:szCs w:val="28"/>
          <w:lang w:val="en-US"/>
        </w:rPr>
        <w:t>OUP</w:t>
      </w:r>
      <w:r w:rsidRPr="002A23A1">
        <w:rPr>
          <w:szCs w:val="28"/>
        </w:rPr>
        <w:t>-</w:t>
      </w:r>
      <w:proofErr w:type="spellStart"/>
      <w:r w:rsidRPr="002A23A1">
        <w:rPr>
          <w:szCs w:val="28"/>
          <w:lang w:val="en-US"/>
        </w:rPr>
        <w:t>Relod</w:t>
      </w:r>
      <w:proofErr w:type="spellEnd"/>
      <w:r w:rsidRPr="002A23A1">
        <w:rPr>
          <w:szCs w:val="28"/>
        </w:rPr>
        <w:t>, 2005.</w:t>
      </w:r>
    </w:p>
    <w:p w:rsidR="00B43308" w:rsidRDefault="00B43308" w:rsidP="00195980">
      <w:pPr>
        <w:pStyle w:val="aff0"/>
        <w:numPr>
          <w:ilvl w:val="0"/>
          <w:numId w:val="72"/>
        </w:numPr>
        <w:tabs>
          <w:tab w:val="left" w:pos="540"/>
          <w:tab w:val="left" w:pos="1980"/>
        </w:tabs>
        <w:rPr>
          <w:szCs w:val="28"/>
        </w:rPr>
      </w:pPr>
      <w:r w:rsidRPr="002A23A1">
        <w:rPr>
          <w:szCs w:val="28"/>
        </w:rPr>
        <w:t xml:space="preserve">Фоменко Т.М., Горбачева Е.Ю., Лысенко И.А., Федорова О.Л. Единый государственный экзамен. Французский язык. Комплекс материалов для подготовки учащихся. В комплекте с </w:t>
      </w:r>
      <w:r w:rsidRPr="002A23A1">
        <w:rPr>
          <w:szCs w:val="28"/>
          <w:lang w:val="fr-FR"/>
        </w:rPr>
        <w:t>CD</w:t>
      </w:r>
      <w:r w:rsidRPr="002A23A1">
        <w:rPr>
          <w:szCs w:val="28"/>
        </w:rPr>
        <w:t>. Учебное пособие. М.: Интеллект-Центр, 2018.</w:t>
      </w:r>
    </w:p>
    <w:p w:rsidR="00B43308" w:rsidRDefault="00B43308" w:rsidP="00195980">
      <w:pPr>
        <w:pStyle w:val="aff0"/>
        <w:numPr>
          <w:ilvl w:val="0"/>
          <w:numId w:val="72"/>
        </w:numPr>
        <w:shd w:val="clear" w:color="auto" w:fill="FFFFFF"/>
        <w:tabs>
          <w:tab w:val="left" w:pos="540"/>
          <w:tab w:val="left" w:pos="1980"/>
        </w:tabs>
        <w:contextualSpacing/>
        <w:rPr>
          <w:color w:val="000000"/>
          <w:szCs w:val="28"/>
        </w:rPr>
      </w:pPr>
      <w:r w:rsidRPr="00A3416A">
        <w:rPr>
          <w:szCs w:val="28"/>
        </w:rPr>
        <w:t>Фоменко Т.М, Николаева В.В. Раздел</w:t>
      </w:r>
      <w:r w:rsidRPr="00BE2B71">
        <w:rPr>
          <w:color w:val="000000"/>
          <w:szCs w:val="28"/>
        </w:rPr>
        <w:t xml:space="preserve"> "Письмо" ЕГЭ по французскому языку: анализ типичных ошибок и рекомендации по их преодолению // Иностранные языки в школе. 2016 - №</w:t>
      </w:r>
      <w:r w:rsidRPr="00A3416A">
        <w:rPr>
          <w:color w:val="000000"/>
          <w:szCs w:val="28"/>
        </w:rPr>
        <w:t xml:space="preserve"> </w:t>
      </w:r>
      <w:r w:rsidRPr="00BE2B71">
        <w:rPr>
          <w:color w:val="000000"/>
          <w:szCs w:val="28"/>
        </w:rPr>
        <w:t>6.- С.20-30</w:t>
      </w:r>
    </w:p>
    <w:p w:rsidR="00B43308" w:rsidRDefault="00B43308" w:rsidP="00195980">
      <w:pPr>
        <w:pStyle w:val="aff0"/>
        <w:numPr>
          <w:ilvl w:val="0"/>
          <w:numId w:val="72"/>
        </w:numPr>
        <w:shd w:val="clear" w:color="auto" w:fill="FFFFFF"/>
        <w:tabs>
          <w:tab w:val="left" w:pos="540"/>
          <w:tab w:val="left" w:pos="1980"/>
        </w:tabs>
        <w:contextualSpacing/>
        <w:rPr>
          <w:color w:val="000000"/>
          <w:szCs w:val="28"/>
        </w:rPr>
      </w:pPr>
      <w:r w:rsidRPr="000067ED">
        <w:rPr>
          <w:szCs w:val="28"/>
        </w:rPr>
        <w:t>Фоменко Т.М., Лысенко И.А., Николаева В.В., Федорова О.Л. Я сдам ЕГЭ. Французский язык. Модул</w:t>
      </w:r>
      <w:r w:rsidRPr="0016189C">
        <w:rPr>
          <w:szCs w:val="28"/>
        </w:rPr>
        <w:t>ьный курс. П</w:t>
      </w:r>
      <w:r w:rsidRPr="00C44EA5">
        <w:rPr>
          <w:szCs w:val="28"/>
        </w:rPr>
        <w:t xml:space="preserve">рактикум и диагностика. Учебное пособие для общеобразовательных </w:t>
      </w:r>
      <w:proofErr w:type="gramStart"/>
      <w:r w:rsidRPr="00C44EA5">
        <w:rPr>
          <w:szCs w:val="28"/>
        </w:rPr>
        <w:t>организаций.-</w:t>
      </w:r>
      <w:proofErr w:type="gramEnd"/>
      <w:r w:rsidRPr="00C44EA5">
        <w:rPr>
          <w:szCs w:val="28"/>
        </w:rPr>
        <w:t xml:space="preserve">  М.: Просвещение, 2017.</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ind w:firstLine="709"/>
        <w:rPr>
          <w:sz w:val="28"/>
          <w:szCs w:val="28"/>
        </w:rPr>
      </w:pPr>
    </w:p>
    <w:p w:rsidR="00B43308" w:rsidRPr="00AF2B35" w:rsidRDefault="00B43308" w:rsidP="00264D23">
      <w:pPr>
        <w:tabs>
          <w:tab w:val="left" w:pos="540"/>
          <w:tab w:val="left" w:pos="1980"/>
        </w:tabs>
        <w:spacing w:after="0" w:line="240" w:lineRule="auto"/>
        <w:ind w:firstLine="709"/>
        <w:rPr>
          <w:sz w:val="28"/>
          <w:szCs w:val="28"/>
        </w:rPr>
      </w:pPr>
    </w:p>
    <w:p w:rsidR="00B43308" w:rsidRPr="00AF2B35" w:rsidRDefault="00B43308" w:rsidP="00264D23">
      <w:pPr>
        <w:tabs>
          <w:tab w:val="left" w:pos="540"/>
          <w:tab w:val="left" w:pos="1980"/>
        </w:tabs>
        <w:spacing w:after="0" w:line="240" w:lineRule="auto"/>
        <w:jc w:val="center"/>
        <w:rPr>
          <w:b/>
          <w:sz w:val="28"/>
          <w:szCs w:val="28"/>
        </w:rPr>
      </w:pPr>
      <w:r w:rsidRPr="00AF2B35">
        <w:rPr>
          <w:b/>
          <w:sz w:val="28"/>
          <w:szCs w:val="28"/>
        </w:rPr>
        <w:t>Письменное высказывание с элементами рассуждения</w:t>
      </w:r>
    </w:p>
    <w:p w:rsidR="00B43308" w:rsidRPr="00AF2B35" w:rsidRDefault="00B43308" w:rsidP="00264D23">
      <w:pPr>
        <w:tabs>
          <w:tab w:val="left" w:pos="540"/>
          <w:tab w:val="left" w:pos="1980"/>
        </w:tabs>
        <w:spacing w:after="0" w:line="240" w:lineRule="auto"/>
        <w:jc w:val="center"/>
        <w:rPr>
          <w:b/>
          <w:sz w:val="28"/>
          <w:szCs w:val="28"/>
        </w:rPr>
      </w:pPr>
      <w:r w:rsidRPr="00AF2B35">
        <w:rPr>
          <w:b/>
          <w:sz w:val="28"/>
          <w:szCs w:val="28"/>
        </w:rPr>
        <w:t xml:space="preserve">«Ваше мнение» 40 </w:t>
      </w:r>
    </w:p>
    <w:p w:rsidR="00B43308" w:rsidRPr="00AF2B35" w:rsidRDefault="00B43308" w:rsidP="00264D23">
      <w:pPr>
        <w:tabs>
          <w:tab w:val="left" w:pos="540"/>
          <w:tab w:val="left" w:pos="1980"/>
        </w:tabs>
        <w:spacing w:after="0" w:line="240" w:lineRule="auto"/>
        <w:ind w:firstLine="709"/>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1.</w:t>
      </w:r>
      <w:r w:rsidRPr="00AF2B35">
        <w:rPr>
          <w:sz w:val="28"/>
          <w:szCs w:val="28"/>
        </w:rPr>
        <w:t xml:space="preserve"> Какое из нижеперечисленных умений проверяется в задании 40 (С2)?</w:t>
      </w:r>
    </w:p>
    <w:p w:rsidR="00B43308" w:rsidRPr="00AF2B35" w:rsidRDefault="00B43308" w:rsidP="00264D23">
      <w:pPr>
        <w:tabs>
          <w:tab w:val="left" w:pos="540"/>
          <w:tab w:val="left" w:pos="1980"/>
        </w:tabs>
        <w:spacing w:after="0" w:line="240" w:lineRule="auto"/>
        <w:rPr>
          <w:sz w:val="28"/>
          <w:szCs w:val="28"/>
        </w:rPr>
      </w:pPr>
      <w:r w:rsidRPr="00AF2B35">
        <w:rPr>
          <w:sz w:val="28"/>
          <w:szCs w:val="28"/>
        </w:rPr>
        <w:t>а) отвечать на запрос информации</w:t>
      </w:r>
    </w:p>
    <w:p w:rsidR="00B43308" w:rsidRPr="00AF2B35" w:rsidRDefault="00B43308" w:rsidP="00264D23">
      <w:pPr>
        <w:tabs>
          <w:tab w:val="left" w:pos="540"/>
          <w:tab w:val="left" w:pos="1980"/>
        </w:tabs>
        <w:spacing w:after="0" w:line="240" w:lineRule="auto"/>
        <w:rPr>
          <w:sz w:val="28"/>
          <w:szCs w:val="28"/>
        </w:rPr>
      </w:pPr>
      <w:r w:rsidRPr="00AF2B35">
        <w:rPr>
          <w:sz w:val="28"/>
          <w:szCs w:val="28"/>
        </w:rPr>
        <w:t>б) запрашивать информацию</w:t>
      </w:r>
    </w:p>
    <w:p w:rsidR="00B43308" w:rsidRPr="00AF2B35" w:rsidRDefault="00B43308" w:rsidP="00264D23">
      <w:pPr>
        <w:tabs>
          <w:tab w:val="left" w:pos="540"/>
          <w:tab w:val="left" w:pos="1980"/>
        </w:tabs>
        <w:spacing w:after="0" w:line="240" w:lineRule="auto"/>
        <w:rPr>
          <w:sz w:val="28"/>
          <w:szCs w:val="28"/>
        </w:rPr>
      </w:pPr>
      <w:r w:rsidRPr="00AF2B35">
        <w:rPr>
          <w:sz w:val="28"/>
          <w:szCs w:val="28"/>
        </w:rPr>
        <w:t>в) аргументировать свою точку зрения</w:t>
      </w:r>
    </w:p>
    <w:p w:rsidR="00B43308" w:rsidRPr="00AF2B35" w:rsidRDefault="00B43308" w:rsidP="00264D23">
      <w:pPr>
        <w:tabs>
          <w:tab w:val="left" w:pos="540"/>
          <w:tab w:val="left" w:pos="1980"/>
        </w:tabs>
        <w:spacing w:after="0" w:line="240" w:lineRule="auto"/>
        <w:rPr>
          <w:sz w:val="28"/>
          <w:szCs w:val="28"/>
        </w:rPr>
      </w:pPr>
      <w:r w:rsidRPr="00AF2B35">
        <w:rPr>
          <w:sz w:val="28"/>
          <w:szCs w:val="28"/>
        </w:rPr>
        <w:t>г) реферировать текст</w:t>
      </w:r>
    </w:p>
    <w:p w:rsidR="00B43308" w:rsidRPr="00AF2B35" w:rsidRDefault="00B43308" w:rsidP="00264D23">
      <w:pPr>
        <w:tabs>
          <w:tab w:val="left" w:pos="540"/>
          <w:tab w:val="left" w:pos="1980"/>
        </w:tabs>
        <w:spacing w:after="0" w:line="240" w:lineRule="auto"/>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2. </w:t>
      </w:r>
      <w:r w:rsidRPr="00AF2B35">
        <w:rPr>
          <w:sz w:val="28"/>
          <w:szCs w:val="28"/>
        </w:rPr>
        <w:t xml:space="preserve">Если </w:t>
      </w:r>
      <w:r w:rsidR="00F67485">
        <w:rPr>
          <w:sz w:val="28"/>
          <w:szCs w:val="28"/>
        </w:rPr>
        <w:t>обучающийся</w:t>
      </w:r>
      <w:r w:rsidRPr="00AF2B35">
        <w:rPr>
          <w:sz w:val="28"/>
          <w:szCs w:val="28"/>
        </w:rPr>
        <w:t xml:space="preserve"> пишет работу по плану</w:t>
      </w:r>
      <w:r w:rsidRPr="00AF2B35">
        <w:rPr>
          <w:b/>
          <w:sz w:val="28"/>
          <w:szCs w:val="28"/>
        </w:rPr>
        <w:t xml:space="preserve"> </w:t>
      </w:r>
      <w:r w:rsidRPr="00AF2B35">
        <w:rPr>
          <w:sz w:val="28"/>
          <w:szCs w:val="28"/>
        </w:rPr>
        <w:t>задания 40 «Ваше мнение», в какой части ему следует изложить иную точку зрения и не согласиться с ней:</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во вступлении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в 1 абзаце основной части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во 2 абзаце основной части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г) в заключении</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3. </w:t>
      </w:r>
      <w:r w:rsidRPr="00AF2B35">
        <w:rPr>
          <w:sz w:val="28"/>
          <w:szCs w:val="28"/>
        </w:rPr>
        <w:t>Изучите задание и дополнительную схему оценивания к нему. Какой аспект содержания отсутствует (или сформулирован неверно) в данной работе (в данном отрывке из выполненной работы), в какой графе дополнительной схемы следует поставить минус (неверно/не выполнено) или плюс-минус (частично неверно/частично не выполнено)?</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b/>
          <w:sz w:val="28"/>
          <w:szCs w:val="28"/>
        </w:rPr>
      </w:pPr>
      <w:r w:rsidRPr="00AF2B35">
        <w:rPr>
          <w:b/>
          <w:sz w:val="28"/>
          <w:szCs w:val="28"/>
        </w:rPr>
        <w:t>Дополнительная схема оценивания по критерию «Решение коммуникативной задачи»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вступление – постановка проблемы;</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мнение автора с аргументами;</w:t>
      </w:r>
    </w:p>
    <w:p w:rsidR="00B43308" w:rsidRPr="00AF2B35" w:rsidRDefault="00B43308" w:rsidP="00264D23">
      <w:pPr>
        <w:tabs>
          <w:tab w:val="left" w:pos="540"/>
          <w:tab w:val="left" w:pos="1980"/>
        </w:tabs>
        <w:spacing w:after="0" w:line="240" w:lineRule="auto"/>
        <w:rPr>
          <w:sz w:val="28"/>
          <w:szCs w:val="28"/>
        </w:rPr>
      </w:pPr>
      <w:r w:rsidRPr="00AF2B35">
        <w:rPr>
          <w:sz w:val="28"/>
          <w:szCs w:val="28"/>
        </w:rPr>
        <w:t>в) другая точка зрения с объяснением, почему автор не согласен;</w:t>
      </w:r>
    </w:p>
    <w:p w:rsidR="00B43308" w:rsidRPr="00AF2B35" w:rsidRDefault="00B43308" w:rsidP="00264D23">
      <w:pPr>
        <w:tabs>
          <w:tab w:val="left" w:pos="540"/>
          <w:tab w:val="left" w:pos="1980"/>
        </w:tabs>
        <w:spacing w:after="0" w:line="240" w:lineRule="auto"/>
        <w:rPr>
          <w:sz w:val="28"/>
          <w:szCs w:val="28"/>
        </w:rPr>
      </w:pPr>
      <w:r w:rsidRPr="00AF2B35">
        <w:rPr>
          <w:sz w:val="28"/>
          <w:szCs w:val="28"/>
        </w:rPr>
        <w:t>г) заключение (вывод);</w:t>
      </w:r>
    </w:p>
    <w:p w:rsidR="00B43308" w:rsidRPr="00AF2B35" w:rsidRDefault="00B43308" w:rsidP="00264D23">
      <w:pPr>
        <w:tabs>
          <w:tab w:val="left" w:pos="540"/>
          <w:tab w:val="left" w:pos="1980"/>
        </w:tabs>
        <w:spacing w:after="0" w:line="240" w:lineRule="auto"/>
        <w:rPr>
          <w:sz w:val="28"/>
          <w:szCs w:val="28"/>
        </w:rPr>
      </w:pPr>
      <w:r w:rsidRPr="00AF2B35">
        <w:rPr>
          <w:sz w:val="28"/>
          <w:szCs w:val="28"/>
        </w:rPr>
        <w:t>д) объем высказывания соответствует поставленной задаче.</w:t>
      </w:r>
    </w:p>
    <w:p w:rsidR="00B43308" w:rsidRPr="00AF2B35" w:rsidRDefault="00B43308" w:rsidP="00264D23">
      <w:pPr>
        <w:tabs>
          <w:tab w:val="left" w:pos="540"/>
          <w:tab w:val="left" w:pos="1980"/>
        </w:tabs>
        <w:spacing w:after="0" w:line="240" w:lineRule="auto"/>
        <w:jc w:val="center"/>
        <w:rPr>
          <w:b/>
          <w:sz w:val="28"/>
          <w:szCs w:val="28"/>
        </w:rPr>
      </w:pPr>
    </w:p>
    <w:p w:rsidR="00B43308" w:rsidRPr="00AF2B35" w:rsidRDefault="00B43308" w:rsidP="00264D23">
      <w:pPr>
        <w:tabs>
          <w:tab w:val="left" w:pos="540"/>
          <w:tab w:val="left" w:pos="1980"/>
        </w:tabs>
        <w:spacing w:after="0" w:line="240" w:lineRule="auto"/>
        <w:jc w:val="center"/>
        <w:rPr>
          <w:b/>
          <w:sz w:val="28"/>
          <w:szCs w:val="28"/>
        </w:rPr>
      </w:pPr>
    </w:p>
    <w:p w:rsidR="00B43308" w:rsidRPr="00AF2B35" w:rsidRDefault="00B43308" w:rsidP="00264D23">
      <w:pPr>
        <w:keepNext/>
        <w:keepLines/>
        <w:tabs>
          <w:tab w:val="left" w:pos="540"/>
          <w:tab w:val="left" w:pos="1980"/>
        </w:tabs>
        <w:spacing w:after="0" w:line="240" w:lineRule="auto"/>
        <w:ind w:left="360"/>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00F67485">
        <w:rPr>
          <w:b/>
          <w:sz w:val="28"/>
          <w:szCs w:val="28"/>
        </w:rPr>
        <w:t>обучающихся</w:t>
      </w:r>
    </w:p>
    <w:p w:rsidR="00B43308" w:rsidRPr="00AF2B35" w:rsidRDefault="00B43308" w:rsidP="00264D23">
      <w:pPr>
        <w:keepNext/>
        <w:keepLines/>
        <w:tabs>
          <w:tab w:val="left" w:pos="540"/>
          <w:tab w:val="left" w:pos="1980"/>
        </w:tabs>
        <w:spacing w:after="0" w:line="240" w:lineRule="auto"/>
        <w:ind w:left="360"/>
        <w:jc w:val="center"/>
        <w:rPr>
          <w:b/>
          <w:sz w:val="28"/>
          <w:szCs w:val="28"/>
          <w:lang w:val="fr-FR"/>
        </w:rPr>
      </w:pP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On constate que les jeunes d’aujourd’hui lisent peu en remplaçant la lecture par d’autres activités. </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Quel est votre avis?</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 – 250 mots</w:t>
      </w:r>
      <w:r w:rsidRPr="00AF2B35">
        <w:rPr>
          <w:color w:val="000000"/>
          <w:sz w:val="28"/>
          <w:szCs w:val="28"/>
          <w:lang w:val="fr-FR"/>
        </w:rPr>
        <w:t xml:space="preserve"> en argumentant votre point de vue.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Suivez le plan:</w:t>
      </w:r>
    </w:p>
    <w:p w:rsidR="00B43308" w:rsidRPr="00AF2B35" w:rsidRDefault="00B43308" w:rsidP="00195980">
      <w:pPr>
        <w:widowControl w:val="0"/>
        <w:numPr>
          <w:ilvl w:val="0"/>
          <w:numId w:val="74"/>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r w:rsidRPr="00BE2B71">
        <w:rPr>
          <w:color w:val="000000"/>
          <w:sz w:val="28"/>
          <w:szCs w:val="28"/>
          <w:lang w:val="fr-FR"/>
        </w:rPr>
        <w:t xml:space="preserve"> en le reformulant</w:t>
      </w:r>
      <w:r w:rsidRPr="00AF2B35">
        <w:rPr>
          <w:color w:val="000000"/>
          <w:sz w:val="28"/>
          <w:szCs w:val="28"/>
          <w:lang w:val="fr-FR"/>
        </w:rPr>
        <w:t>.</w:t>
      </w:r>
    </w:p>
    <w:p w:rsidR="00B43308" w:rsidRPr="00AF2B35" w:rsidRDefault="00B43308" w:rsidP="00195980">
      <w:pPr>
        <w:widowControl w:val="0"/>
        <w:numPr>
          <w:ilvl w:val="0"/>
          <w:numId w:val="74"/>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195980">
      <w:pPr>
        <w:widowControl w:val="0"/>
        <w:numPr>
          <w:ilvl w:val="0"/>
          <w:numId w:val="74"/>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195980">
      <w:pPr>
        <w:widowControl w:val="0"/>
        <w:numPr>
          <w:ilvl w:val="0"/>
          <w:numId w:val="74"/>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195980">
      <w:pPr>
        <w:widowControl w:val="0"/>
        <w:numPr>
          <w:ilvl w:val="0"/>
          <w:numId w:val="74"/>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rsidR="00B43308" w:rsidRPr="00AF2B35" w:rsidRDefault="00B43308" w:rsidP="00264D23">
      <w:pPr>
        <w:tabs>
          <w:tab w:val="left" w:pos="540"/>
          <w:tab w:val="left" w:pos="1980"/>
        </w:tabs>
        <w:spacing w:after="0" w:line="240" w:lineRule="auto"/>
        <w:jc w:val="center"/>
        <w:rPr>
          <w:b/>
          <w:sz w:val="28"/>
          <w:szCs w:val="28"/>
        </w:rPr>
      </w:pPr>
    </w:p>
    <w:p w:rsidR="00B43308" w:rsidRPr="00AF2B35" w:rsidRDefault="00B43308" w:rsidP="00264D23">
      <w:pPr>
        <w:tabs>
          <w:tab w:val="left" w:pos="540"/>
          <w:tab w:val="left" w:pos="1980"/>
        </w:tabs>
        <w:spacing w:after="0" w:line="240" w:lineRule="auto"/>
        <w:jc w:val="center"/>
        <w:rPr>
          <w:bCs/>
          <w:sz w:val="28"/>
          <w:szCs w:val="28"/>
        </w:rPr>
      </w:pPr>
      <w:r w:rsidRPr="00AF2B35">
        <w:rPr>
          <w:b/>
          <w:sz w:val="28"/>
          <w:szCs w:val="28"/>
        </w:rPr>
        <w:t xml:space="preserve">Текст выполненного учащимся письменного высказывания с элементами рассуждения («Мое мнение») </w:t>
      </w:r>
      <w:r w:rsidRPr="00AF2B35">
        <w:rPr>
          <w:bCs/>
          <w:sz w:val="28"/>
          <w:szCs w:val="28"/>
        </w:rPr>
        <w:t>(с сохранением орфографии и пунктуации оригинала)</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 nos jours les jeunes gens passent leur temps libre différemment. Ils jouent aux jeux vidéo, regardent la télé, vont au cinéma, sortent avec leurs amis, écoutent de la musique. Ils font beaucoup d'autre choses sauf la lecture.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Par example,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Quand tu lis, tu entre dans la culture. Et tu apprends beaucoup de choses nouvelles, de choses intéressantes, en plus c'est agréable!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Certains gens croient que acheter des livres, c'est très cher. Mais le prix des livres n'est pas vraiment un problem, bien sûr le livre est cher, mais je trouve son prix "normal".</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D'autres gens disent qu'ils n'ont pas le temps de lire des livres. Mais il y a des livres de poche. Ces livres sont commodes. On peut les lire en route: en transport ou pendant le voyage.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 mon avis, les livres c'est une chose très importante pour chaque personne. La television, le mass-media, la radio ne peuvent pas remplacer la lecture.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 </w:t>
      </w:r>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ЗАДАНИЕ 4.</w:t>
      </w:r>
      <w:r w:rsidRPr="00AF2B35">
        <w:rPr>
          <w:sz w:val="28"/>
          <w:szCs w:val="28"/>
        </w:rPr>
        <w:t xml:space="preserve"> Прочитайте фрагмент выполненного </w:t>
      </w:r>
      <w:r w:rsidR="00F67485">
        <w:rPr>
          <w:sz w:val="28"/>
          <w:szCs w:val="28"/>
        </w:rPr>
        <w:t>обучающимися</w:t>
      </w:r>
      <w:r w:rsidRPr="00AF2B35">
        <w:rPr>
          <w:sz w:val="28"/>
          <w:szCs w:val="28"/>
        </w:rPr>
        <w:t xml:space="preserve"> задания (см. предыдущее задание). Какое</w:t>
      </w:r>
      <w:r w:rsidRPr="00AF2B35">
        <w:rPr>
          <w:sz w:val="28"/>
          <w:szCs w:val="28"/>
          <w:lang w:val="fr-FR"/>
        </w:rPr>
        <w:t xml:space="preserve"> </w:t>
      </w:r>
      <w:r w:rsidRPr="00AF2B35">
        <w:rPr>
          <w:sz w:val="28"/>
          <w:szCs w:val="28"/>
        </w:rPr>
        <w:t>из</w:t>
      </w:r>
      <w:r w:rsidRPr="00AF2B35">
        <w:rPr>
          <w:sz w:val="28"/>
          <w:szCs w:val="28"/>
          <w:lang w:val="fr-FR"/>
        </w:rPr>
        <w:t xml:space="preserve"> </w:t>
      </w:r>
      <w:r w:rsidRPr="00AF2B35">
        <w:rPr>
          <w:sz w:val="28"/>
          <w:szCs w:val="28"/>
        </w:rPr>
        <w:t>выполненных</w:t>
      </w:r>
      <w:r w:rsidRPr="00AF2B35">
        <w:rPr>
          <w:sz w:val="28"/>
          <w:szCs w:val="28"/>
          <w:lang w:val="fr-FR"/>
        </w:rPr>
        <w:t xml:space="preserve"> </w:t>
      </w:r>
      <w:r w:rsidR="00F67485">
        <w:rPr>
          <w:sz w:val="28"/>
          <w:szCs w:val="28"/>
        </w:rPr>
        <w:t>обучающимися</w:t>
      </w:r>
      <w:r w:rsidRPr="00AF2B35">
        <w:rPr>
          <w:sz w:val="28"/>
          <w:szCs w:val="28"/>
          <w:lang w:val="fr-FR"/>
        </w:rPr>
        <w:t xml:space="preserve"> </w:t>
      </w:r>
      <w:r w:rsidRPr="00AF2B35">
        <w:rPr>
          <w:sz w:val="28"/>
          <w:szCs w:val="28"/>
        </w:rPr>
        <w:t>вступлений</w:t>
      </w:r>
      <w:r w:rsidRPr="00AF2B35">
        <w:rPr>
          <w:sz w:val="28"/>
          <w:szCs w:val="28"/>
          <w:lang w:val="fr-FR"/>
        </w:rPr>
        <w:t xml:space="preserve"> </w:t>
      </w:r>
      <w:r w:rsidRPr="00AF2B35">
        <w:rPr>
          <w:sz w:val="28"/>
          <w:szCs w:val="28"/>
        </w:rPr>
        <w:t>написано</w:t>
      </w:r>
      <w:r w:rsidRPr="00AF2B35">
        <w:rPr>
          <w:sz w:val="28"/>
          <w:szCs w:val="28"/>
          <w:lang w:val="fr-FR"/>
        </w:rPr>
        <w:t xml:space="preserve"> </w:t>
      </w:r>
      <w:r w:rsidRPr="00AF2B35">
        <w:rPr>
          <w:sz w:val="28"/>
          <w:szCs w:val="28"/>
        </w:rPr>
        <w:t>правильно</w:t>
      </w:r>
      <w:r w:rsidRPr="00AF2B35">
        <w:rPr>
          <w:sz w:val="28"/>
          <w:szCs w:val="28"/>
          <w:lang w:val="fr-FR"/>
        </w:rPr>
        <w:t>?</w:t>
      </w:r>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А</w:t>
      </w:r>
      <w:r w:rsidRPr="00AF2B35">
        <w:rPr>
          <w:b/>
          <w:sz w:val="28"/>
          <w:szCs w:val="28"/>
          <w:lang w:val="fr-FR"/>
        </w:rPr>
        <w:t>.</w:t>
      </w:r>
      <w:r w:rsidRPr="00AF2B35">
        <w:rPr>
          <w:color w:val="000000"/>
          <w:sz w:val="28"/>
          <w:szCs w:val="28"/>
          <w:lang w:val="fr-FR"/>
        </w:rPr>
        <w:t xml:space="preserve"> Les jeunes d’aujourd’hui lisent peu en remplaçant la lecture par d’autres activités, pourtant les personnes âgées affirment que la lecture est indispensable pour le développement de </w:t>
      </w:r>
      <w:proofErr w:type="gramStart"/>
      <w:r w:rsidRPr="00AF2B35">
        <w:rPr>
          <w:color w:val="000000"/>
          <w:sz w:val="28"/>
          <w:szCs w:val="28"/>
          <w:lang w:val="fr-FR"/>
        </w:rPr>
        <w:t>l’individu !</w:t>
      </w:r>
      <w:proofErr w:type="gramEnd"/>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В</w:t>
      </w:r>
      <w:r w:rsidRPr="00AF2B35">
        <w:rPr>
          <w:b/>
          <w:sz w:val="28"/>
          <w:szCs w:val="28"/>
          <w:lang w:val="fr-FR"/>
        </w:rPr>
        <w:t>.</w:t>
      </w:r>
      <w:r w:rsidRPr="00AF2B35">
        <w:rPr>
          <w:sz w:val="28"/>
          <w:szCs w:val="28"/>
          <w:lang w:val="fr-FR"/>
        </w:rPr>
        <w:t xml:space="preserve"> Aujourd’hui au temps des médias, l’homme n’a aucun besoin de lire les livres parce qu’il est possible de trouver presque toute information à l’Internet. Ce problème touche à un fort degré les jeunes . Est-ce que c’est vrai que notre jeunesse remplace la lecture par d’autres activités ?</w:t>
      </w:r>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С</w:t>
      </w:r>
      <w:r w:rsidRPr="00AF2B35">
        <w:rPr>
          <w:b/>
          <w:sz w:val="28"/>
          <w:szCs w:val="28"/>
          <w:lang w:val="fr-FR"/>
        </w:rPr>
        <w:t>.</w:t>
      </w:r>
      <w:r w:rsidRPr="00AF2B35">
        <w:rPr>
          <w:color w:val="000000"/>
          <w:sz w:val="28"/>
          <w:szCs w:val="28"/>
          <w:lang w:val="fr-FR"/>
        </w:rPr>
        <w:t xml:space="preserve"> Aujourd'hui les jeunes n'aiment pas lire beaucoup. </w:t>
      </w:r>
    </w:p>
    <w:p w:rsidR="00B43308" w:rsidRPr="00AF2B35" w:rsidRDefault="00B43308" w:rsidP="00264D23">
      <w:pPr>
        <w:tabs>
          <w:tab w:val="left" w:pos="540"/>
          <w:tab w:val="left" w:pos="1980"/>
        </w:tabs>
        <w:spacing w:after="0" w:line="240" w:lineRule="auto"/>
        <w:jc w:val="both"/>
        <w:rPr>
          <w:bCs/>
          <w:sz w:val="28"/>
          <w:szCs w:val="28"/>
          <w:lang w:val="fr-FR"/>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5. </w:t>
      </w:r>
      <w:r w:rsidRPr="00AF2B35">
        <w:rPr>
          <w:sz w:val="28"/>
          <w:szCs w:val="28"/>
        </w:rPr>
        <w:t xml:space="preserve">Прочитайте фрагмент выполненного </w:t>
      </w:r>
      <w:r w:rsidR="00F67485">
        <w:rPr>
          <w:sz w:val="28"/>
          <w:szCs w:val="28"/>
        </w:rPr>
        <w:t>обучающимися</w:t>
      </w:r>
      <w:r w:rsidRPr="00AF2B35">
        <w:rPr>
          <w:sz w:val="28"/>
          <w:szCs w:val="28"/>
        </w:rPr>
        <w:t xml:space="preserve"> задания. Какое из выполненных </w:t>
      </w:r>
      <w:r w:rsidR="00F67485">
        <w:rPr>
          <w:sz w:val="28"/>
          <w:szCs w:val="28"/>
        </w:rPr>
        <w:t>обучающимися</w:t>
      </w:r>
      <w:r w:rsidRPr="00AF2B35">
        <w:rPr>
          <w:sz w:val="28"/>
          <w:szCs w:val="28"/>
        </w:rPr>
        <w:t xml:space="preserve"> заключений написано правильно?</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keepNext/>
        <w:keepLines/>
        <w:tabs>
          <w:tab w:val="left" w:pos="540"/>
          <w:tab w:val="left" w:pos="1980"/>
        </w:tabs>
        <w:spacing w:after="0" w:line="240" w:lineRule="auto"/>
        <w:jc w:val="both"/>
        <w:rPr>
          <w:color w:val="000000"/>
          <w:sz w:val="28"/>
          <w:szCs w:val="28"/>
          <w:lang w:val="fr-FR"/>
        </w:rPr>
      </w:pPr>
      <w:r w:rsidRPr="00AF2B35">
        <w:rPr>
          <w:b/>
          <w:sz w:val="28"/>
          <w:szCs w:val="28"/>
        </w:rPr>
        <w:t>А</w:t>
      </w:r>
      <w:r w:rsidRPr="00AF2B35">
        <w:rPr>
          <w:b/>
          <w:sz w:val="28"/>
          <w:szCs w:val="28"/>
          <w:lang w:val="fr-FR"/>
        </w:rPr>
        <w:t>.</w:t>
      </w:r>
      <w:r w:rsidRPr="00AF2B35">
        <w:rPr>
          <w:color w:val="000000"/>
          <w:sz w:val="28"/>
          <w:szCs w:val="28"/>
          <w:lang w:val="fr-FR"/>
        </w:rPr>
        <w:t xml:space="preserve"> Les livres c'est une chose très importante.</w:t>
      </w:r>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В</w:t>
      </w:r>
      <w:r w:rsidRPr="00AF2B35">
        <w:rPr>
          <w:b/>
          <w:sz w:val="28"/>
          <w:szCs w:val="28"/>
          <w:lang w:val="fr-FR"/>
        </w:rPr>
        <w:t>.</w:t>
      </w:r>
      <w:r w:rsidRPr="00AF2B35">
        <w:rPr>
          <w:sz w:val="28"/>
          <w:szCs w:val="28"/>
          <w:lang w:val="fr-FR"/>
        </w:rPr>
        <w:t xml:space="preserve"> Moi, j’aime lire.</w:t>
      </w:r>
    </w:p>
    <w:p w:rsidR="00B43308" w:rsidRPr="00AF2B35" w:rsidRDefault="00B43308" w:rsidP="00264D23">
      <w:pPr>
        <w:tabs>
          <w:tab w:val="left" w:pos="540"/>
          <w:tab w:val="left" w:pos="1980"/>
        </w:tabs>
        <w:spacing w:after="0" w:line="240" w:lineRule="auto"/>
        <w:jc w:val="both"/>
        <w:rPr>
          <w:sz w:val="28"/>
          <w:szCs w:val="28"/>
          <w:lang w:val="fr-FR"/>
        </w:rPr>
      </w:pPr>
      <w:r w:rsidRPr="00AF2B35">
        <w:rPr>
          <w:b/>
          <w:sz w:val="28"/>
          <w:szCs w:val="28"/>
        </w:rPr>
        <w:t>С</w:t>
      </w:r>
      <w:r w:rsidRPr="00AF2B35">
        <w:rPr>
          <w:b/>
          <w:sz w:val="28"/>
          <w:szCs w:val="28"/>
          <w:lang w:val="fr-FR"/>
        </w:rPr>
        <w:t>.</w:t>
      </w:r>
      <w:r w:rsidRPr="00AF2B35">
        <w:rPr>
          <w:color w:val="000000"/>
          <w:sz w:val="28"/>
          <w:szCs w:val="28"/>
          <w:lang w:val="fr-FR"/>
        </w:rPr>
        <w:t xml:space="preserve"> Alors je pense que mon opinion sur le rôle de la lecture est plus persuadant. En lisant la personne devient plus instruit</w:t>
      </w:r>
      <w:r w:rsidRPr="00AF2B35">
        <w:rPr>
          <w:color w:val="000000"/>
          <w:sz w:val="28"/>
          <w:szCs w:val="28"/>
        </w:rPr>
        <w:t>е</w:t>
      </w:r>
      <w:r w:rsidRPr="00AF2B35">
        <w:rPr>
          <w:color w:val="000000"/>
          <w:sz w:val="28"/>
          <w:szCs w:val="28"/>
          <w:lang w:val="fr-FR"/>
        </w:rPr>
        <w:t>, elle devient intéressant</w:t>
      </w:r>
      <w:r w:rsidRPr="00AF2B35">
        <w:rPr>
          <w:color w:val="000000"/>
          <w:sz w:val="28"/>
          <w:szCs w:val="28"/>
        </w:rPr>
        <w:t>е</w:t>
      </w:r>
      <w:r w:rsidRPr="00AF2B35">
        <w:rPr>
          <w:color w:val="000000"/>
          <w:sz w:val="28"/>
          <w:szCs w:val="28"/>
          <w:lang w:val="fr-FR"/>
        </w:rPr>
        <w:t xml:space="preserve"> pour les autres. Peut-être quelqu'un peut penser qu'on peut se passer de la lecture. Chacun a le droit à son opinion. Mais moi, j'aime lire et je suis sûre que chaque personne doit lire.</w:t>
      </w:r>
    </w:p>
    <w:p w:rsidR="00B43308" w:rsidRPr="00AF2B35" w:rsidRDefault="00B43308" w:rsidP="00264D23">
      <w:pPr>
        <w:tabs>
          <w:tab w:val="left" w:pos="540"/>
          <w:tab w:val="left" w:pos="1980"/>
        </w:tabs>
        <w:spacing w:after="0" w:line="240" w:lineRule="auto"/>
        <w:rPr>
          <w:bCs/>
          <w:sz w:val="28"/>
          <w:szCs w:val="28"/>
          <w:lang w:val="fr-FR"/>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lastRenderedPageBreak/>
        <w:t>ЗАДАНИЕ 6.</w:t>
      </w:r>
      <w:r w:rsidRPr="00AF2B35">
        <w:rPr>
          <w:sz w:val="28"/>
          <w:szCs w:val="28"/>
        </w:rPr>
        <w:t xml:space="preserve"> Прочитайте фрагмент выполненного </w:t>
      </w:r>
      <w:r w:rsidR="00F67485">
        <w:rPr>
          <w:sz w:val="28"/>
          <w:szCs w:val="28"/>
        </w:rPr>
        <w:t>обучающимися</w:t>
      </w:r>
      <w:r w:rsidRPr="00AF2B35">
        <w:rPr>
          <w:sz w:val="28"/>
          <w:szCs w:val="28"/>
        </w:rPr>
        <w:t xml:space="preserve"> задания. Какое начало основной части (первый абзац основной части, раскрывающий первый пункт плана в основной части) из приведенных ниже написан правильно с точки зрения критерия «Решение коммуникативной задачи»? Высказали ли </w:t>
      </w:r>
      <w:r w:rsidR="00F67485">
        <w:rPr>
          <w:sz w:val="28"/>
          <w:szCs w:val="28"/>
        </w:rPr>
        <w:t>обучающиеся</w:t>
      </w:r>
      <w:r w:rsidRPr="00AF2B35">
        <w:rPr>
          <w:sz w:val="28"/>
          <w:szCs w:val="28"/>
        </w:rPr>
        <w:t xml:space="preserve"> свое мнение и привели ли два весомых развернутых аргумента в защиту своей позиции?</w:t>
      </w:r>
    </w:p>
    <w:p w:rsidR="00B43308" w:rsidRPr="00AF2B35" w:rsidRDefault="00B43308" w:rsidP="00264D23">
      <w:pPr>
        <w:tabs>
          <w:tab w:val="left" w:pos="540"/>
          <w:tab w:val="left" w:pos="1980"/>
        </w:tabs>
        <w:rPr>
          <w:bCs/>
          <w:sz w:val="28"/>
          <w:szCs w:val="28"/>
        </w:rPr>
      </w:pPr>
    </w:p>
    <w:p w:rsidR="00B43308" w:rsidRPr="00AF2B35" w:rsidRDefault="00B43308" w:rsidP="00264D23">
      <w:pPr>
        <w:keepNext/>
        <w:keepLines/>
        <w:tabs>
          <w:tab w:val="left" w:pos="540"/>
          <w:tab w:val="left" w:pos="1980"/>
        </w:tabs>
        <w:spacing w:after="0" w:line="240" w:lineRule="auto"/>
        <w:jc w:val="both"/>
        <w:rPr>
          <w:color w:val="000000"/>
          <w:sz w:val="28"/>
          <w:szCs w:val="28"/>
          <w:lang w:val="fr-FR"/>
        </w:rPr>
      </w:pPr>
      <w:r w:rsidRPr="00AF2B35">
        <w:rPr>
          <w:b/>
          <w:bCs/>
          <w:sz w:val="28"/>
          <w:szCs w:val="28"/>
        </w:rPr>
        <w:t>А</w:t>
      </w:r>
      <w:r w:rsidRPr="00AF2B35">
        <w:rPr>
          <w:b/>
          <w:bCs/>
          <w:sz w:val="28"/>
          <w:szCs w:val="28"/>
          <w:lang w:val="fr-FR"/>
        </w:rPr>
        <w:t>.</w:t>
      </w:r>
      <w:r w:rsidRPr="00AF2B35">
        <w:rPr>
          <w:color w:val="000000"/>
          <w:sz w:val="28"/>
          <w:szCs w:val="28"/>
          <w:lang w:val="fr-FR"/>
        </w:rPr>
        <w:t xml:space="preserve"> Par exemple, un de mes amis dit qu'il lisait rarement et quand il avait la nécessité. Mais je ne suis pas d'accord avec lui. Quant à moi, j'adore lire. Je ne comprends pas les gens qui n'aiment pas les livres. Certains gens affirment c'est ennuyeux de lire des livres. C'est très passionnant de vivre la vie des héros, de voyager d'aimer, de m'inquiéter avec eux.</w:t>
      </w:r>
    </w:p>
    <w:p w:rsidR="00B43308" w:rsidRPr="00AF2B35" w:rsidRDefault="00B43308" w:rsidP="00264D23">
      <w:pPr>
        <w:tabs>
          <w:tab w:val="left" w:pos="540"/>
          <w:tab w:val="left" w:pos="1980"/>
        </w:tabs>
        <w:spacing w:after="0" w:line="240" w:lineRule="auto"/>
        <w:ind w:firstLine="708"/>
        <w:jc w:val="both"/>
        <w:rPr>
          <w:rFonts w:ascii="Calibri" w:hAnsi="Calibri"/>
          <w:sz w:val="28"/>
          <w:szCs w:val="28"/>
          <w:lang w:val="fr-FR"/>
        </w:rPr>
      </w:pPr>
    </w:p>
    <w:p w:rsidR="00B43308" w:rsidRPr="00AF2B35" w:rsidRDefault="00B43308" w:rsidP="00264D23">
      <w:pPr>
        <w:keepNext/>
        <w:keepLines/>
        <w:tabs>
          <w:tab w:val="left" w:pos="540"/>
          <w:tab w:val="left" w:pos="1980"/>
        </w:tabs>
        <w:spacing w:after="0" w:line="240" w:lineRule="auto"/>
        <w:jc w:val="both"/>
        <w:rPr>
          <w:color w:val="000000"/>
          <w:sz w:val="28"/>
          <w:szCs w:val="28"/>
          <w:lang w:val="fr-FR"/>
        </w:rPr>
      </w:pPr>
      <w:r w:rsidRPr="00AF2B35">
        <w:rPr>
          <w:b/>
          <w:bCs/>
          <w:sz w:val="28"/>
          <w:szCs w:val="28"/>
        </w:rPr>
        <w:t>В</w:t>
      </w:r>
      <w:r w:rsidRPr="00AF2B35">
        <w:rPr>
          <w:b/>
          <w:bCs/>
          <w:sz w:val="28"/>
          <w:szCs w:val="28"/>
          <w:lang w:val="fr-FR"/>
        </w:rPr>
        <w:t>.</w:t>
      </w:r>
      <w:r w:rsidRPr="00AF2B35">
        <w:rPr>
          <w:color w:val="000000"/>
          <w:sz w:val="28"/>
          <w:szCs w:val="28"/>
          <w:lang w:val="fr-FR"/>
        </w:rPr>
        <w:t xml:space="preserve"> La lecture est très important dans notre vie. Elle nous donne les exemples des fautes, à qui nous pouvons étudier, et les exemples d'amour vrai. </w:t>
      </w:r>
    </w:p>
    <w:p w:rsidR="00B43308" w:rsidRPr="00AF2B35" w:rsidRDefault="00B43308" w:rsidP="00264D23">
      <w:pPr>
        <w:tabs>
          <w:tab w:val="left" w:pos="540"/>
          <w:tab w:val="left" w:pos="1980"/>
        </w:tabs>
        <w:spacing w:after="0" w:line="240" w:lineRule="auto"/>
        <w:jc w:val="both"/>
        <w:rPr>
          <w:sz w:val="28"/>
          <w:szCs w:val="28"/>
          <w:lang w:val="fr-FR"/>
        </w:rPr>
      </w:pPr>
      <w:r w:rsidRPr="00AF2B35">
        <w:rPr>
          <w:b/>
          <w:bCs/>
          <w:sz w:val="28"/>
          <w:szCs w:val="28"/>
        </w:rPr>
        <w:t>С</w:t>
      </w:r>
      <w:r w:rsidRPr="00AF2B35">
        <w:rPr>
          <w:b/>
          <w:bCs/>
          <w:sz w:val="28"/>
          <w:szCs w:val="28"/>
          <w:lang w:val="fr-FR"/>
        </w:rPr>
        <w:t>.</w:t>
      </w:r>
      <w:r w:rsidRPr="00AF2B35">
        <w:rPr>
          <w:color w:val="000000"/>
          <w:sz w:val="28"/>
          <w:szCs w:val="28"/>
          <w:lang w:val="fr-FR"/>
        </w:rPr>
        <w:t xml:space="preserve"> Quant à moi, j'adore lire. Quand tu lis, tu entres dans la culture. Et tu apprends beaucoup de choses nouvelles, de choses intéressantes, en plus c'est agréable!</w:t>
      </w: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7. </w:t>
      </w:r>
      <w:r w:rsidRPr="00AF2B35">
        <w:rPr>
          <w:sz w:val="28"/>
          <w:szCs w:val="28"/>
        </w:rPr>
        <w:t xml:space="preserve">Прочитайте фрагмент выполненного учащимся задания. Какое продолжение основной части (второй абзац основной части, раскрывающий второй пункт плана в основной части) из приведенных ниже написано правильно с точки зрения критерия ««Решение коммуникативной задачи»»? Привели ли </w:t>
      </w:r>
      <w:r w:rsidR="00F67485">
        <w:rPr>
          <w:sz w:val="28"/>
          <w:szCs w:val="28"/>
        </w:rPr>
        <w:t>обучающиеся</w:t>
      </w:r>
      <w:r w:rsidRPr="00AF2B35">
        <w:rPr>
          <w:sz w:val="28"/>
          <w:szCs w:val="28"/>
        </w:rPr>
        <w:t xml:space="preserve"> иное мнение по обсуждаемому вопросу и правильно ли дали контраргументы?</w:t>
      </w:r>
    </w:p>
    <w:p w:rsidR="00B43308" w:rsidRPr="00AF2B35" w:rsidRDefault="00B43308" w:rsidP="00264D23">
      <w:pPr>
        <w:tabs>
          <w:tab w:val="left" w:pos="540"/>
          <w:tab w:val="left" w:pos="1980"/>
        </w:tabs>
        <w:spacing w:after="0" w:line="240" w:lineRule="auto"/>
        <w:jc w:val="both"/>
        <w:rPr>
          <w:bCs/>
          <w:sz w:val="28"/>
          <w:szCs w:val="28"/>
        </w:rPr>
      </w:pPr>
    </w:p>
    <w:p w:rsidR="00B43308" w:rsidRPr="00AF2B35" w:rsidRDefault="00B43308" w:rsidP="00264D23">
      <w:pPr>
        <w:tabs>
          <w:tab w:val="left" w:pos="540"/>
          <w:tab w:val="left" w:pos="1980"/>
        </w:tabs>
        <w:spacing w:after="0" w:line="240" w:lineRule="auto"/>
        <w:jc w:val="both"/>
        <w:rPr>
          <w:sz w:val="28"/>
          <w:szCs w:val="28"/>
          <w:lang w:val="fr-FR"/>
        </w:rPr>
      </w:pPr>
      <w:r w:rsidRPr="00AF2B35">
        <w:rPr>
          <w:b/>
          <w:bCs/>
          <w:sz w:val="28"/>
          <w:szCs w:val="28"/>
        </w:rPr>
        <w:t>А</w:t>
      </w:r>
      <w:r w:rsidRPr="00AF2B35">
        <w:rPr>
          <w:b/>
          <w:bCs/>
          <w:sz w:val="28"/>
          <w:szCs w:val="28"/>
          <w:lang w:val="fr-FR"/>
        </w:rPr>
        <w:t>.</w:t>
      </w:r>
      <w:r w:rsidRPr="00AF2B35">
        <w:rPr>
          <w:color w:val="000000"/>
          <w:sz w:val="28"/>
          <w:szCs w:val="28"/>
          <w:lang w:val="fr-FR"/>
        </w:rPr>
        <w:t xml:space="preserve"> Moi, j'ai remarqué que les jeunes cessaient lire. Je pense que cela est lié à modernisation de technique. Ils commencent préférer écouter la musique que lire.</w:t>
      </w:r>
    </w:p>
    <w:p w:rsidR="00B43308" w:rsidRPr="00AF2B35" w:rsidRDefault="00B43308" w:rsidP="00264D23">
      <w:pPr>
        <w:tabs>
          <w:tab w:val="left" w:pos="540"/>
          <w:tab w:val="left" w:pos="1980"/>
        </w:tabs>
        <w:spacing w:after="0" w:line="240" w:lineRule="auto"/>
        <w:jc w:val="both"/>
        <w:rPr>
          <w:sz w:val="28"/>
          <w:szCs w:val="28"/>
          <w:lang w:val="fr-FR"/>
        </w:rPr>
      </w:pPr>
      <w:r w:rsidRPr="00AF2B35">
        <w:rPr>
          <w:b/>
          <w:bCs/>
          <w:sz w:val="28"/>
          <w:szCs w:val="28"/>
        </w:rPr>
        <w:t>В</w:t>
      </w:r>
      <w:r w:rsidRPr="00AF2B35">
        <w:rPr>
          <w:b/>
          <w:bCs/>
          <w:sz w:val="28"/>
          <w:szCs w:val="28"/>
          <w:lang w:val="fr-FR"/>
        </w:rPr>
        <w:t>.</w:t>
      </w:r>
      <w:r w:rsidRPr="00AF2B35">
        <w:rPr>
          <w:sz w:val="28"/>
          <w:szCs w:val="28"/>
          <w:lang w:val="fr-FR"/>
        </w:rPr>
        <w:t xml:space="preserve"> D’autre part, pourquoi lire si on peut écouter toute information nécessaire à la radio ou voir n’importe quelle mis en scène à la télé ou au </w:t>
      </w:r>
      <w:proofErr w:type="gramStart"/>
      <w:r w:rsidRPr="00AF2B35">
        <w:rPr>
          <w:sz w:val="28"/>
          <w:szCs w:val="28"/>
          <w:lang w:val="fr-FR"/>
        </w:rPr>
        <w:t>cinéma ?</w:t>
      </w:r>
      <w:proofErr w:type="gramEnd"/>
      <w:r w:rsidRPr="00AF2B35">
        <w:rPr>
          <w:sz w:val="28"/>
          <w:szCs w:val="28"/>
          <w:lang w:val="fr-FR"/>
        </w:rPr>
        <w:t xml:space="preserve"> A mon avis, la question ainsi posée ne marche pas. La lecture aide à développer l’imagination et parfois s’enfuir de la réalité cruelle .</w:t>
      </w:r>
    </w:p>
    <w:p w:rsidR="00B43308" w:rsidRPr="00AF2B35" w:rsidRDefault="00B43308" w:rsidP="00264D23">
      <w:pPr>
        <w:tabs>
          <w:tab w:val="left" w:pos="540"/>
          <w:tab w:val="left" w:pos="1980"/>
        </w:tabs>
        <w:spacing w:after="0" w:line="240" w:lineRule="auto"/>
        <w:jc w:val="both"/>
        <w:rPr>
          <w:rFonts w:ascii="Calibri" w:hAnsi="Calibri"/>
          <w:sz w:val="28"/>
          <w:szCs w:val="28"/>
          <w:lang w:val="fr-FR"/>
        </w:rPr>
      </w:pPr>
      <w:r w:rsidRPr="00AF2B35">
        <w:rPr>
          <w:b/>
          <w:bCs/>
          <w:sz w:val="28"/>
          <w:szCs w:val="28"/>
        </w:rPr>
        <w:t>С</w:t>
      </w:r>
      <w:r w:rsidRPr="00AF2B35">
        <w:rPr>
          <w:b/>
          <w:bCs/>
          <w:sz w:val="28"/>
          <w:szCs w:val="28"/>
          <w:lang w:val="fr-FR"/>
        </w:rPr>
        <w:t>.</w:t>
      </w:r>
      <w:r w:rsidRPr="00AF2B35">
        <w:rPr>
          <w:sz w:val="28"/>
          <w:szCs w:val="28"/>
          <w:lang w:val="fr-FR"/>
        </w:rPr>
        <w:t xml:space="preserve"> </w:t>
      </w:r>
      <w:r w:rsidRPr="00AF2B35">
        <w:rPr>
          <w:color w:val="000000"/>
          <w:sz w:val="28"/>
          <w:szCs w:val="28"/>
          <w:lang w:val="fr-FR"/>
        </w:rPr>
        <w:t xml:space="preserve">Il y a beaucoup de films qui sont tournés sur les sujets de livres différentes. Plusieurs pensent qu'on peut regarder un film et comprendre le sens, que l'auteur voulait transmettre à lecteurs. </w:t>
      </w:r>
    </w:p>
    <w:p w:rsidR="00B43308" w:rsidRPr="00AF2B35" w:rsidRDefault="00B43308" w:rsidP="00264D23">
      <w:pPr>
        <w:tabs>
          <w:tab w:val="left" w:pos="540"/>
          <w:tab w:val="left" w:pos="1980"/>
        </w:tabs>
        <w:spacing w:after="0" w:line="240" w:lineRule="auto"/>
        <w:jc w:val="both"/>
        <w:rPr>
          <w:bCs/>
          <w:sz w:val="28"/>
          <w:szCs w:val="28"/>
          <w:lang w:val="fr-FR"/>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8. </w:t>
      </w:r>
      <w:r w:rsidRPr="00AF2B35">
        <w:rPr>
          <w:sz w:val="28"/>
          <w:szCs w:val="28"/>
        </w:rPr>
        <w:t>В каком случае мы поставим 1 балл за содержание?</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если все аспекты, указанные в задании, раскрыты</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если некоторые аспекты, указанные в задании, раскрыты не полностью</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если содержание отражает не все аспекты, указанные в задании.</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spacing w:after="0" w:line="240" w:lineRule="auto"/>
        <w:jc w:val="both"/>
        <w:rPr>
          <w:sz w:val="28"/>
          <w:szCs w:val="28"/>
          <w:lang w:eastAsia="ru-RU"/>
        </w:rPr>
      </w:pPr>
      <w:r w:rsidRPr="00AF2B35">
        <w:rPr>
          <w:b/>
          <w:sz w:val="28"/>
          <w:szCs w:val="28"/>
          <w:lang w:eastAsia="ru-RU"/>
        </w:rPr>
        <w:t xml:space="preserve">ЗАДАНИЕ 9. </w:t>
      </w:r>
      <w:r w:rsidRPr="00AF2B35">
        <w:rPr>
          <w:sz w:val="28"/>
          <w:szCs w:val="28"/>
          <w:lang w:eastAsia="ru-RU"/>
        </w:rPr>
        <w:t>В каком случае мы поставим 0 баллов по критерию «Решение коммуникативной задачи»?</w:t>
      </w:r>
    </w:p>
    <w:p w:rsidR="00B43308" w:rsidRPr="00AF2B35" w:rsidRDefault="00B43308" w:rsidP="00264D23">
      <w:pPr>
        <w:spacing w:after="0" w:line="240" w:lineRule="auto"/>
        <w:jc w:val="both"/>
        <w:rPr>
          <w:sz w:val="28"/>
          <w:szCs w:val="28"/>
          <w:lang w:eastAsia="ru-RU"/>
        </w:rPr>
      </w:pPr>
      <w:r w:rsidRPr="00AF2B35">
        <w:rPr>
          <w:sz w:val="28"/>
          <w:szCs w:val="28"/>
          <w:lang w:eastAsia="ru-RU"/>
        </w:rPr>
        <w:t>А) если не раскрыты 3 и более аспектов содержания</w:t>
      </w:r>
    </w:p>
    <w:p w:rsidR="00B43308" w:rsidRPr="00AF2B35" w:rsidRDefault="00B43308" w:rsidP="00264D23">
      <w:pPr>
        <w:spacing w:after="0" w:line="240" w:lineRule="auto"/>
        <w:jc w:val="both"/>
        <w:rPr>
          <w:sz w:val="28"/>
          <w:szCs w:val="28"/>
          <w:lang w:eastAsia="ru-RU"/>
        </w:rPr>
      </w:pPr>
      <w:r w:rsidRPr="00AF2B35">
        <w:rPr>
          <w:sz w:val="28"/>
          <w:szCs w:val="28"/>
          <w:lang w:eastAsia="ru-RU"/>
        </w:rPr>
        <w:t>Б) если 3-4 аспекта содержания раскрыты неполно или неточно</w:t>
      </w:r>
    </w:p>
    <w:p w:rsidR="00B43308" w:rsidRPr="00AF2B35" w:rsidRDefault="00B43308" w:rsidP="00264D23">
      <w:pPr>
        <w:spacing w:after="0" w:line="240" w:lineRule="auto"/>
        <w:jc w:val="both"/>
        <w:rPr>
          <w:sz w:val="28"/>
          <w:szCs w:val="28"/>
          <w:lang w:eastAsia="ru-RU"/>
        </w:rPr>
      </w:pPr>
      <w:r w:rsidRPr="00AF2B35">
        <w:rPr>
          <w:sz w:val="28"/>
          <w:szCs w:val="28"/>
          <w:lang w:eastAsia="ru-RU"/>
        </w:rPr>
        <w:t xml:space="preserve">В) если имеется 3 типа стилистических ошибок </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lastRenderedPageBreak/>
        <w:t>ЗАДАНИЕ 10.</w:t>
      </w:r>
      <w:r w:rsidRPr="00AF2B35">
        <w:rPr>
          <w:sz w:val="28"/>
          <w:szCs w:val="28"/>
        </w:rPr>
        <w:t xml:space="preserve"> Изучите заполненную дополнительную схему оценивания по критерию «Решение коммуникативной задачи»</w:t>
      </w:r>
      <w:r w:rsidRPr="00AF2B35">
        <w:t xml:space="preserve"> </w:t>
      </w:r>
      <w:r w:rsidRPr="00AF2B35">
        <w:rPr>
          <w:sz w:val="28"/>
          <w:szCs w:val="28"/>
        </w:rPr>
        <w:t xml:space="preserve">(схема дана ниже). Какой общий балл из 3 максимальных вы выведите за данную работу? </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3 балла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2 балла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1 балл</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г) 0 баллов</w:t>
      </w:r>
    </w:p>
    <w:p w:rsidR="00B43308" w:rsidRPr="00AF2B35" w:rsidRDefault="00B43308" w:rsidP="00264D23">
      <w:pPr>
        <w:tabs>
          <w:tab w:val="left" w:pos="540"/>
          <w:tab w:val="left" w:pos="1980"/>
        </w:tabs>
        <w:spacing w:after="0" w:line="240" w:lineRule="auto"/>
        <w:jc w:val="both"/>
        <w:rPr>
          <w:b/>
          <w:sz w:val="28"/>
          <w:szCs w:val="28"/>
        </w:rPr>
      </w:pPr>
      <w:r w:rsidRPr="00AF2B35">
        <w:rPr>
          <w:b/>
          <w:sz w:val="28"/>
          <w:szCs w:val="28"/>
        </w:rPr>
        <w:t xml:space="preserve"> </w:t>
      </w:r>
    </w:p>
    <w:p w:rsidR="00B43308" w:rsidRPr="00AF2B35" w:rsidRDefault="00B43308" w:rsidP="00264D23">
      <w:pPr>
        <w:tabs>
          <w:tab w:val="left" w:pos="540"/>
          <w:tab w:val="left" w:pos="1980"/>
        </w:tabs>
        <w:spacing w:after="0" w:line="240" w:lineRule="auto"/>
        <w:jc w:val="both"/>
        <w:rPr>
          <w:b/>
          <w:sz w:val="28"/>
          <w:szCs w:val="28"/>
        </w:rPr>
      </w:pPr>
      <w:r w:rsidRPr="00AF2B35">
        <w:rPr>
          <w:b/>
          <w:sz w:val="28"/>
          <w:szCs w:val="28"/>
        </w:rPr>
        <w:t xml:space="preserve">Дополнительная схема оценивания по критерию </w:t>
      </w:r>
      <w:r w:rsidRPr="00AF2B35">
        <w:rPr>
          <w:sz w:val="28"/>
          <w:szCs w:val="28"/>
        </w:rPr>
        <w:t>«Решение коммуникативной задачи».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Вступление (постановка проблемы): (+);</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Мнение автора с аргументами: (+);</w:t>
      </w:r>
    </w:p>
    <w:p w:rsidR="00B43308" w:rsidRPr="00AF2B35" w:rsidRDefault="00B43308" w:rsidP="00264D23">
      <w:pPr>
        <w:jc w:val="both"/>
        <w:rPr>
          <w:sz w:val="28"/>
          <w:szCs w:val="28"/>
          <w:lang w:eastAsia="ru-RU"/>
        </w:rPr>
      </w:pPr>
      <w:r w:rsidRPr="00AF2B35">
        <w:rPr>
          <w:sz w:val="28"/>
          <w:szCs w:val="28"/>
        </w:rPr>
        <w:t>в) Другая точка зрения с объяснением,</w:t>
      </w:r>
      <w:r w:rsidRPr="00AF2B35">
        <w:rPr>
          <w:sz w:val="28"/>
          <w:szCs w:val="28"/>
          <w:lang w:eastAsia="ru-RU"/>
        </w:rPr>
        <w:t xml:space="preserve"> почему она существует – (+-)</w:t>
      </w:r>
    </w:p>
    <w:p w:rsidR="00B43308" w:rsidRPr="00AF2B35" w:rsidRDefault="00B43308" w:rsidP="00264D23">
      <w:pPr>
        <w:spacing w:after="0" w:line="240" w:lineRule="auto"/>
        <w:jc w:val="both"/>
        <w:rPr>
          <w:sz w:val="28"/>
          <w:szCs w:val="28"/>
          <w:lang w:eastAsia="ru-RU"/>
        </w:rPr>
      </w:pPr>
      <w:r w:rsidRPr="00AF2B35">
        <w:rPr>
          <w:sz w:val="28"/>
          <w:szCs w:val="28"/>
          <w:lang w:eastAsia="ru-RU"/>
        </w:rPr>
        <w:t>г) Объяснение, почему автор не согласен с ней (+–);</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 xml:space="preserve"> д) Заключение (вывод) (+);</w:t>
      </w:r>
    </w:p>
    <w:p w:rsidR="00B43308" w:rsidRPr="00AF2B35" w:rsidRDefault="00B43308" w:rsidP="00264D23">
      <w:pPr>
        <w:tabs>
          <w:tab w:val="left" w:pos="540"/>
          <w:tab w:val="left" w:pos="1980"/>
        </w:tabs>
        <w:spacing w:after="0" w:line="240" w:lineRule="auto"/>
        <w:jc w:val="both"/>
        <w:rPr>
          <w:b/>
          <w:sz w:val="28"/>
          <w:szCs w:val="28"/>
        </w:rPr>
      </w:pPr>
      <w:r w:rsidRPr="00AF2B35">
        <w:rPr>
          <w:sz w:val="28"/>
          <w:szCs w:val="28"/>
        </w:rPr>
        <w:t>е) Объем высказывания соответствует поставленной задаче (+);</w:t>
      </w:r>
    </w:p>
    <w:p w:rsidR="00B43308" w:rsidRPr="00AF2B35" w:rsidRDefault="00B43308" w:rsidP="00264D23">
      <w:pPr>
        <w:tabs>
          <w:tab w:val="left" w:pos="540"/>
          <w:tab w:val="left" w:pos="1980"/>
        </w:tabs>
        <w:spacing w:after="0" w:line="240" w:lineRule="auto"/>
        <w:jc w:val="both"/>
        <w:rPr>
          <w:bCs/>
          <w:sz w:val="28"/>
          <w:szCs w:val="28"/>
        </w:rPr>
      </w:pPr>
      <w:r w:rsidRPr="00AF2B35">
        <w:rPr>
          <w:bCs/>
          <w:sz w:val="28"/>
          <w:szCs w:val="28"/>
        </w:rPr>
        <w:t>ж) Стиль</w:t>
      </w:r>
    </w:p>
    <w:p w:rsidR="00B43308" w:rsidRPr="00AF2B35" w:rsidRDefault="00B43308" w:rsidP="00264D23">
      <w:pPr>
        <w:tabs>
          <w:tab w:val="left" w:pos="540"/>
          <w:tab w:val="left" w:pos="1980"/>
        </w:tabs>
        <w:spacing w:after="0" w:line="240" w:lineRule="auto"/>
        <w:jc w:val="both"/>
        <w:rPr>
          <w:bCs/>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11. </w:t>
      </w:r>
      <w:r w:rsidRPr="00AF2B35">
        <w:rPr>
          <w:sz w:val="28"/>
          <w:szCs w:val="28"/>
        </w:rPr>
        <w:t>Изучите задание и дополнительную схему оценивания к нему (приложение 4). Какой аспект организации текста отсутствует в данном отрывке из выполненной работы, в какой графе дополнительной схемы следует поставить минус (неверно/не выполнено)?</w:t>
      </w:r>
    </w:p>
    <w:p w:rsidR="00B43308" w:rsidRPr="00AF2B35" w:rsidRDefault="00B43308" w:rsidP="00264D23">
      <w:pPr>
        <w:tabs>
          <w:tab w:val="left" w:pos="540"/>
          <w:tab w:val="left" w:pos="1980"/>
        </w:tabs>
        <w:jc w:val="center"/>
        <w:rPr>
          <w:b/>
          <w:bCs/>
          <w:sz w:val="28"/>
          <w:szCs w:val="28"/>
        </w:rPr>
      </w:pPr>
    </w:p>
    <w:p w:rsidR="00B43308" w:rsidRPr="00AF2B35" w:rsidRDefault="00B43308" w:rsidP="00264D23">
      <w:pPr>
        <w:tabs>
          <w:tab w:val="left" w:pos="540"/>
          <w:tab w:val="left" w:pos="1980"/>
        </w:tabs>
        <w:jc w:val="center"/>
        <w:rPr>
          <w:b/>
          <w:bCs/>
          <w:sz w:val="28"/>
          <w:szCs w:val="28"/>
          <w:lang w:val="fr-FR"/>
        </w:rPr>
      </w:pPr>
      <w:r w:rsidRPr="00AF2B35">
        <w:rPr>
          <w:b/>
          <w:bCs/>
          <w:sz w:val="28"/>
          <w:szCs w:val="28"/>
        </w:rPr>
        <w:t>Задание</w:t>
      </w:r>
      <w:r w:rsidRPr="00AF2B35">
        <w:rPr>
          <w:b/>
          <w:bCs/>
          <w:sz w:val="28"/>
          <w:szCs w:val="28"/>
          <w:lang w:val="fr-FR"/>
        </w:rPr>
        <w:t xml:space="preserve"> </w:t>
      </w:r>
      <w:r w:rsidRPr="00AF2B35">
        <w:rPr>
          <w:b/>
          <w:bCs/>
          <w:sz w:val="28"/>
          <w:szCs w:val="28"/>
        </w:rPr>
        <w:t>для</w:t>
      </w:r>
      <w:r w:rsidRPr="00AF2B35">
        <w:rPr>
          <w:b/>
          <w:bCs/>
          <w:sz w:val="28"/>
          <w:szCs w:val="28"/>
          <w:lang w:val="fr-FR"/>
        </w:rPr>
        <w:t xml:space="preserve"> </w:t>
      </w:r>
      <w:r w:rsidR="00F67485">
        <w:rPr>
          <w:b/>
          <w:bCs/>
          <w:sz w:val="28"/>
          <w:szCs w:val="28"/>
        </w:rPr>
        <w:t>обучающегося</w:t>
      </w:r>
    </w:p>
    <w:p w:rsidR="00B43308" w:rsidRPr="000F7AB7" w:rsidRDefault="00B43308" w:rsidP="003248F9">
      <w:pPr>
        <w:ind w:left="294"/>
        <w:jc w:val="both"/>
        <w:rPr>
          <w:sz w:val="28"/>
          <w:szCs w:val="28"/>
          <w:lang w:val="fr-FR"/>
        </w:rPr>
      </w:pPr>
      <w:r w:rsidRPr="000F7AB7">
        <w:rPr>
          <w:sz w:val="28"/>
          <w:szCs w:val="28"/>
          <w:lang w:val="fr-FR"/>
        </w:rPr>
        <w:t>«Faire les gros yeux» cela veut dire être fâché ou mécontent et montrer ce sentiment. Est-ce suffisant de faire les gros yeux à l’enfant pour le punir? Faut-il punir les enfants ? Quel est votre avis?</w:t>
      </w:r>
    </w:p>
    <w:p w:rsidR="00B43308" w:rsidRPr="00AF2B35" w:rsidRDefault="00B43308" w:rsidP="00264D23">
      <w:pPr>
        <w:keepNext/>
        <w:keepLines/>
        <w:tabs>
          <w:tab w:val="left" w:pos="540"/>
          <w:tab w:val="left" w:pos="1980"/>
        </w:tabs>
        <w:jc w:val="both"/>
        <w:rPr>
          <w:sz w:val="28"/>
          <w:szCs w:val="28"/>
          <w:lang w:val="fr-FR"/>
        </w:rPr>
      </w:pPr>
      <w:r w:rsidRPr="00AF2B35">
        <w:rPr>
          <w:sz w:val="28"/>
          <w:szCs w:val="28"/>
          <w:lang w:val="fr-FR"/>
        </w:rPr>
        <w:t xml:space="preserve">Ecrivez une réponse </w:t>
      </w:r>
      <w:r w:rsidRPr="00AF2B35">
        <w:rPr>
          <w:bCs/>
          <w:sz w:val="28"/>
          <w:szCs w:val="28"/>
          <w:lang w:val="fr-FR"/>
        </w:rPr>
        <w:t>en 200–250 mots</w:t>
      </w:r>
      <w:r w:rsidRPr="00AF2B35">
        <w:rPr>
          <w:sz w:val="28"/>
          <w:szCs w:val="28"/>
          <w:lang w:val="fr-FR"/>
        </w:rPr>
        <w:t xml:space="preserve"> en argumentant votre point de vue.</w:t>
      </w:r>
    </w:p>
    <w:p w:rsidR="00B43308" w:rsidRPr="00AF2B35" w:rsidRDefault="00B43308" w:rsidP="00264D23">
      <w:pPr>
        <w:keepNext/>
        <w:keepLines/>
        <w:tabs>
          <w:tab w:val="left" w:pos="540"/>
          <w:tab w:val="left" w:pos="1980"/>
        </w:tabs>
        <w:jc w:val="both"/>
        <w:rPr>
          <w:sz w:val="28"/>
          <w:szCs w:val="28"/>
          <w:lang w:val="fr-FR"/>
        </w:rPr>
      </w:pPr>
      <w:r w:rsidRPr="00AF2B35">
        <w:rPr>
          <w:sz w:val="28"/>
          <w:szCs w:val="28"/>
          <w:lang w:val="fr-FR"/>
        </w:rPr>
        <w:t>Suivez le plan:</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264D23">
      <w:pPr>
        <w:widowControl w:val="0"/>
        <w:numPr>
          <w:ilvl w:val="0"/>
          <w:numId w:val="54"/>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r w:rsidRPr="00AF2B35">
        <w:rPr>
          <w:sz w:val="28"/>
          <w:szCs w:val="28"/>
        </w:rPr>
        <w:t>.</w:t>
      </w:r>
    </w:p>
    <w:p w:rsidR="00B43308" w:rsidRPr="00AF2B35" w:rsidRDefault="00B43308" w:rsidP="003248F9">
      <w:pPr>
        <w:framePr w:w="629" w:hSpace="170" w:vSpace="45" w:wrap="around" w:vAnchor="text" w:hAnchor="page" w:x="551" w:y="-4050" w:anchorLock="1"/>
        <w:pBdr>
          <w:top w:val="single" w:sz="6" w:space="1" w:color="auto"/>
          <w:left w:val="single" w:sz="6" w:space="1" w:color="auto"/>
          <w:bottom w:val="single" w:sz="6" w:space="1" w:color="auto"/>
          <w:right w:val="single" w:sz="6" w:space="1" w:color="auto"/>
        </w:pBdr>
        <w:spacing w:after="0" w:line="240" w:lineRule="auto"/>
        <w:jc w:val="center"/>
        <w:rPr>
          <w:b/>
          <w:sz w:val="2"/>
          <w:szCs w:val="2"/>
          <w:lang w:eastAsia="ru-RU"/>
        </w:rPr>
      </w:pPr>
      <w:r>
        <w:rPr>
          <w:b/>
          <w:sz w:val="28"/>
          <w:szCs w:val="28"/>
          <w:lang w:eastAsia="ru-RU"/>
        </w:rPr>
        <w:t>40</w:t>
      </w:r>
      <w:r w:rsidRPr="00AF2B35">
        <w:rPr>
          <w:b/>
          <w:sz w:val="28"/>
          <w:szCs w:val="28"/>
          <w:lang w:eastAsia="ru-RU"/>
        </w:rPr>
        <w:br/>
      </w:r>
    </w:p>
    <w:p w:rsidR="00B43308" w:rsidRPr="00AF2B35" w:rsidRDefault="00B43308" w:rsidP="00264D23">
      <w:pPr>
        <w:tabs>
          <w:tab w:val="left" w:pos="540"/>
          <w:tab w:val="left" w:pos="1980"/>
        </w:tabs>
        <w:rPr>
          <w:sz w:val="28"/>
          <w:szCs w:val="28"/>
          <w:lang w:val="fr-FR"/>
        </w:rPr>
      </w:pPr>
    </w:p>
    <w:p w:rsidR="00B43308" w:rsidRPr="00AF2B35" w:rsidRDefault="00B43308" w:rsidP="00264D23">
      <w:pPr>
        <w:keepLines/>
        <w:tabs>
          <w:tab w:val="left" w:pos="540"/>
          <w:tab w:val="left" w:pos="1980"/>
        </w:tabs>
        <w:spacing w:after="0" w:line="240" w:lineRule="auto"/>
        <w:jc w:val="center"/>
        <w:rPr>
          <w:sz w:val="28"/>
          <w:szCs w:val="28"/>
        </w:rPr>
      </w:pPr>
      <w:r>
        <w:rPr>
          <w:b/>
          <w:sz w:val="28"/>
          <w:szCs w:val="28"/>
        </w:rPr>
        <w:br w:type="page"/>
      </w:r>
      <w:r w:rsidRPr="00AF2B35">
        <w:rPr>
          <w:b/>
          <w:sz w:val="28"/>
          <w:szCs w:val="28"/>
        </w:rPr>
        <w:lastRenderedPageBreak/>
        <w:t xml:space="preserve">Текст выполненного учащимся письменного высказывания с элементами рассуждения </w:t>
      </w:r>
      <w:r w:rsidRPr="00AF2B35">
        <w:rPr>
          <w:sz w:val="28"/>
          <w:szCs w:val="28"/>
        </w:rPr>
        <w:t>(с сохранением языкового оформления)</w:t>
      </w:r>
    </w:p>
    <w:p w:rsidR="00B43308" w:rsidRPr="00AF2B35"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jc w:val="both"/>
        <w:rPr>
          <w:b/>
          <w:sz w:val="28"/>
          <w:szCs w:val="28"/>
          <w:lang w:val="fr-FR"/>
        </w:rPr>
      </w:pPr>
      <w:r w:rsidRPr="00AF2B35">
        <w:rPr>
          <w:sz w:val="28"/>
          <w:szCs w:val="28"/>
          <w:lang w:val="fr-FR"/>
        </w:rPr>
        <w:t xml:space="preserve">Le problème d’éducation des enfants est une question d'actualité dans toutes les époques. En premier lieu les enfant sont notre avenir, ce sont eux, qui organiseront la vie dans le monde. En second lieu, chaque mère veut, que son enfant obtiendra un succès dans la vie et sera heureux, quand il grandira. Mais c’est impossible sans éducation juste. Touts les enfants commettent les fauts, et c’est très important de lui les expliquer. Mais parfois c’est très difficile ou même impossible. Et une question se pose: faut-il le punir, pour former son caractère. Je pense que les parents qui punissent leur enfant ont raison. Il y a les périods dans la vie, quand la conduite dépend de les circonstance, par examle les opinion d’amis, les propres envies. </w:t>
      </w:r>
    </w:p>
    <w:p w:rsidR="00B43308" w:rsidRPr="00AF2B35" w:rsidRDefault="00B43308" w:rsidP="00264D23">
      <w:pPr>
        <w:tabs>
          <w:tab w:val="left" w:pos="540"/>
          <w:tab w:val="left" w:pos="1980"/>
        </w:tabs>
        <w:spacing w:after="0" w:line="240" w:lineRule="auto"/>
        <w:jc w:val="both"/>
        <w:rPr>
          <w:bCs/>
          <w:sz w:val="28"/>
          <w:szCs w:val="28"/>
          <w:lang w:val="fr-FR"/>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12. </w:t>
      </w:r>
      <w:r w:rsidRPr="00AF2B35">
        <w:rPr>
          <w:sz w:val="28"/>
          <w:szCs w:val="28"/>
        </w:rPr>
        <w:t>Что не учитывается при оценивании работы по критерию «Лексика»?</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точность в выборе слов и выражений и их соответствие ситуации общения</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правильность употребления слов в контексте и правильность лексических сочетаний</w:t>
      </w:r>
    </w:p>
    <w:p w:rsidR="00B43308" w:rsidRPr="00AF2B35" w:rsidRDefault="00B43308" w:rsidP="00264D23">
      <w:pPr>
        <w:tabs>
          <w:tab w:val="left" w:pos="540"/>
          <w:tab w:val="left" w:pos="1980"/>
        </w:tabs>
        <w:spacing w:after="0" w:line="240" w:lineRule="auto"/>
        <w:rPr>
          <w:sz w:val="28"/>
          <w:szCs w:val="28"/>
        </w:rPr>
      </w:pPr>
      <w:r w:rsidRPr="00AF2B35">
        <w:rPr>
          <w:sz w:val="28"/>
          <w:szCs w:val="28"/>
        </w:rPr>
        <w:t>в) написание слов</w:t>
      </w:r>
    </w:p>
    <w:p w:rsidR="00B43308" w:rsidRPr="00AF2B35" w:rsidRDefault="00B43308" w:rsidP="00264D23">
      <w:pPr>
        <w:tabs>
          <w:tab w:val="left" w:pos="540"/>
          <w:tab w:val="left" w:pos="1980"/>
        </w:tabs>
        <w:spacing w:after="0" w:line="240" w:lineRule="auto"/>
        <w:rPr>
          <w:b/>
          <w:sz w:val="28"/>
          <w:szCs w:val="28"/>
        </w:rPr>
      </w:pPr>
      <w:r w:rsidRPr="00AF2B35">
        <w:rPr>
          <w:sz w:val="28"/>
          <w:szCs w:val="28"/>
        </w:rPr>
        <w:t>г) запас слов и разнообразие используемой лексики</w:t>
      </w:r>
    </w:p>
    <w:p w:rsidR="00B43308" w:rsidRPr="00AF2B35" w:rsidRDefault="00B43308" w:rsidP="00264D23">
      <w:pPr>
        <w:spacing w:after="0" w:line="240" w:lineRule="auto"/>
        <w:jc w:val="both"/>
        <w:rPr>
          <w:sz w:val="28"/>
          <w:szCs w:val="28"/>
          <w:lang w:eastAsia="ru-RU"/>
        </w:rPr>
      </w:pPr>
      <w:r w:rsidRPr="00AF2B35">
        <w:rPr>
          <w:sz w:val="28"/>
          <w:szCs w:val="28"/>
          <w:lang w:eastAsia="ru-RU"/>
        </w:rPr>
        <w:t>д) ошибки в средствах логической связи (вводные слова)</w:t>
      </w:r>
    </w:p>
    <w:p w:rsidR="00B43308" w:rsidRPr="00AF2B35" w:rsidRDefault="00B43308" w:rsidP="00264D23">
      <w:pPr>
        <w:tabs>
          <w:tab w:val="left" w:pos="540"/>
          <w:tab w:val="left" w:pos="1980"/>
        </w:tabs>
        <w:spacing w:after="0" w:line="240" w:lineRule="auto"/>
        <w:rPr>
          <w:b/>
          <w:sz w:val="28"/>
          <w:szCs w:val="28"/>
        </w:rPr>
      </w:pPr>
    </w:p>
    <w:p w:rsidR="00B43308" w:rsidRPr="00AF2B35" w:rsidRDefault="00B43308" w:rsidP="00264D23">
      <w:pPr>
        <w:tabs>
          <w:tab w:val="left" w:pos="540"/>
          <w:tab w:val="left" w:pos="1980"/>
        </w:tabs>
        <w:spacing w:after="0" w:line="240" w:lineRule="auto"/>
        <w:rPr>
          <w:sz w:val="28"/>
          <w:szCs w:val="28"/>
        </w:rPr>
      </w:pPr>
      <w:r w:rsidRPr="00AF2B35">
        <w:rPr>
          <w:b/>
          <w:sz w:val="28"/>
          <w:szCs w:val="28"/>
        </w:rPr>
        <w:t xml:space="preserve">ЗАДАНИЕ 13. </w:t>
      </w:r>
      <w:r w:rsidRPr="00AF2B35">
        <w:rPr>
          <w:sz w:val="28"/>
          <w:szCs w:val="28"/>
        </w:rPr>
        <w:t>Какие из перечисленных видов ошибок учитываются при оценивании работы по критерию «Лексика»?</w:t>
      </w:r>
    </w:p>
    <w:p w:rsidR="00B43308" w:rsidRPr="00AF2B35" w:rsidRDefault="00B43308" w:rsidP="00264D23">
      <w:pPr>
        <w:tabs>
          <w:tab w:val="left" w:pos="540"/>
          <w:tab w:val="left" w:pos="1980"/>
        </w:tabs>
        <w:spacing w:after="0" w:line="240" w:lineRule="auto"/>
        <w:rPr>
          <w:sz w:val="28"/>
          <w:szCs w:val="28"/>
        </w:rPr>
      </w:pPr>
      <w:r w:rsidRPr="00AF2B35">
        <w:rPr>
          <w:sz w:val="28"/>
          <w:szCs w:val="28"/>
        </w:rPr>
        <w:t>а) ошибки в предлогах</w:t>
      </w:r>
    </w:p>
    <w:p w:rsidR="00B43308" w:rsidRPr="00AF2B35" w:rsidRDefault="00B43308" w:rsidP="00264D23">
      <w:pPr>
        <w:tabs>
          <w:tab w:val="left" w:pos="540"/>
          <w:tab w:val="left" w:pos="1980"/>
        </w:tabs>
        <w:spacing w:after="0" w:line="240" w:lineRule="auto"/>
        <w:rPr>
          <w:sz w:val="28"/>
          <w:szCs w:val="28"/>
        </w:rPr>
      </w:pPr>
      <w:r w:rsidRPr="00AF2B35">
        <w:rPr>
          <w:sz w:val="28"/>
          <w:szCs w:val="28"/>
        </w:rPr>
        <w:t>б) ошибки в послелогах в фразовых глаголах</w:t>
      </w:r>
    </w:p>
    <w:p w:rsidR="00B43308" w:rsidRPr="00AF2B35" w:rsidRDefault="00B43308" w:rsidP="00264D23">
      <w:pPr>
        <w:tabs>
          <w:tab w:val="left" w:pos="540"/>
          <w:tab w:val="left" w:pos="1980"/>
        </w:tabs>
        <w:spacing w:after="0" w:line="240" w:lineRule="auto"/>
        <w:rPr>
          <w:b/>
          <w:sz w:val="28"/>
          <w:szCs w:val="28"/>
        </w:rPr>
      </w:pPr>
      <w:r w:rsidRPr="00AF2B35">
        <w:rPr>
          <w:sz w:val="28"/>
          <w:szCs w:val="28"/>
        </w:rPr>
        <w:t>в) ошибки в артиклях</w:t>
      </w:r>
    </w:p>
    <w:p w:rsidR="00B43308" w:rsidRPr="00AF2B35" w:rsidRDefault="00B43308" w:rsidP="00264D23">
      <w:pPr>
        <w:tabs>
          <w:tab w:val="left" w:pos="540"/>
          <w:tab w:val="left" w:pos="1980"/>
        </w:tabs>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14. </w:t>
      </w:r>
      <w:r w:rsidRPr="00AF2B35">
        <w:rPr>
          <w:sz w:val="28"/>
          <w:szCs w:val="28"/>
        </w:rPr>
        <w:t xml:space="preserve">Что не учитывается при оценивании работы по критерию «Грамматика»? </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а) количество грамматических ошибок</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б) качество ошибок (типичность и уровень сложности)</w:t>
      </w:r>
    </w:p>
    <w:p w:rsidR="00B43308" w:rsidRPr="00AF2B35" w:rsidRDefault="00B43308" w:rsidP="00264D23">
      <w:pPr>
        <w:tabs>
          <w:tab w:val="left" w:pos="540"/>
          <w:tab w:val="left" w:pos="1980"/>
        </w:tabs>
        <w:spacing w:after="0" w:line="240" w:lineRule="auto"/>
        <w:jc w:val="both"/>
        <w:rPr>
          <w:sz w:val="28"/>
          <w:szCs w:val="28"/>
        </w:rPr>
      </w:pPr>
      <w:r w:rsidRPr="00AF2B35">
        <w:rPr>
          <w:sz w:val="28"/>
          <w:szCs w:val="28"/>
        </w:rPr>
        <w:t>в) разнообразие грамматических структур</w:t>
      </w:r>
    </w:p>
    <w:p w:rsidR="00B43308" w:rsidRPr="00AF2B35" w:rsidRDefault="00B43308" w:rsidP="00264D23">
      <w:pPr>
        <w:tabs>
          <w:tab w:val="left" w:pos="540"/>
          <w:tab w:val="left" w:pos="1980"/>
        </w:tabs>
        <w:spacing w:after="0" w:line="240" w:lineRule="auto"/>
        <w:jc w:val="both"/>
        <w:rPr>
          <w:b/>
          <w:sz w:val="28"/>
          <w:szCs w:val="28"/>
        </w:rPr>
      </w:pPr>
      <w:r w:rsidRPr="00AF2B35">
        <w:rPr>
          <w:sz w:val="28"/>
          <w:szCs w:val="28"/>
        </w:rPr>
        <w:t>г) отдельные неточности в употреблении слов</w:t>
      </w:r>
    </w:p>
    <w:p w:rsidR="00B43308" w:rsidRPr="00AF2B35" w:rsidRDefault="00B43308" w:rsidP="00264D23">
      <w:pPr>
        <w:tabs>
          <w:tab w:val="left" w:pos="540"/>
          <w:tab w:val="left" w:pos="1980"/>
        </w:tabs>
        <w:spacing w:after="0" w:line="240" w:lineRule="auto"/>
        <w:jc w:val="both"/>
        <w:rPr>
          <w:bCs/>
          <w:sz w:val="28"/>
          <w:szCs w:val="28"/>
        </w:rPr>
      </w:pPr>
    </w:p>
    <w:p w:rsidR="00B43308" w:rsidRPr="00AF2B35" w:rsidRDefault="00B43308" w:rsidP="00264D23">
      <w:pPr>
        <w:keepNext/>
        <w:keepLines/>
        <w:tabs>
          <w:tab w:val="left" w:pos="540"/>
          <w:tab w:val="left" w:pos="1980"/>
        </w:tabs>
        <w:spacing w:after="0" w:line="240" w:lineRule="auto"/>
        <w:jc w:val="both"/>
        <w:rPr>
          <w:sz w:val="28"/>
          <w:szCs w:val="28"/>
        </w:rPr>
      </w:pPr>
      <w:r w:rsidRPr="00AF2B35">
        <w:rPr>
          <w:b/>
          <w:sz w:val="28"/>
          <w:szCs w:val="28"/>
        </w:rPr>
        <w:t>ЗАДАНИЕ 15.</w:t>
      </w:r>
      <w:r w:rsidRPr="00AF2B35">
        <w:rPr>
          <w:sz w:val="28"/>
          <w:szCs w:val="28"/>
        </w:rPr>
        <w:t xml:space="preserve"> 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rsidR="00B43308" w:rsidRPr="00AF2B35" w:rsidRDefault="00B43308" w:rsidP="00264D23">
      <w:pPr>
        <w:tabs>
          <w:tab w:val="left" w:pos="540"/>
          <w:tab w:val="left" w:pos="1980"/>
        </w:tabs>
        <w:spacing w:after="0" w:line="240" w:lineRule="auto"/>
        <w:jc w:val="center"/>
        <w:rPr>
          <w:b/>
          <w:sz w:val="28"/>
          <w:szCs w:val="28"/>
        </w:rPr>
      </w:pPr>
      <w:r w:rsidRPr="00AF2B35">
        <w:rPr>
          <w:b/>
          <w:sz w:val="28"/>
          <w:szCs w:val="28"/>
        </w:rPr>
        <w:t xml:space="preserve"> </w:t>
      </w:r>
    </w:p>
    <w:p w:rsidR="00B43308" w:rsidRDefault="00B43308" w:rsidP="00264D23">
      <w:pPr>
        <w:widowControl w:val="0"/>
        <w:snapToGrid w:val="0"/>
        <w:spacing w:after="0" w:line="240" w:lineRule="auto"/>
        <w:jc w:val="center"/>
        <w:rPr>
          <w:b/>
          <w:sz w:val="28"/>
          <w:szCs w:val="28"/>
          <w:lang w:eastAsia="ru-RU"/>
        </w:rPr>
      </w:pPr>
    </w:p>
    <w:p w:rsidR="00B43308" w:rsidRDefault="00B43308" w:rsidP="00264D23">
      <w:pPr>
        <w:widowControl w:val="0"/>
        <w:snapToGrid w:val="0"/>
        <w:spacing w:after="0" w:line="240" w:lineRule="auto"/>
        <w:jc w:val="center"/>
        <w:rPr>
          <w:b/>
          <w:sz w:val="28"/>
          <w:szCs w:val="28"/>
          <w:lang w:eastAsia="ru-RU"/>
        </w:rPr>
      </w:pPr>
    </w:p>
    <w:p w:rsidR="00B43308" w:rsidRPr="006E2B21" w:rsidRDefault="00B43308" w:rsidP="006E2B21">
      <w:pPr>
        <w:widowControl w:val="0"/>
        <w:snapToGrid w:val="0"/>
        <w:spacing w:after="0" w:line="240" w:lineRule="auto"/>
        <w:jc w:val="center"/>
        <w:rPr>
          <w:b/>
          <w:sz w:val="28"/>
          <w:szCs w:val="28"/>
          <w:lang w:eastAsia="ru-RU"/>
        </w:rPr>
      </w:pPr>
      <w:r>
        <w:rPr>
          <w:b/>
          <w:sz w:val="28"/>
          <w:szCs w:val="28"/>
          <w:lang w:eastAsia="ru-RU"/>
        </w:rPr>
        <w:br w:type="page"/>
      </w:r>
      <w:r w:rsidRPr="00AF2B35">
        <w:rPr>
          <w:b/>
          <w:sz w:val="28"/>
          <w:szCs w:val="28"/>
          <w:lang w:eastAsia="ru-RU"/>
        </w:rPr>
        <w:lastRenderedPageBreak/>
        <w:t xml:space="preserve">Задание для </w:t>
      </w:r>
      <w:r w:rsidR="00F67485">
        <w:rPr>
          <w:b/>
          <w:sz w:val="28"/>
          <w:szCs w:val="28"/>
          <w:lang w:eastAsia="ru-RU"/>
        </w:rPr>
        <w:t>обучающегося</w:t>
      </w:r>
    </w:p>
    <w:p w:rsidR="00B43308" w:rsidRPr="00AF2B35" w:rsidRDefault="00B43308" w:rsidP="00A3416A">
      <w:pPr>
        <w:framePr w:w="629" w:hSpace="170" w:vSpace="45" w:wrap="around" w:vAnchor="text" w:hAnchor="page" w:x="551" w:y="285" w:anchorLock="1"/>
        <w:pBdr>
          <w:top w:val="single" w:sz="6" w:space="1" w:color="auto"/>
          <w:left w:val="single" w:sz="6" w:space="1" w:color="auto"/>
          <w:bottom w:val="single" w:sz="6" w:space="1" w:color="auto"/>
          <w:right w:val="single" w:sz="6" w:space="1" w:color="auto"/>
        </w:pBdr>
        <w:spacing w:after="0" w:line="240" w:lineRule="auto"/>
        <w:jc w:val="center"/>
        <w:rPr>
          <w:b/>
          <w:sz w:val="28"/>
          <w:szCs w:val="28"/>
          <w:lang w:val="fr-FR" w:eastAsia="ru-RU"/>
        </w:rPr>
      </w:pPr>
      <w:r w:rsidRPr="00AF2B35">
        <w:rPr>
          <w:b/>
          <w:sz w:val="28"/>
          <w:szCs w:val="28"/>
          <w:lang w:val="fr-FR" w:eastAsia="ru-RU"/>
        </w:rPr>
        <w:t>40</w:t>
      </w:r>
    </w:p>
    <w:p w:rsidR="00B43308" w:rsidRPr="00AF2B35" w:rsidRDefault="00B43308" w:rsidP="00264D23">
      <w:pPr>
        <w:widowControl w:val="0"/>
        <w:snapToGrid w:val="0"/>
        <w:spacing w:after="0" w:line="240" w:lineRule="auto"/>
        <w:jc w:val="center"/>
        <w:rPr>
          <w:sz w:val="28"/>
          <w:szCs w:val="28"/>
          <w:lang w:val="fr-FR" w:eastAsia="ru-RU"/>
        </w:rPr>
      </w:pPr>
    </w:p>
    <w:p w:rsidR="00B43308" w:rsidRPr="00AF2B35" w:rsidRDefault="00B43308" w:rsidP="00264D23">
      <w:pPr>
        <w:keepNext/>
        <w:keepLines/>
        <w:spacing w:line="240" w:lineRule="auto"/>
        <w:ind w:right="113"/>
        <w:rPr>
          <w:b/>
          <w:sz w:val="28"/>
          <w:szCs w:val="28"/>
          <w:lang w:val="fr-FR"/>
        </w:rPr>
      </w:pPr>
      <w:r w:rsidRPr="00AF2B35">
        <w:rPr>
          <w:b/>
          <w:sz w:val="28"/>
          <w:szCs w:val="28"/>
          <w:lang w:val="fr-FR"/>
        </w:rPr>
        <w:t>Commentez la phrase suivante :</w:t>
      </w:r>
    </w:p>
    <w:p w:rsidR="00B43308" w:rsidRPr="00AF2B35" w:rsidRDefault="00B43308" w:rsidP="00264D23">
      <w:pPr>
        <w:rPr>
          <w:i/>
          <w:sz w:val="28"/>
          <w:szCs w:val="28"/>
          <w:lang w:val="fr-FR"/>
        </w:rPr>
      </w:pPr>
      <w:r w:rsidRPr="00AF2B35">
        <w:rPr>
          <w:i/>
          <w:sz w:val="28"/>
          <w:szCs w:val="28"/>
          <w:lang w:val="fr-FR"/>
        </w:rPr>
        <w:t>Aujourd’hui les adolescents ne se trouvent des amis que sur Internet.</w:t>
      </w: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Quel est votre avis? Etes-vous d’accord avec cette opinion?</w:t>
      </w: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Suivez le plan:</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introduction: posez le problème</w:t>
      </w:r>
      <w:r w:rsidRPr="00BE2B71">
        <w:rPr>
          <w:color w:val="000000"/>
          <w:sz w:val="28"/>
          <w:szCs w:val="28"/>
          <w:lang w:val="fr-FR" w:eastAsia="ru-RU"/>
        </w:rPr>
        <w:t xml:space="preserve"> e</w:t>
      </w:r>
      <w:r>
        <w:rPr>
          <w:color w:val="000000"/>
          <w:sz w:val="28"/>
          <w:szCs w:val="28"/>
          <w:lang w:val="fr-FR" w:eastAsia="ru-RU"/>
        </w:rPr>
        <w:t>n</w:t>
      </w:r>
      <w:r w:rsidRPr="00BE2B71">
        <w:rPr>
          <w:color w:val="000000"/>
          <w:sz w:val="28"/>
          <w:szCs w:val="28"/>
          <w:lang w:val="fr-FR" w:eastAsia="ru-RU"/>
        </w:rPr>
        <w:t xml:space="preserve"> le reformulant;</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sz w:val="28"/>
          <w:szCs w:val="28"/>
          <w:lang w:val="fr-FR" w:eastAsia="ru-RU"/>
        </w:rPr>
        <w:t xml:space="preserve">avancez </w:t>
      </w:r>
      <w:r w:rsidRPr="00AF2B35">
        <w:rPr>
          <w:color w:val="000000"/>
          <w:sz w:val="28"/>
          <w:szCs w:val="28"/>
          <w:lang w:val="fr-FR" w:eastAsia="ru-RU"/>
        </w:rPr>
        <w:t xml:space="preserve">votre opinion et </w:t>
      </w:r>
      <w:r w:rsidRPr="00AF2B35">
        <w:rPr>
          <w:sz w:val="28"/>
          <w:szCs w:val="28"/>
          <w:lang w:val="fr-FR" w:eastAsia="ru-RU"/>
        </w:rPr>
        <w:t>faites-la valoir avec 2–3 arguments à l’appui;</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 xml:space="preserve">exposez </w:t>
      </w:r>
      <w:r w:rsidRPr="00AF2B35">
        <w:rPr>
          <w:sz w:val="28"/>
          <w:szCs w:val="28"/>
          <w:lang w:val="fr-FR" w:eastAsia="ru-RU"/>
        </w:rPr>
        <w:t xml:space="preserve">un point de vue opposé et </w:t>
      </w:r>
      <w:r w:rsidRPr="00AF2B35">
        <w:rPr>
          <w:color w:val="000000"/>
          <w:sz w:val="28"/>
          <w:szCs w:val="28"/>
          <w:lang w:val="fr-FR" w:eastAsia="ru-RU"/>
        </w:rPr>
        <w:t>donnez 1</w:t>
      </w:r>
      <w:r w:rsidRPr="00AF2B35">
        <w:rPr>
          <w:sz w:val="28"/>
          <w:szCs w:val="28"/>
          <w:lang w:val="fr-FR" w:eastAsia="ru-RU"/>
        </w:rPr>
        <w:t>–</w:t>
      </w:r>
      <w:r w:rsidRPr="00AF2B35">
        <w:rPr>
          <w:color w:val="000000"/>
          <w:sz w:val="28"/>
          <w:szCs w:val="28"/>
          <w:lang w:val="fr-FR" w:eastAsia="ru-RU"/>
        </w:rPr>
        <w:t xml:space="preserve">2 arguments pour le </w:t>
      </w:r>
      <w:r w:rsidRPr="00AF2B35">
        <w:rPr>
          <w:sz w:val="28"/>
          <w:szCs w:val="28"/>
          <w:lang w:val="fr-FR" w:eastAsia="ru-RU"/>
        </w:rPr>
        <w:t xml:space="preserve">soutenir; </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expliquez pourquoi vous ne les acceptez pas;</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conclusion:</w:t>
      </w:r>
      <w:r w:rsidRPr="00AF2B35">
        <w:rPr>
          <w:sz w:val="28"/>
          <w:szCs w:val="28"/>
          <w:lang w:val="fr-FR" w:eastAsia="ru-RU"/>
        </w:rPr>
        <w:t xml:space="preserve"> confirmez votre position</w:t>
      </w:r>
      <w:r w:rsidRPr="00AF2B35">
        <w:rPr>
          <w:sz w:val="28"/>
          <w:szCs w:val="28"/>
          <w:lang w:eastAsia="ru-RU"/>
        </w:rPr>
        <w:t>.</w:t>
      </w:r>
    </w:p>
    <w:p w:rsidR="00B43308" w:rsidRPr="00AF2B35" w:rsidRDefault="00B43308" w:rsidP="00264D23">
      <w:pPr>
        <w:rPr>
          <w:i/>
          <w:sz w:val="28"/>
          <w:szCs w:val="28"/>
          <w:lang w:val="fr-FR"/>
        </w:rPr>
      </w:pPr>
      <w:r w:rsidRPr="00AF2B35">
        <w:rPr>
          <w:color w:val="000000"/>
          <w:sz w:val="28"/>
          <w:szCs w:val="28"/>
          <w:lang w:val="fr-FR" w:eastAsia="ru-RU"/>
        </w:rPr>
        <w:t xml:space="preserve">Ecrivez une réponse </w:t>
      </w:r>
      <w:r w:rsidRPr="00AF2B35">
        <w:rPr>
          <w:bCs/>
          <w:color w:val="000000"/>
          <w:sz w:val="28"/>
          <w:szCs w:val="28"/>
          <w:lang w:val="fr-FR" w:eastAsia="ru-RU"/>
        </w:rPr>
        <w:t xml:space="preserve">en </w:t>
      </w:r>
      <w:r w:rsidRPr="00AF2B35">
        <w:rPr>
          <w:b/>
          <w:color w:val="000000"/>
          <w:sz w:val="28"/>
          <w:szCs w:val="28"/>
          <w:lang w:val="fr-FR" w:eastAsia="ru-RU"/>
        </w:rPr>
        <w:t>200–250 mots</w:t>
      </w:r>
      <w:r w:rsidRPr="00AF2B35">
        <w:rPr>
          <w:color w:val="000000"/>
          <w:sz w:val="28"/>
          <w:szCs w:val="28"/>
          <w:lang w:val="fr-FR" w:eastAsia="ru-RU"/>
        </w:rPr>
        <w:t>.</w:t>
      </w:r>
    </w:p>
    <w:p w:rsidR="00B43308" w:rsidRPr="00AF2B35" w:rsidRDefault="00B43308" w:rsidP="00264D23">
      <w:pPr>
        <w:widowControl w:val="0"/>
        <w:snapToGrid w:val="0"/>
        <w:spacing w:after="0" w:line="240" w:lineRule="auto"/>
        <w:jc w:val="center"/>
        <w:rPr>
          <w:sz w:val="28"/>
          <w:szCs w:val="28"/>
          <w:lang w:val="fr-FR" w:eastAsia="ru-RU"/>
        </w:rPr>
      </w:pPr>
    </w:p>
    <w:p w:rsidR="00B43308" w:rsidRPr="00AF2B35" w:rsidRDefault="00B43308" w:rsidP="00264D23">
      <w:pPr>
        <w:widowControl w:val="0"/>
        <w:snapToGrid w:val="0"/>
        <w:spacing w:after="0" w:line="240" w:lineRule="auto"/>
        <w:jc w:val="center"/>
        <w:rPr>
          <w:sz w:val="28"/>
          <w:szCs w:val="28"/>
          <w:lang w:val="fr-FR" w:eastAsia="ru-RU"/>
        </w:rPr>
      </w:pPr>
    </w:p>
    <w:p w:rsidR="00B43308" w:rsidRPr="00AF2B35" w:rsidRDefault="00B43308" w:rsidP="00264D23">
      <w:pPr>
        <w:widowControl w:val="0"/>
        <w:snapToGrid w:val="0"/>
        <w:spacing w:after="0" w:line="240" w:lineRule="auto"/>
        <w:jc w:val="center"/>
        <w:rPr>
          <w:sz w:val="28"/>
          <w:szCs w:val="28"/>
          <w:lang w:eastAsia="ru-RU"/>
        </w:rPr>
      </w:pPr>
      <w:r w:rsidRPr="00AF2B35">
        <w:rPr>
          <w:b/>
          <w:sz w:val="28"/>
          <w:szCs w:val="28"/>
        </w:rPr>
        <w:t xml:space="preserve">Текст выполненного учащимся письменного высказывания с элементами рассуждения («Мое мнение») </w:t>
      </w:r>
      <w:r w:rsidRPr="00AF2B35">
        <w:rPr>
          <w:bCs/>
          <w:sz w:val="28"/>
          <w:szCs w:val="28"/>
        </w:rPr>
        <w:t>(с сохранением орфографии и пунктуации оригинала</w:t>
      </w:r>
    </w:p>
    <w:p w:rsidR="00B43308" w:rsidRPr="00AF2B35" w:rsidRDefault="00B43308" w:rsidP="00264D23">
      <w:pPr>
        <w:widowControl w:val="0"/>
        <w:snapToGrid w:val="0"/>
        <w:spacing w:after="0" w:line="240" w:lineRule="auto"/>
        <w:jc w:val="center"/>
        <w:rPr>
          <w:sz w:val="28"/>
          <w:szCs w:val="28"/>
          <w:lang w:eastAsia="ru-RU"/>
        </w:rPr>
      </w:pPr>
    </w:p>
    <w:p w:rsidR="00B43308" w:rsidRPr="00AF2B35" w:rsidRDefault="00B43308" w:rsidP="00264D23">
      <w:pPr>
        <w:spacing w:after="0"/>
        <w:ind w:firstLine="708"/>
        <w:rPr>
          <w:i/>
          <w:sz w:val="28"/>
          <w:szCs w:val="28"/>
          <w:lang w:val="fr-FR"/>
        </w:rPr>
      </w:pPr>
      <w:r w:rsidRPr="00AF2B35">
        <w:rPr>
          <w:i/>
          <w:sz w:val="28"/>
          <w:szCs w:val="28"/>
          <w:lang w:val="fr-FR"/>
        </w:rPr>
        <w:t>De nos jours les jeunes passent de plus en plus de temps sur le web tenant leurs gadjets entre les mains et c’est pour cela que leur vie sociale change. Alors, les ados d’aujourd’hui, trouvent-ils des amis seulement sur Internet ? C’est une question à discuter.</w:t>
      </w:r>
    </w:p>
    <w:p w:rsidR="00B43308" w:rsidRPr="00AF2B35" w:rsidRDefault="00B43308" w:rsidP="00264D23">
      <w:pPr>
        <w:spacing w:after="0"/>
        <w:ind w:firstLine="708"/>
        <w:rPr>
          <w:i/>
          <w:sz w:val="28"/>
          <w:szCs w:val="28"/>
          <w:lang w:val="fr-FR"/>
        </w:rPr>
      </w:pPr>
      <w:r w:rsidRPr="00AF2B35">
        <w:rPr>
          <w:i/>
          <w:sz w:val="28"/>
          <w:szCs w:val="28"/>
          <w:lang w:val="fr-FR"/>
        </w:rPr>
        <w:t>A mon avis, les jeunes préfèrent de se procurer  des amis sur le net. Tout d’abord, un certain anonymat, offert par le web, permet aux plus timides de faire connaissance avec n’importe quel nombre de personnes. Ensuite, les réseaux sociaux, où les jeunes passent beaucoup de temps, les aident à trouver de nouveaux amis en se basant sur les préférences et les intérêts communs. A part cela, les forums où on s’exprime d’une manière libre nous permettent de nous trouver des amis en un click.</w:t>
      </w:r>
    </w:p>
    <w:p w:rsidR="00B43308" w:rsidRPr="00AF2B35" w:rsidRDefault="00B43308" w:rsidP="00264D23">
      <w:pPr>
        <w:spacing w:after="0"/>
        <w:ind w:firstLine="708"/>
        <w:rPr>
          <w:i/>
          <w:sz w:val="28"/>
          <w:szCs w:val="28"/>
          <w:lang w:val="fr-FR"/>
        </w:rPr>
      </w:pPr>
      <w:r w:rsidRPr="00AF2B35">
        <w:rPr>
          <w:i/>
          <w:sz w:val="28"/>
          <w:szCs w:val="28"/>
          <w:lang w:val="fr-FR"/>
        </w:rPr>
        <w:t>Il existe, pourtant, un certain nombre de personnes qui ne partagent pas mon opinion. Ils pensent que les adolescents trouvent de nouvelles connaissances à l’école et aux événements culturels et sportifs.</w:t>
      </w:r>
    </w:p>
    <w:p w:rsidR="00B43308" w:rsidRPr="00AF2B35" w:rsidRDefault="00B43308" w:rsidP="00264D23">
      <w:pPr>
        <w:spacing w:after="0"/>
        <w:ind w:firstLine="708"/>
        <w:rPr>
          <w:i/>
          <w:sz w:val="28"/>
          <w:szCs w:val="28"/>
          <w:lang w:val="fr-FR"/>
        </w:rPr>
      </w:pPr>
      <w:r w:rsidRPr="00AF2B35">
        <w:rPr>
          <w:i/>
          <w:sz w:val="28"/>
          <w:szCs w:val="28"/>
          <w:lang w:val="fr-FR"/>
        </w:rPr>
        <w:t>Par contre, je ne suis pas de même avis. Je crois que les jeunes préfèrent le monde virtuel au monde réel et se font connaissance sur Facebook ou autres réseaux sociaux.</w:t>
      </w:r>
    </w:p>
    <w:p w:rsidR="00B43308" w:rsidRPr="00AF2B35" w:rsidRDefault="00B43308" w:rsidP="00264D23">
      <w:pPr>
        <w:spacing w:after="0"/>
        <w:ind w:firstLine="708"/>
        <w:rPr>
          <w:i/>
          <w:sz w:val="28"/>
          <w:szCs w:val="28"/>
          <w:lang w:val="fr-FR"/>
        </w:rPr>
      </w:pPr>
      <w:r w:rsidRPr="00AF2B35">
        <w:rPr>
          <w:i/>
          <w:sz w:val="28"/>
          <w:szCs w:val="28"/>
          <w:lang w:val="fr-FR"/>
        </w:rPr>
        <w:t>En conclusion, je voudrais dire que les adolescents préfèrent le web pour trouver des amis parce que c’est plus moderne comme mode de communication.</w:t>
      </w:r>
    </w:p>
    <w:p w:rsidR="00B43308" w:rsidRPr="00AF2B35" w:rsidRDefault="00B43308" w:rsidP="00264D23">
      <w:pPr>
        <w:keepNext/>
        <w:keepLines/>
        <w:tabs>
          <w:tab w:val="left" w:pos="540"/>
          <w:tab w:val="left" w:pos="1980"/>
        </w:tabs>
        <w:jc w:val="right"/>
        <w:rPr>
          <w:b/>
          <w:color w:val="000000"/>
          <w:sz w:val="28"/>
          <w:szCs w:val="28"/>
        </w:rPr>
      </w:pPr>
      <w:r w:rsidRPr="00AF2B35">
        <w:rPr>
          <w:b/>
          <w:color w:val="000000"/>
          <w:sz w:val="28"/>
          <w:szCs w:val="28"/>
        </w:rPr>
        <w:t>227 слов</w:t>
      </w:r>
    </w:p>
    <w:p w:rsidR="00B43308" w:rsidRDefault="00B43308" w:rsidP="00264D23">
      <w:pPr>
        <w:tabs>
          <w:tab w:val="left" w:pos="540"/>
          <w:tab w:val="left" w:pos="1980"/>
        </w:tabs>
        <w:jc w:val="center"/>
        <w:rPr>
          <w:b/>
          <w:sz w:val="28"/>
          <w:szCs w:val="28"/>
        </w:rPr>
      </w:pPr>
    </w:p>
    <w:p w:rsidR="00B43308" w:rsidRPr="00AF2B35" w:rsidRDefault="00B43308" w:rsidP="00264D23">
      <w:pPr>
        <w:tabs>
          <w:tab w:val="left" w:pos="540"/>
          <w:tab w:val="left" w:pos="1980"/>
        </w:tabs>
        <w:jc w:val="center"/>
        <w:rPr>
          <w:b/>
          <w:sz w:val="28"/>
          <w:szCs w:val="28"/>
        </w:rPr>
      </w:pPr>
      <w:r w:rsidRPr="00AF2B35">
        <w:rPr>
          <w:b/>
          <w:sz w:val="28"/>
          <w:szCs w:val="28"/>
        </w:rPr>
        <w:lastRenderedPageBreak/>
        <w:t>Комментарии к выполненному заданию</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Письменное высказывание с элементами рассуждения, в данном случае сочинение-высказывание мнения, оценивается по пяти критериям: «Решение коммуникативной задачи», «Организация текста», «Лексика», «Грамматика», «Орфография и пунктуация».</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Однако проверка работы начинается с формального, но важного этапа – подсчета количества слов в выполненном задании. Требуемый объем дается в задании для </w:t>
      </w:r>
      <w:r w:rsidR="00F67485">
        <w:rPr>
          <w:sz w:val="28"/>
          <w:szCs w:val="28"/>
        </w:rPr>
        <w:t>обучающегося</w:t>
      </w:r>
      <w:r w:rsidRPr="00AF2B35">
        <w:rPr>
          <w:sz w:val="28"/>
          <w:szCs w:val="28"/>
        </w:rPr>
        <w:t xml:space="preserve"> 40 (200–250 слов). В п. 11 спецификации даны четкие инструкции на этот счет: «Допустимое отклонение от заданного объема составляет 10%. Если в выполненном задании 40 менее 180 слов, то задание проверке не подлежит и оценивается в 0 баллов. При превышении объема более чем на 10%, т. е. если в выполненном задании 40 более 275 слов, проверке подлежит только та часть работы, которая соответствует требуемому объему. Таким образом, при проверке задания 40 отсчитываются от начала работы 250 слов, и оценивается только эта часть работы». При этом подсчитываются все слова, стоящие между двумя пропусками (в том числе предлоги, артикли, вспомогательные глаголы), усеченная форма артикля или местоимения с последующим словом </w:t>
      </w:r>
      <w:proofErr w:type="gramStart"/>
      <w:r w:rsidRPr="00AF2B35">
        <w:rPr>
          <w:sz w:val="28"/>
          <w:szCs w:val="28"/>
        </w:rPr>
        <w:t xml:space="preserve">( </w:t>
      </w:r>
      <w:proofErr w:type="spellStart"/>
      <w:r w:rsidRPr="00AF2B35">
        <w:rPr>
          <w:sz w:val="28"/>
          <w:szCs w:val="28"/>
        </w:rPr>
        <w:t>l'école</w:t>
      </w:r>
      <w:proofErr w:type="spellEnd"/>
      <w:proofErr w:type="gramEnd"/>
      <w:r w:rsidRPr="00AF2B35">
        <w:rPr>
          <w:sz w:val="28"/>
          <w:szCs w:val="28"/>
        </w:rPr>
        <w:t xml:space="preserve">, </w:t>
      </w:r>
      <w:proofErr w:type="spellStart"/>
      <w:r w:rsidRPr="00AF2B35">
        <w:rPr>
          <w:sz w:val="28"/>
          <w:szCs w:val="28"/>
        </w:rPr>
        <w:t>c'est</w:t>
      </w:r>
      <w:proofErr w:type="spellEnd"/>
      <w:r w:rsidRPr="00AF2B35">
        <w:rPr>
          <w:sz w:val="28"/>
          <w:szCs w:val="28"/>
        </w:rPr>
        <w:t xml:space="preserve">, </w:t>
      </w:r>
      <w:proofErr w:type="spellStart"/>
      <w:r w:rsidRPr="00AF2B35">
        <w:rPr>
          <w:sz w:val="28"/>
          <w:szCs w:val="28"/>
        </w:rPr>
        <w:t>j'étais</w:t>
      </w:r>
      <w:proofErr w:type="spellEnd"/>
      <w:r w:rsidRPr="00AF2B35">
        <w:rPr>
          <w:sz w:val="28"/>
          <w:szCs w:val="28"/>
        </w:rPr>
        <w:t>)</w:t>
      </w:r>
      <w:r>
        <w:rPr>
          <w:sz w:val="28"/>
          <w:szCs w:val="28"/>
        </w:rPr>
        <w:t>, слова с дефисами (</w:t>
      </w:r>
      <w:proofErr w:type="spellStart"/>
      <w:r>
        <w:rPr>
          <w:sz w:val="28"/>
          <w:szCs w:val="28"/>
          <w:lang w:val="en-US"/>
        </w:rPr>
        <w:t>est</w:t>
      </w:r>
      <w:proofErr w:type="spellEnd"/>
      <w:r w:rsidRPr="00BE2B71">
        <w:rPr>
          <w:sz w:val="28"/>
          <w:szCs w:val="28"/>
        </w:rPr>
        <w:t>-</w:t>
      </w:r>
      <w:proofErr w:type="spellStart"/>
      <w:r>
        <w:rPr>
          <w:sz w:val="28"/>
          <w:szCs w:val="28"/>
          <w:lang w:val="en-US"/>
        </w:rPr>
        <w:t>ce</w:t>
      </w:r>
      <w:proofErr w:type="spellEnd"/>
      <w:r w:rsidRPr="00BE2B71">
        <w:rPr>
          <w:sz w:val="28"/>
          <w:szCs w:val="28"/>
        </w:rPr>
        <w:t xml:space="preserve">, </w:t>
      </w:r>
      <w:r>
        <w:rPr>
          <w:sz w:val="28"/>
          <w:szCs w:val="28"/>
          <w:lang w:val="en-US"/>
        </w:rPr>
        <w:t>c</w:t>
      </w:r>
      <w:r w:rsidRPr="00BE2B71">
        <w:rPr>
          <w:sz w:val="28"/>
          <w:szCs w:val="28"/>
        </w:rPr>
        <w:t>’</w:t>
      </w:r>
      <w:proofErr w:type="spellStart"/>
      <w:r>
        <w:rPr>
          <w:sz w:val="28"/>
          <w:szCs w:val="28"/>
          <w:lang w:val="en-US"/>
        </w:rPr>
        <w:t>est</w:t>
      </w:r>
      <w:proofErr w:type="spellEnd"/>
      <w:r w:rsidRPr="00BE2B71">
        <w:rPr>
          <w:sz w:val="28"/>
          <w:szCs w:val="28"/>
        </w:rPr>
        <w:t>-à-</w:t>
      </w:r>
      <w:r>
        <w:rPr>
          <w:sz w:val="28"/>
          <w:szCs w:val="28"/>
          <w:lang w:val="en-US"/>
        </w:rPr>
        <w:t>dire</w:t>
      </w:r>
      <w:r w:rsidRPr="00BE2B71">
        <w:rPr>
          <w:sz w:val="28"/>
          <w:szCs w:val="28"/>
        </w:rPr>
        <w:t>)</w:t>
      </w:r>
      <w:r w:rsidRPr="00AF2B35">
        <w:rPr>
          <w:sz w:val="28"/>
          <w:szCs w:val="28"/>
        </w:rPr>
        <w:t xml:space="preserve"> считаются за 1 слово. В данной работе 227 слов.</w:t>
      </w:r>
    </w:p>
    <w:p w:rsidR="00B43308" w:rsidRPr="00AF2B35" w:rsidRDefault="00B43308" w:rsidP="00264D23">
      <w:pPr>
        <w:tabs>
          <w:tab w:val="left" w:pos="540"/>
          <w:tab w:val="left" w:pos="1980"/>
        </w:tabs>
        <w:spacing w:after="0" w:line="240" w:lineRule="auto"/>
        <w:ind w:firstLine="708"/>
        <w:jc w:val="both"/>
        <w:rPr>
          <w:sz w:val="28"/>
          <w:szCs w:val="28"/>
        </w:rPr>
      </w:pPr>
      <w:r w:rsidRPr="00AF2B35">
        <w:rPr>
          <w:sz w:val="28"/>
          <w:szCs w:val="28"/>
        </w:rPr>
        <w:t xml:space="preserve">Убедившись в том, что требуемый объем соблюден, переходим к оцениванию выполненного задания. </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line="240" w:lineRule="auto"/>
        <w:ind w:firstLine="709"/>
        <w:jc w:val="both"/>
        <w:rPr>
          <w:sz w:val="28"/>
          <w:szCs w:val="28"/>
        </w:rPr>
      </w:pPr>
      <w:r w:rsidRPr="00AF2B35">
        <w:rPr>
          <w:sz w:val="28"/>
          <w:szCs w:val="28"/>
        </w:rPr>
        <w:t xml:space="preserve">Оценивая работу по </w:t>
      </w:r>
      <w:r w:rsidRPr="00AF2B35">
        <w:rPr>
          <w:b/>
          <w:sz w:val="28"/>
          <w:szCs w:val="28"/>
        </w:rPr>
        <w:t>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3"/>
      </w:r>
      <w:r w:rsidRPr="00AF2B35">
        <w:rPr>
          <w:sz w:val="28"/>
          <w:szCs w:val="28"/>
        </w:rPr>
        <w:t>.</w:t>
      </w:r>
    </w:p>
    <w:p w:rsidR="00B43308" w:rsidRPr="00AF2B35" w:rsidRDefault="00B43308" w:rsidP="00264D23">
      <w:pPr>
        <w:tabs>
          <w:tab w:val="left" w:pos="540"/>
          <w:tab w:val="left" w:pos="1980"/>
        </w:tabs>
        <w:spacing w:line="240" w:lineRule="auto"/>
        <w:ind w:firstLine="709"/>
        <w:jc w:val="both"/>
        <w:rPr>
          <w:sz w:val="28"/>
          <w:szCs w:val="28"/>
        </w:rPr>
      </w:pPr>
      <w:r w:rsidRPr="00AF2B35">
        <w:rPr>
          <w:sz w:val="28"/>
          <w:szCs w:val="28"/>
        </w:rPr>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rsidR="00B43308" w:rsidRPr="00AF2B35" w:rsidRDefault="00B43308" w:rsidP="00264D23">
      <w:pPr>
        <w:ind w:firstLine="708"/>
        <w:rPr>
          <w:i/>
          <w:sz w:val="28"/>
          <w:szCs w:val="28"/>
          <w:lang w:val="fr-FR"/>
        </w:rPr>
      </w:pPr>
      <w:r w:rsidRPr="00AF2B35">
        <w:rPr>
          <w:sz w:val="28"/>
          <w:szCs w:val="28"/>
        </w:rPr>
        <w:tab/>
        <w:t xml:space="preserve">1.1. Есть ли вступление с постановкой </w:t>
      </w:r>
      <w:r>
        <w:rPr>
          <w:sz w:val="28"/>
          <w:szCs w:val="28"/>
        </w:rPr>
        <w:t xml:space="preserve">и </w:t>
      </w:r>
      <w:proofErr w:type="spellStart"/>
      <w:r>
        <w:rPr>
          <w:sz w:val="28"/>
          <w:szCs w:val="28"/>
        </w:rPr>
        <w:t>переформулировкой</w:t>
      </w:r>
      <w:proofErr w:type="spellEnd"/>
      <w:r>
        <w:rPr>
          <w:sz w:val="28"/>
          <w:szCs w:val="28"/>
        </w:rPr>
        <w:t xml:space="preserve"> </w:t>
      </w:r>
      <w:r w:rsidRPr="00AF2B35">
        <w:rPr>
          <w:sz w:val="28"/>
          <w:szCs w:val="28"/>
        </w:rPr>
        <w:t xml:space="preserve">проблемы? – Есть, автор перефразировал проблему, которая обозначена в инструкции к заданию: </w:t>
      </w:r>
      <w:r w:rsidRPr="00AF2B35">
        <w:rPr>
          <w:i/>
          <w:sz w:val="28"/>
          <w:szCs w:val="28"/>
          <w:lang w:val="fr-FR"/>
        </w:rPr>
        <w:t>De</w:t>
      </w:r>
      <w:r w:rsidRPr="00AF2B35">
        <w:rPr>
          <w:i/>
          <w:sz w:val="28"/>
          <w:szCs w:val="28"/>
        </w:rPr>
        <w:t xml:space="preserve"> </w:t>
      </w:r>
      <w:r w:rsidRPr="00AF2B35">
        <w:rPr>
          <w:i/>
          <w:sz w:val="28"/>
          <w:szCs w:val="28"/>
          <w:lang w:val="fr-FR"/>
        </w:rPr>
        <w:t>nos</w:t>
      </w:r>
      <w:r w:rsidRPr="00AF2B35">
        <w:rPr>
          <w:i/>
          <w:sz w:val="28"/>
          <w:szCs w:val="28"/>
        </w:rPr>
        <w:t xml:space="preserve"> </w:t>
      </w:r>
      <w:r w:rsidRPr="00AF2B35">
        <w:rPr>
          <w:i/>
          <w:sz w:val="28"/>
          <w:szCs w:val="28"/>
          <w:lang w:val="fr-FR"/>
        </w:rPr>
        <w:t>jours</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jeunes</w:t>
      </w:r>
      <w:r w:rsidRPr="00AF2B35">
        <w:rPr>
          <w:i/>
          <w:sz w:val="28"/>
          <w:szCs w:val="28"/>
        </w:rPr>
        <w:t xml:space="preserve"> </w:t>
      </w:r>
      <w:r w:rsidRPr="00AF2B35">
        <w:rPr>
          <w:i/>
          <w:sz w:val="28"/>
          <w:szCs w:val="28"/>
          <w:lang w:val="fr-FR"/>
        </w:rPr>
        <w:t>passent</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plus</w:t>
      </w:r>
      <w:r w:rsidRPr="00AF2B35">
        <w:rPr>
          <w:i/>
          <w:sz w:val="28"/>
          <w:szCs w:val="28"/>
        </w:rPr>
        <w:t xml:space="preserve"> </w:t>
      </w:r>
      <w:r w:rsidRPr="00AF2B35">
        <w:rPr>
          <w:i/>
          <w:sz w:val="28"/>
          <w:szCs w:val="28"/>
          <w:lang w:val="fr-FR"/>
        </w:rPr>
        <w:t>en</w:t>
      </w:r>
      <w:r w:rsidRPr="00AF2B35">
        <w:rPr>
          <w:i/>
          <w:sz w:val="28"/>
          <w:szCs w:val="28"/>
        </w:rPr>
        <w:t xml:space="preserve"> </w:t>
      </w:r>
      <w:r w:rsidRPr="00AF2B35">
        <w:rPr>
          <w:i/>
          <w:sz w:val="28"/>
          <w:szCs w:val="28"/>
          <w:lang w:val="fr-FR"/>
        </w:rPr>
        <w:t>plus</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temps</w:t>
      </w:r>
      <w:r w:rsidRPr="00AF2B35">
        <w:rPr>
          <w:i/>
          <w:sz w:val="28"/>
          <w:szCs w:val="28"/>
        </w:rPr>
        <w:t xml:space="preserve"> </w:t>
      </w:r>
      <w:r w:rsidRPr="00AF2B35">
        <w:rPr>
          <w:i/>
          <w:sz w:val="28"/>
          <w:szCs w:val="28"/>
          <w:lang w:val="fr-FR"/>
        </w:rPr>
        <w:t>sur</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web</w:t>
      </w:r>
      <w:r w:rsidRPr="00AF2B35">
        <w:rPr>
          <w:i/>
          <w:sz w:val="28"/>
          <w:szCs w:val="28"/>
        </w:rPr>
        <w:t xml:space="preserve"> </w:t>
      </w:r>
      <w:r w:rsidRPr="00AF2B35">
        <w:rPr>
          <w:i/>
          <w:sz w:val="28"/>
          <w:szCs w:val="28"/>
          <w:lang w:val="fr-FR"/>
        </w:rPr>
        <w:t>tenant</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leurs</w:t>
      </w:r>
      <w:r w:rsidRPr="00AF2B35">
        <w:rPr>
          <w:i/>
          <w:sz w:val="28"/>
          <w:szCs w:val="28"/>
        </w:rPr>
        <w:t xml:space="preserve"> </w:t>
      </w:r>
      <w:r w:rsidRPr="00AF2B35">
        <w:rPr>
          <w:i/>
          <w:sz w:val="28"/>
          <w:szCs w:val="28"/>
          <w:lang w:val="fr-FR"/>
        </w:rPr>
        <w:t>gadjets</w:t>
      </w:r>
      <w:r w:rsidRPr="00AF2B35">
        <w:rPr>
          <w:i/>
          <w:sz w:val="28"/>
          <w:szCs w:val="28"/>
        </w:rPr>
        <w:t xml:space="preserve"> </w:t>
      </w:r>
      <w:r w:rsidRPr="00AF2B35">
        <w:rPr>
          <w:i/>
          <w:sz w:val="28"/>
          <w:szCs w:val="28"/>
          <w:lang w:val="fr-FR"/>
        </w:rPr>
        <w:t>entre</w:t>
      </w:r>
      <w:r w:rsidRPr="00AF2B35">
        <w:rPr>
          <w:i/>
          <w:sz w:val="28"/>
          <w:szCs w:val="28"/>
        </w:rPr>
        <w:t xml:space="preserve"> </w:t>
      </w:r>
      <w:r w:rsidRPr="00AF2B35">
        <w:rPr>
          <w:i/>
          <w:sz w:val="28"/>
          <w:szCs w:val="28"/>
          <w:lang w:val="fr-FR"/>
        </w:rPr>
        <w:t>les</w:t>
      </w:r>
      <w:r w:rsidRPr="00AF2B35">
        <w:rPr>
          <w:i/>
          <w:sz w:val="28"/>
          <w:szCs w:val="28"/>
        </w:rPr>
        <w:t xml:space="preserve"> </w:t>
      </w:r>
      <w:r w:rsidRPr="00AF2B35">
        <w:rPr>
          <w:i/>
          <w:sz w:val="28"/>
          <w:szCs w:val="28"/>
          <w:lang w:val="fr-FR"/>
        </w:rPr>
        <w:t>mains</w:t>
      </w:r>
      <w:r w:rsidRPr="00AF2B35">
        <w:rPr>
          <w:i/>
          <w:sz w:val="28"/>
          <w:szCs w:val="28"/>
        </w:rPr>
        <w:t xml:space="preserve"> </w:t>
      </w:r>
      <w:r w:rsidRPr="00AF2B35">
        <w:rPr>
          <w:i/>
          <w:sz w:val="28"/>
          <w:szCs w:val="28"/>
          <w:lang w:val="fr-FR"/>
        </w:rPr>
        <w:t>et</w:t>
      </w:r>
      <w:r w:rsidRPr="00AF2B35">
        <w:rPr>
          <w:i/>
          <w:sz w:val="28"/>
          <w:szCs w:val="28"/>
        </w:rPr>
        <w:t xml:space="preserve"> </w:t>
      </w:r>
      <w:r w:rsidRPr="00AF2B35">
        <w:rPr>
          <w:i/>
          <w:sz w:val="28"/>
          <w:szCs w:val="28"/>
          <w:lang w:val="fr-FR"/>
        </w:rPr>
        <w:t>c</w:t>
      </w:r>
      <w:r w:rsidRPr="00AF2B35">
        <w:rPr>
          <w:i/>
          <w:sz w:val="28"/>
          <w:szCs w:val="28"/>
        </w:rPr>
        <w:t>’</w:t>
      </w:r>
      <w:r w:rsidRPr="00AF2B35">
        <w:rPr>
          <w:i/>
          <w:sz w:val="28"/>
          <w:szCs w:val="28"/>
          <w:lang w:val="fr-FR"/>
        </w:rPr>
        <w:t>est</w:t>
      </w:r>
      <w:r w:rsidRPr="00AF2B35">
        <w:rPr>
          <w:i/>
          <w:sz w:val="28"/>
          <w:szCs w:val="28"/>
        </w:rPr>
        <w:t xml:space="preserve"> </w:t>
      </w:r>
      <w:r w:rsidRPr="00AF2B35">
        <w:rPr>
          <w:i/>
          <w:sz w:val="28"/>
          <w:szCs w:val="28"/>
          <w:lang w:val="fr-FR"/>
        </w:rPr>
        <w:t>pour</w:t>
      </w:r>
      <w:r w:rsidRPr="00AF2B35">
        <w:rPr>
          <w:i/>
          <w:sz w:val="28"/>
          <w:szCs w:val="28"/>
        </w:rPr>
        <w:t xml:space="preserve"> </w:t>
      </w:r>
      <w:r w:rsidRPr="00AF2B35">
        <w:rPr>
          <w:i/>
          <w:sz w:val="28"/>
          <w:szCs w:val="28"/>
          <w:lang w:val="fr-FR"/>
        </w:rPr>
        <w:t>cela</w:t>
      </w:r>
      <w:r w:rsidRPr="00AF2B35">
        <w:rPr>
          <w:i/>
          <w:sz w:val="28"/>
          <w:szCs w:val="28"/>
        </w:rPr>
        <w:t xml:space="preserve"> </w:t>
      </w:r>
      <w:r w:rsidRPr="00AF2B35">
        <w:rPr>
          <w:i/>
          <w:sz w:val="28"/>
          <w:szCs w:val="28"/>
          <w:lang w:val="fr-FR"/>
        </w:rPr>
        <w:t>que</w:t>
      </w:r>
      <w:r w:rsidRPr="00AF2B35">
        <w:rPr>
          <w:i/>
          <w:sz w:val="28"/>
          <w:szCs w:val="28"/>
        </w:rPr>
        <w:t xml:space="preserve"> </w:t>
      </w:r>
      <w:r w:rsidRPr="00AF2B35">
        <w:rPr>
          <w:i/>
          <w:sz w:val="28"/>
          <w:szCs w:val="28"/>
          <w:lang w:val="fr-FR"/>
        </w:rPr>
        <w:t>leur</w:t>
      </w:r>
      <w:r w:rsidRPr="00AF2B35">
        <w:rPr>
          <w:i/>
          <w:sz w:val="28"/>
          <w:szCs w:val="28"/>
        </w:rPr>
        <w:t xml:space="preserve"> </w:t>
      </w:r>
      <w:r w:rsidRPr="00AF2B35">
        <w:rPr>
          <w:i/>
          <w:sz w:val="28"/>
          <w:szCs w:val="28"/>
          <w:lang w:val="fr-FR"/>
        </w:rPr>
        <w:t>vie</w:t>
      </w:r>
      <w:r w:rsidRPr="00AF2B35">
        <w:rPr>
          <w:i/>
          <w:sz w:val="28"/>
          <w:szCs w:val="28"/>
        </w:rPr>
        <w:t xml:space="preserve"> </w:t>
      </w:r>
      <w:r w:rsidRPr="00AF2B35">
        <w:rPr>
          <w:i/>
          <w:sz w:val="28"/>
          <w:szCs w:val="28"/>
          <w:lang w:val="fr-FR"/>
        </w:rPr>
        <w:t>sociale</w:t>
      </w:r>
      <w:r w:rsidRPr="00AF2B35">
        <w:rPr>
          <w:i/>
          <w:sz w:val="28"/>
          <w:szCs w:val="28"/>
        </w:rPr>
        <w:t xml:space="preserve"> </w:t>
      </w:r>
      <w:r w:rsidRPr="00AF2B35">
        <w:rPr>
          <w:i/>
          <w:sz w:val="28"/>
          <w:szCs w:val="28"/>
          <w:lang w:val="fr-FR"/>
        </w:rPr>
        <w:t>change</w:t>
      </w:r>
      <w:r w:rsidRPr="00AF2B35">
        <w:rPr>
          <w:i/>
          <w:sz w:val="28"/>
          <w:szCs w:val="28"/>
        </w:rPr>
        <w:t xml:space="preserve">. </w:t>
      </w:r>
      <w:r w:rsidRPr="00AF2B35">
        <w:rPr>
          <w:i/>
          <w:sz w:val="28"/>
          <w:szCs w:val="28"/>
          <w:lang w:val="fr-FR"/>
        </w:rPr>
        <w:t>Alors, les ados d’aujourd’hui, trouvent-ils des amis seulement sur Internet ? C’est une question à discuter.</w:t>
      </w:r>
    </w:p>
    <w:p w:rsidR="00B43308" w:rsidRPr="00AF2B35" w:rsidRDefault="00B43308" w:rsidP="007E418E">
      <w:pPr>
        <w:ind w:firstLine="708"/>
        <w:jc w:val="both"/>
        <w:rPr>
          <w:i/>
          <w:sz w:val="28"/>
          <w:szCs w:val="28"/>
          <w:lang w:val="fr-FR"/>
        </w:rPr>
      </w:pPr>
      <w:r w:rsidRPr="00AF2B35">
        <w:rPr>
          <w:sz w:val="28"/>
          <w:szCs w:val="28"/>
          <w:lang w:val="fr-FR"/>
        </w:rPr>
        <w:tab/>
        <w:t xml:space="preserve">1.2. </w:t>
      </w:r>
      <w:r w:rsidRPr="00AF2B35">
        <w:rPr>
          <w:sz w:val="28"/>
          <w:szCs w:val="28"/>
        </w:rPr>
        <w:t>Высказано</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мнение</w:t>
      </w:r>
      <w:r w:rsidRPr="00AF2B35">
        <w:rPr>
          <w:sz w:val="28"/>
          <w:szCs w:val="28"/>
          <w:lang w:val="fr-FR"/>
        </w:rPr>
        <w:t xml:space="preserve"> </w:t>
      </w:r>
      <w:r w:rsidRPr="00AF2B35">
        <w:rPr>
          <w:sz w:val="28"/>
          <w:szCs w:val="28"/>
        </w:rPr>
        <w:t>автора</w:t>
      </w:r>
      <w:r w:rsidRPr="00AF2B35">
        <w:rPr>
          <w:sz w:val="28"/>
          <w:szCs w:val="28"/>
          <w:lang w:val="fr-FR"/>
        </w:rPr>
        <w:t xml:space="preserve"> </w:t>
      </w:r>
      <w:r w:rsidRPr="00AF2B35">
        <w:rPr>
          <w:sz w:val="28"/>
          <w:szCs w:val="28"/>
        </w:rPr>
        <w:t>по</w:t>
      </w:r>
      <w:r w:rsidRPr="00AF2B35">
        <w:rPr>
          <w:sz w:val="28"/>
          <w:szCs w:val="28"/>
          <w:lang w:val="fr-FR"/>
        </w:rPr>
        <w:t xml:space="preserve"> </w:t>
      </w:r>
      <w:r w:rsidRPr="00AF2B35">
        <w:rPr>
          <w:sz w:val="28"/>
          <w:szCs w:val="28"/>
        </w:rPr>
        <w:t>проблеме</w:t>
      </w:r>
      <w:r w:rsidRPr="00AF2B35">
        <w:rPr>
          <w:sz w:val="28"/>
          <w:szCs w:val="28"/>
          <w:lang w:val="fr-FR"/>
        </w:rPr>
        <w:t xml:space="preserve"> </w:t>
      </w:r>
      <w:r w:rsidRPr="00AF2B35">
        <w:rPr>
          <w:sz w:val="28"/>
          <w:szCs w:val="28"/>
        </w:rPr>
        <w:t>и</w:t>
      </w:r>
      <w:r w:rsidRPr="00AF2B35">
        <w:rPr>
          <w:sz w:val="28"/>
          <w:szCs w:val="28"/>
          <w:lang w:val="fr-FR"/>
        </w:rPr>
        <w:t xml:space="preserve"> </w:t>
      </w:r>
      <w:r w:rsidRPr="00AF2B35">
        <w:rPr>
          <w:sz w:val="28"/>
          <w:szCs w:val="28"/>
        </w:rPr>
        <w:t>аргументировано</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оно</w:t>
      </w:r>
      <w:r w:rsidRPr="00AF2B35">
        <w:rPr>
          <w:sz w:val="28"/>
          <w:szCs w:val="28"/>
          <w:lang w:val="fr-FR"/>
        </w:rPr>
        <w:t xml:space="preserve">? – </w:t>
      </w:r>
      <w:r w:rsidRPr="00AF2B35">
        <w:rPr>
          <w:sz w:val="28"/>
          <w:szCs w:val="28"/>
        </w:rPr>
        <w:t>Мнение</w:t>
      </w:r>
      <w:r w:rsidRPr="00AF2B35">
        <w:rPr>
          <w:sz w:val="28"/>
          <w:szCs w:val="28"/>
          <w:lang w:val="fr-FR"/>
        </w:rPr>
        <w:t xml:space="preserve"> </w:t>
      </w:r>
      <w:r w:rsidRPr="00AF2B35">
        <w:rPr>
          <w:sz w:val="28"/>
          <w:szCs w:val="28"/>
        </w:rPr>
        <w:t>высказано</w:t>
      </w:r>
      <w:r w:rsidRPr="00AF2B35">
        <w:rPr>
          <w:sz w:val="28"/>
          <w:szCs w:val="28"/>
          <w:lang w:val="fr-FR"/>
        </w:rPr>
        <w:t>:</w:t>
      </w:r>
      <w:r w:rsidRPr="00AF2B35">
        <w:rPr>
          <w:color w:val="000000"/>
          <w:sz w:val="28"/>
          <w:szCs w:val="28"/>
          <w:lang w:val="fr-FR"/>
        </w:rPr>
        <w:t xml:space="preserve"> «</w:t>
      </w:r>
      <w:r w:rsidRPr="00AF2B35">
        <w:rPr>
          <w:i/>
          <w:sz w:val="28"/>
          <w:szCs w:val="28"/>
          <w:lang w:val="fr-FR"/>
        </w:rPr>
        <w:t>A mon avis, les jeunes préfèrent de se procurer  des amis sur le net.»</w:t>
      </w:r>
      <w:r w:rsidRPr="00AF2B35">
        <w:rPr>
          <w:color w:val="000000"/>
          <w:sz w:val="28"/>
          <w:szCs w:val="28"/>
          <w:lang w:val="fr-FR"/>
        </w:rPr>
        <w:t xml:space="preserve">. </w:t>
      </w:r>
      <w:r w:rsidRPr="00AF2B35">
        <w:rPr>
          <w:sz w:val="28"/>
          <w:szCs w:val="28"/>
        </w:rPr>
        <w:t>Что</w:t>
      </w:r>
      <w:r w:rsidRPr="00AF2B35">
        <w:rPr>
          <w:sz w:val="28"/>
          <w:szCs w:val="28"/>
          <w:lang w:val="fr-FR"/>
        </w:rPr>
        <w:t xml:space="preserve"> </w:t>
      </w:r>
      <w:r w:rsidRPr="00AF2B35">
        <w:rPr>
          <w:sz w:val="28"/>
          <w:szCs w:val="28"/>
        </w:rPr>
        <w:t>касается</w:t>
      </w:r>
      <w:r w:rsidRPr="00AF2B35">
        <w:rPr>
          <w:sz w:val="28"/>
          <w:szCs w:val="28"/>
          <w:lang w:val="fr-FR"/>
        </w:rPr>
        <w:t xml:space="preserve"> </w:t>
      </w:r>
      <w:r w:rsidRPr="00AF2B35">
        <w:rPr>
          <w:sz w:val="28"/>
          <w:szCs w:val="28"/>
        </w:rPr>
        <w:t>аргументации</w:t>
      </w:r>
      <w:r w:rsidRPr="00AF2B35">
        <w:rPr>
          <w:sz w:val="28"/>
          <w:szCs w:val="28"/>
          <w:lang w:val="fr-FR"/>
        </w:rPr>
        <w:t xml:space="preserve">, </w:t>
      </w:r>
      <w:r w:rsidRPr="00AF2B35">
        <w:rPr>
          <w:sz w:val="28"/>
          <w:szCs w:val="28"/>
        </w:rPr>
        <w:t>то</w:t>
      </w:r>
      <w:r w:rsidRPr="00AF2B35">
        <w:rPr>
          <w:sz w:val="28"/>
          <w:szCs w:val="28"/>
          <w:lang w:val="fr-FR"/>
        </w:rPr>
        <w:t xml:space="preserve"> </w:t>
      </w:r>
      <w:r w:rsidRPr="00AF2B35">
        <w:rPr>
          <w:sz w:val="28"/>
          <w:szCs w:val="28"/>
        </w:rPr>
        <w:t>она</w:t>
      </w:r>
      <w:r w:rsidRPr="00AF2B35">
        <w:rPr>
          <w:sz w:val="28"/>
          <w:szCs w:val="28"/>
          <w:lang w:val="fr-FR"/>
        </w:rPr>
        <w:t xml:space="preserve"> </w:t>
      </w:r>
      <w:r w:rsidRPr="00AF2B35">
        <w:rPr>
          <w:sz w:val="28"/>
          <w:szCs w:val="28"/>
        </w:rPr>
        <w:t>дана</w:t>
      </w:r>
      <w:r w:rsidRPr="00AF2B35">
        <w:rPr>
          <w:sz w:val="28"/>
          <w:szCs w:val="28"/>
          <w:lang w:val="fr-FR"/>
        </w:rPr>
        <w:t xml:space="preserve"> </w:t>
      </w:r>
      <w:r w:rsidRPr="00AF2B35">
        <w:rPr>
          <w:sz w:val="28"/>
          <w:szCs w:val="28"/>
        </w:rPr>
        <w:t>в</w:t>
      </w:r>
      <w:r w:rsidRPr="00AF2B35">
        <w:rPr>
          <w:sz w:val="28"/>
          <w:szCs w:val="28"/>
          <w:lang w:val="fr-FR"/>
        </w:rPr>
        <w:t xml:space="preserve"> </w:t>
      </w:r>
      <w:r w:rsidRPr="00AF2B35">
        <w:rPr>
          <w:sz w:val="28"/>
          <w:szCs w:val="28"/>
        </w:rPr>
        <w:t>следующих</w:t>
      </w:r>
      <w:r w:rsidRPr="00AF2B35">
        <w:rPr>
          <w:sz w:val="28"/>
          <w:szCs w:val="28"/>
          <w:lang w:val="fr-FR"/>
        </w:rPr>
        <w:t xml:space="preserve"> </w:t>
      </w:r>
      <w:r w:rsidRPr="00AF2B35">
        <w:rPr>
          <w:sz w:val="28"/>
          <w:szCs w:val="28"/>
        </w:rPr>
        <w:t>предложениях</w:t>
      </w:r>
      <w:r w:rsidRPr="00AF2B35">
        <w:rPr>
          <w:sz w:val="28"/>
          <w:szCs w:val="28"/>
          <w:lang w:val="fr-FR"/>
        </w:rPr>
        <w:t>: «</w:t>
      </w:r>
      <w:r w:rsidRPr="00AF2B35">
        <w:rPr>
          <w:i/>
          <w:sz w:val="28"/>
          <w:szCs w:val="28"/>
          <w:lang w:val="fr-FR"/>
        </w:rPr>
        <w:t xml:space="preserve">Tout d’abord, un certain anonymat, offert par le web, permet aux plus timides de faire connaissance avec n’importe quel nombre de personnes. Ensuite, les réseaux sociaux, où les jeunes passent beaucoup de temps, les aident à trouver de nouveaux amis en se basant </w:t>
      </w:r>
      <w:r w:rsidRPr="00AF2B35">
        <w:rPr>
          <w:i/>
          <w:sz w:val="28"/>
          <w:szCs w:val="28"/>
          <w:lang w:val="fr-FR"/>
        </w:rPr>
        <w:lastRenderedPageBreak/>
        <w:t>sur les préférences et les intérêts communs. A part cela, les forums où on s’exprime d’une manière libre nous permettent de nous trouver des amis en un click.</w:t>
      </w:r>
    </w:p>
    <w:p w:rsidR="00B43308" w:rsidRPr="00AF2B35" w:rsidRDefault="00B43308" w:rsidP="007E418E">
      <w:pPr>
        <w:ind w:firstLine="708"/>
        <w:jc w:val="both"/>
        <w:rPr>
          <w:color w:val="000000"/>
          <w:sz w:val="28"/>
          <w:szCs w:val="28"/>
          <w:lang w:val="fr-FR"/>
        </w:rPr>
      </w:pPr>
      <w:r w:rsidRPr="00AF2B35">
        <w:rPr>
          <w:sz w:val="28"/>
          <w:szCs w:val="28"/>
        </w:rPr>
        <w:t xml:space="preserve">1.3. Представлена ли в сочинении противоположная точка зрения </w:t>
      </w:r>
      <w:r>
        <w:rPr>
          <w:sz w:val="28"/>
          <w:szCs w:val="28"/>
        </w:rPr>
        <w:br/>
      </w:r>
      <w:r w:rsidRPr="00AF2B35">
        <w:rPr>
          <w:sz w:val="28"/>
          <w:szCs w:val="28"/>
        </w:rPr>
        <w:t>с 1-2 аргументами его сторонников - В сочинении представлена другая точка зрения по этой проблеме: «</w:t>
      </w:r>
      <w:r w:rsidRPr="00AF2B35">
        <w:rPr>
          <w:i/>
          <w:sz w:val="28"/>
          <w:szCs w:val="28"/>
          <w:lang w:val="fr-FR"/>
        </w:rPr>
        <w:t>Il</w:t>
      </w:r>
      <w:r w:rsidRPr="00AF2B35">
        <w:rPr>
          <w:i/>
          <w:sz w:val="28"/>
          <w:szCs w:val="28"/>
        </w:rPr>
        <w:t xml:space="preserve"> </w:t>
      </w:r>
      <w:r w:rsidRPr="00AF2B35">
        <w:rPr>
          <w:i/>
          <w:sz w:val="28"/>
          <w:szCs w:val="28"/>
          <w:lang w:val="fr-FR"/>
        </w:rPr>
        <w:t>existe</w:t>
      </w:r>
      <w:r w:rsidRPr="00AF2B35">
        <w:rPr>
          <w:i/>
          <w:sz w:val="28"/>
          <w:szCs w:val="28"/>
        </w:rPr>
        <w:t xml:space="preserve">, </w:t>
      </w:r>
      <w:r w:rsidRPr="00AF2B35">
        <w:rPr>
          <w:i/>
          <w:sz w:val="28"/>
          <w:szCs w:val="28"/>
          <w:lang w:val="fr-FR"/>
        </w:rPr>
        <w:t>pourtant</w:t>
      </w:r>
      <w:r w:rsidRPr="00AF2B35">
        <w:rPr>
          <w:i/>
          <w:sz w:val="28"/>
          <w:szCs w:val="28"/>
        </w:rPr>
        <w:t xml:space="preserve">, </w:t>
      </w:r>
      <w:r w:rsidRPr="00AF2B35">
        <w:rPr>
          <w:i/>
          <w:sz w:val="28"/>
          <w:szCs w:val="28"/>
          <w:lang w:val="fr-FR"/>
        </w:rPr>
        <w:t>un</w:t>
      </w:r>
      <w:r w:rsidRPr="00AF2B35">
        <w:rPr>
          <w:i/>
          <w:sz w:val="28"/>
          <w:szCs w:val="28"/>
        </w:rPr>
        <w:t xml:space="preserve"> </w:t>
      </w:r>
      <w:r w:rsidRPr="00AF2B35">
        <w:rPr>
          <w:i/>
          <w:sz w:val="28"/>
          <w:szCs w:val="28"/>
          <w:lang w:val="fr-FR"/>
        </w:rPr>
        <w:t>certain</w:t>
      </w:r>
      <w:r w:rsidRPr="00AF2B35">
        <w:rPr>
          <w:i/>
          <w:sz w:val="28"/>
          <w:szCs w:val="28"/>
        </w:rPr>
        <w:t xml:space="preserve"> </w:t>
      </w:r>
      <w:r w:rsidRPr="00AF2B35">
        <w:rPr>
          <w:i/>
          <w:sz w:val="28"/>
          <w:szCs w:val="28"/>
          <w:lang w:val="fr-FR"/>
        </w:rPr>
        <w:t>nombre</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personnes</w:t>
      </w:r>
      <w:r w:rsidRPr="00AF2B35">
        <w:rPr>
          <w:i/>
          <w:sz w:val="28"/>
          <w:szCs w:val="28"/>
        </w:rPr>
        <w:t xml:space="preserve"> </w:t>
      </w:r>
      <w:r w:rsidRPr="00AF2B35">
        <w:rPr>
          <w:i/>
          <w:sz w:val="28"/>
          <w:szCs w:val="28"/>
          <w:lang w:val="fr-FR"/>
        </w:rPr>
        <w:t>qui</w:t>
      </w:r>
      <w:r w:rsidRPr="00AF2B35">
        <w:rPr>
          <w:i/>
          <w:sz w:val="28"/>
          <w:szCs w:val="28"/>
        </w:rPr>
        <w:t xml:space="preserve"> </w:t>
      </w:r>
      <w:r w:rsidRPr="00AF2B35">
        <w:rPr>
          <w:i/>
          <w:sz w:val="28"/>
          <w:szCs w:val="28"/>
          <w:lang w:val="fr-FR"/>
        </w:rPr>
        <w:t>ne</w:t>
      </w:r>
      <w:r w:rsidRPr="00AF2B35">
        <w:rPr>
          <w:i/>
          <w:sz w:val="28"/>
          <w:szCs w:val="28"/>
        </w:rPr>
        <w:t xml:space="preserve"> </w:t>
      </w:r>
      <w:r w:rsidRPr="00AF2B35">
        <w:rPr>
          <w:i/>
          <w:sz w:val="28"/>
          <w:szCs w:val="28"/>
          <w:lang w:val="fr-FR"/>
        </w:rPr>
        <w:t>partagent</w:t>
      </w:r>
      <w:r w:rsidRPr="00AF2B35">
        <w:rPr>
          <w:i/>
          <w:sz w:val="28"/>
          <w:szCs w:val="28"/>
        </w:rPr>
        <w:t xml:space="preserve"> </w:t>
      </w:r>
      <w:r w:rsidRPr="00AF2B35">
        <w:rPr>
          <w:i/>
          <w:sz w:val="28"/>
          <w:szCs w:val="28"/>
          <w:lang w:val="fr-FR"/>
        </w:rPr>
        <w:t>pas</w:t>
      </w:r>
      <w:r w:rsidRPr="00AF2B35">
        <w:rPr>
          <w:i/>
          <w:sz w:val="28"/>
          <w:szCs w:val="28"/>
        </w:rPr>
        <w:t xml:space="preserve"> </w:t>
      </w:r>
      <w:r w:rsidRPr="00AF2B35">
        <w:rPr>
          <w:i/>
          <w:sz w:val="28"/>
          <w:szCs w:val="28"/>
          <w:lang w:val="fr-FR"/>
        </w:rPr>
        <w:t>mon</w:t>
      </w:r>
      <w:r w:rsidRPr="00AF2B35">
        <w:rPr>
          <w:i/>
          <w:sz w:val="28"/>
          <w:szCs w:val="28"/>
        </w:rPr>
        <w:t xml:space="preserve"> </w:t>
      </w:r>
      <w:r w:rsidRPr="00AF2B35">
        <w:rPr>
          <w:i/>
          <w:sz w:val="28"/>
          <w:szCs w:val="28"/>
          <w:lang w:val="fr-FR"/>
        </w:rPr>
        <w:t>opinion</w:t>
      </w:r>
      <w:r w:rsidRPr="00AF2B35">
        <w:rPr>
          <w:i/>
          <w:sz w:val="28"/>
          <w:szCs w:val="28"/>
        </w:rPr>
        <w:t xml:space="preserve">. </w:t>
      </w:r>
      <w:r w:rsidRPr="00AF2B35">
        <w:rPr>
          <w:i/>
          <w:sz w:val="28"/>
          <w:szCs w:val="28"/>
          <w:lang w:val="fr-FR"/>
        </w:rPr>
        <w:t>Ils pensent que les adolescents trouvent de nouvelles connaissances à l’école et aux événements culturels et sportifs.</w:t>
      </w:r>
      <w:r w:rsidRPr="00AF2B35">
        <w:rPr>
          <w:color w:val="000000"/>
          <w:sz w:val="28"/>
          <w:szCs w:val="28"/>
        </w:rPr>
        <w:t>Но</w:t>
      </w:r>
      <w:r w:rsidRPr="00AF2B35">
        <w:rPr>
          <w:color w:val="000000"/>
          <w:sz w:val="28"/>
          <w:szCs w:val="28"/>
          <w:lang w:val="fr-FR"/>
        </w:rPr>
        <w:t xml:space="preserve"> </w:t>
      </w:r>
      <w:r w:rsidRPr="00AF2B35">
        <w:rPr>
          <w:color w:val="000000"/>
          <w:sz w:val="28"/>
          <w:szCs w:val="28"/>
        </w:rPr>
        <w:t>аргументов</w:t>
      </w:r>
      <w:r w:rsidRPr="00AF2B35">
        <w:rPr>
          <w:color w:val="000000"/>
          <w:sz w:val="28"/>
          <w:szCs w:val="28"/>
          <w:lang w:val="fr-FR"/>
        </w:rPr>
        <w:t xml:space="preserve">, </w:t>
      </w:r>
      <w:r w:rsidRPr="00AF2B35">
        <w:rPr>
          <w:color w:val="000000"/>
          <w:sz w:val="28"/>
          <w:szCs w:val="28"/>
        </w:rPr>
        <w:t>почему</w:t>
      </w:r>
      <w:r w:rsidRPr="00AF2B35">
        <w:rPr>
          <w:color w:val="000000"/>
          <w:sz w:val="28"/>
          <w:szCs w:val="28"/>
          <w:lang w:val="fr-FR"/>
        </w:rPr>
        <w:t xml:space="preserve"> </w:t>
      </w:r>
      <w:r w:rsidRPr="00AF2B35">
        <w:rPr>
          <w:color w:val="000000"/>
          <w:sz w:val="28"/>
          <w:szCs w:val="28"/>
        </w:rPr>
        <w:t>это</w:t>
      </w:r>
      <w:r w:rsidRPr="00AF2B35">
        <w:rPr>
          <w:color w:val="000000"/>
          <w:sz w:val="28"/>
          <w:szCs w:val="28"/>
          <w:lang w:val="fr-FR"/>
        </w:rPr>
        <w:t xml:space="preserve"> </w:t>
      </w:r>
      <w:r w:rsidRPr="00AF2B35">
        <w:rPr>
          <w:color w:val="000000"/>
          <w:sz w:val="28"/>
          <w:szCs w:val="28"/>
        </w:rPr>
        <w:t>происходит</w:t>
      </w:r>
      <w:r w:rsidRPr="00AF2B35">
        <w:rPr>
          <w:color w:val="000000"/>
          <w:sz w:val="28"/>
          <w:szCs w:val="28"/>
          <w:lang w:val="fr-FR"/>
        </w:rPr>
        <w:t xml:space="preserve">, </w:t>
      </w:r>
      <w:r w:rsidRPr="00AF2B35">
        <w:rPr>
          <w:color w:val="000000"/>
          <w:sz w:val="28"/>
          <w:szCs w:val="28"/>
        </w:rPr>
        <w:t>нет</w:t>
      </w:r>
      <w:r w:rsidRPr="00AF2B35">
        <w:rPr>
          <w:color w:val="000000"/>
          <w:sz w:val="28"/>
          <w:szCs w:val="28"/>
          <w:lang w:val="fr-FR"/>
        </w:rPr>
        <w:t>.</w:t>
      </w:r>
    </w:p>
    <w:p w:rsidR="00B43308" w:rsidRPr="00AF2B35" w:rsidRDefault="00B43308" w:rsidP="007E418E">
      <w:pPr>
        <w:ind w:firstLine="708"/>
        <w:jc w:val="both"/>
        <w:rPr>
          <w:color w:val="000000"/>
          <w:sz w:val="28"/>
          <w:szCs w:val="28"/>
          <w:lang w:val="fr-FR"/>
        </w:rPr>
      </w:pPr>
      <w:proofErr w:type="gramStart"/>
      <w:r w:rsidRPr="00AF2B35">
        <w:rPr>
          <w:color w:val="000000"/>
          <w:sz w:val="28"/>
          <w:szCs w:val="28"/>
        </w:rPr>
        <w:t xml:space="preserve">1.4 </w:t>
      </w:r>
      <w:r w:rsidRPr="00AF2B35">
        <w:rPr>
          <w:sz w:val="28"/>
          <w:szCs w:val="28"/>
        </w:rPr>
        <w:t>.</w:t>
      </w:r>
      <w:proofErr w:type="gramEnd"/>
      <w:r w:rsidRPr="00AF2B35">
        <w:rPr>
          <w:sz w:val="28"/>
          <w:szCs w:val="28"/>
        </w:rPr>
        <w:t xml:space="preserve"> Есть ли объяснение, почему автор не согласен с этими точками зрения (контраргументы)? - Присутствует аргументация по несогласию с ними: «</w:t>
      </w:r>
      <w:r w:rsidRPr="00AF2B35">
        <w:rPr>
          <w:i/>
          <w:sz w:val="28"/>
          <w:szCs w:val="28"/>
          <w:lang w:val="fr-FR"/>
        </w:rPr>
        <w:t>Par</w:t>
      </w:r>
      <w:r w:rsidRPr="00AF2B35">
        <w:rPr>
          <w:i/>
          <w:sz w:val="28"/>
          <w:szCs w:val="28"/>
        </w:rPr>
        <w:t xml:space="preserve"> </w:t>
      </w:r>
      <w:r w:rsidRPr="00AF2B35">
        <w:rPr>
          <w:i/>
          <w:sz w:val="28"/>
          <w:szCs w:val="28"/>
          <w:lang w:val="fr-FR"/>
        </w:rPr>
        <w:t>contre</w:t>
      </w:r>
      <w:r w:rsidRPr="00AF2B35">
        <w:rPr>
          <w:i/>
          <w:sz w:val="28"/>
          <w:szCs w:val="28"/>
        </w:rPr>
        <w:t xml:space="preserve">, </w:t>
      </w:r>
      <w:r w:rsidRPr="00AF2B35">
        <w:rPr>
          <w:i/>
          <w:sz w:val="28"/>
          <w:szCs w:val="28"/>
          <w:lang w:val="fr-FR"/>
        </w:rPr>
        <w:t>je</w:t>
      </w:r>
      <w:r w:rsidRPr="00AF2B35">
        <w:rPr>
          <w:i/>
          <w:sz w:val="28"/>
          <w:szCs w:val="28"/>
        </w:rPr>
        <w:t xml:space="preserve"> </w:t>
      </w:r>
      <w:r w:rsidRPr="00AF2B35">
        <w:rPr>
          <w:i/>
          <w:sz w:val="28"/>
          <w:szCs w:val="28"/>
          <w:lang w:val="fr-FR"/>
        </w:rPr>
        <w:t>ne</w:t>
      </w:r>
      <w:r w:rsidRPr="00AF2B35">
        <w:rPr>
          <w:i/>
          <w:sz w:val="28"/>
          <w:szCs w:val="28"/>
        </w:rPr>
        <w:t xml:space="preserve"> </w:t>
      </w:r>
      <w:r w:rsidRPr="00AF2B35">
        <w:rPr>
          <w:i/>
          <w:sz w:val="28"/>
          <w:szCs w:val="28"/>
          <w:lang w:val="fr-FR"/>
        </w:rPr>
        <w:t>suis</w:t>
      </w:r>
      <w:r w:rsidRPr="00AF2B35">
        <w:rPr>
          <w:i/>
          <w:sz w:val="28"/>
          <w:szCs w:val="28"/>
        </w:rPr>
        <w:t xml:space="preserve"> </w:t>
      </w:r>
      <w:r w:rsidRPr="00AF2B35">
        <w:rPr>
          <w:i/>
          <w:sz w:val="28"/>
          <w:szCs w:val="28"/>
          <w:lang w:val="fr-FR"/>
        </w:rPr>
        <w:t>pas</w:t>
      </w:r>
      <w:r w:rsidRPr="00AF2B35">
        <w:rPr>
          <w:i/>
          <w:sz w:val="28"/>
          <w:szCs w:val="28"/>
        </w:rPr>
        <w:t xml:space="preserve"> </w:t>
      </w:r>
      <w:r w:rsidRPr="00AF2B35">
        <w:rPr>
          <w:i/>
          <w:sz w:val="28"/>
          <w:szCs w:val="28"/>
          <w:lang w:val="fr-FR"/>
        </w:rPr>
        <w:t>de</w:t>
      </w:r>
      <w:r w:rsidRPr="00AF2B35">
        <w:rPr>
          <w:i/>
          <w:sz w:val="28"/>
          <w:szCs w:val="28"/>
        </w:rPr>
        <w:t xml:space="preserve"> </w:t>
      </w:r>
      <w:r w:rsidRPr="00AF2B35">
        <w:rPr>
          <w:i/>
          <w:sz w:val="28"/>
          <w:szCs w:val="28"/>
          <w:lang w:val="fr-FR"/>
        </w:rPr>
        <w:t>m</w:t>
      </w:r>
      <w:r w:rsidRPr="00AF2B35">
        <w:rPr>
          <w:i/>
          <w:sz w:val="28"/>
          <w:szCs w:val="28"/>
        </w:rPr>
        <w:t>ê</w:t>
      </w:r>
      <w:r w:rsidRPr="00AF2B35">
        <w:rPr>
          <w:i/>
          <w:sz w:val="28"/>
          <w:szCs w:val="28"/>
          <w:lang w:val="fr-FR"/>
        </w:rPr>
        <w:t>me</w:t>
      </w:r>
      <w:r w:rsidRPr="00AF2B35">
        <w:rPr>
          <w:i/>
          <w:sz w:val="28"/>
          <w:szCs w:val="28"/>
        </w:rPr>
        <w:t xml:space="preserve"> </w:t>
      </w:r>
      <w:r w:rsidRPr="00AF2B35">
        <w:rPr>
          <w:i/>
          <w:sz w:val="28"/>
          <w:szCs w:val="28"/>
          <w:lang w:val="fr-FR"/>
        </w:rPr>
        <w:t>avis</w:t>
      </w:r>
      <w:r w:rsidRPr="00AF2B35">
        <w:rPr>
          <w:i/>
          <w:sz w:val="28"/>
          <w:szCs w:val="28"/>
        </w:rPr>
        <w:t xml:space="preserve">. </w:t>
      </w:r>
      <w:r w:rsidRPr="00AF2B35">
        <w:rPr>
          <w:i/>
          <w:sz w:val="28"/>
          <w:szCs w:val="28"/>
          <w:lang w:val="fr-FR"/>
        </w:rPr>
        <w:t>Je crois que les jeunes préfèrent le monde virtuel au monde réel et se font connaissance sur Facebook ou autres réseaux sociaux.</w:t>
      </w:r>
      <w:r w:rsidRPr="00AF2B35">
        <w:rPr>
          <w:color w:val="000000"/>
          <w:sz w:val="28"/>
          <w:szCs w:val="28"/>
          <w:lang w:val="fr-FR"/>
        </w:rPr>
        <w:t>»</w:t>
      </w:r>
    </w:p>
    <w:p w:rsidR="00B43308" w:rsidRPr="00AF2B35" w:rsidRDefault="00B43308" w:rsidP="007E418E">
      <w:pPr>
        <w:tabs>
          <w:tab w:val="left" w:pos="540"/>
          <w:tab w:val="left" w:pos="1980"/>
        </w:tabs>
        <w:spacing w:line="240" w:lineRule="auto"/>
        <w:ind w:firstLine="709"/>
        <w:jc w:val="both"/>
        <w:rPr>
          <w:sz w:val="28"/>
          <w:szCs w:val="28"/>
        </w:rPr>
      </w:pPr>
      <w:r w:rsidRPr="00AF2B35">
        <w:rPr>
          <w:sz w:val="28"/>
          <w:szCs w:val="28"/>
        </w:rPr>
        <w:t xml:space="preserve">1.5. Есть ли заключение с выводом? – Заключение есть, однако оно несколько противоречит содержанию основной части, так как если в основной части речь шла о том, в соцсетях человек себя чувствует более раскованно и может иметь контакты с большим количеством людей, делая вывод, </w:t>
      </w:r>
      <w:r w:rsidR="00F67485">
        <w:rPr>
          <w:sz w:val="28"/>
          <w:szCs w:val="28"/>
        </w:rPr>
        <w:t>обучающийся</w:t>
      </w:r>
      <w:r w:rsidRPr="00AF2B35">
        <w:rPr>
          <w:sz w:val="28"/>
          <w:szCs w:val="28"/>
        </w:rPr>
        <w:t xml:space="preserve"> утверждает, что молодежь предпочитает общение в интернете, т.к. это более современный способ общения. </w:t>
      </w:r>
    </w:p>
    <w:p w:rsidR="00B43308" w:rsidRPr="00AF2B35" w:rsidRDefault="00B43308" w:rsidP="007E418E">
      <w:pPr>
        <w:ind w:firstLine="708"/>
        <w:jc w:val="both"/>
        <w:rPr>
          <w:sz w:val="28"/>
          <w:szCs w:val="28"/>
          <w:lang w:val="fr-FR"/>
        </w:rPr>
      </w:pPr>
      <w:r w:rsidRPr="00AF2B35">
        <w:rPr>
          <w:i/>
          <w:sz w:val="28"/>
          <w:szCs w:val="28"/>
          <w:lang w:val="fr-FR"/>
        </w:rPr>
        <w:t>En conclusion, je voudrais dire que les adolescents préfèrent le web pour trouver des amis parce que c’est plus moderne comme mode de communication.</w:t>
      </w:r>
    </w:p>
    <w:p w:rsidR="00B43308" w:rsidRPr="00AF2B35" w:rsidRDefault="00B43308" w:rsidP="007E418E">
      <w:pPr>
        <w:tabs>
          <w:tab w:val="left" w:pos="540"/>
          <w:tab w:val="left" w:pos="1980"/>
        </w:tabs>
        <w:spacing w:line="240" w:lineRule="auto"/>
        <w:ind w:firstLine="709"/>
        <w:jc w:val="both"/>
        <w:rPr>
          <w:sz w:val="28"/>
          <w:szCs w:val="28"/>
        </w:rPr>
      </w:pPr>
      <w:r w:rsidRPr="00AF2B35">
        <w:rPr>
          <w:sz w:val="28"/>
          <w:szCs w:val="28"/>
        </w:rPr>
        <w:t>Таким образом, коммуникативная задача в основном выполнена,</w:t>
      </w:r>
      <w:r w:rsidRPr="00AF2B35">
        <w:rPr>
          <w:bCs/>
          <w:sz w:val="28"/>
          <w:szCs w:val="28"/>
          <w:lang w:eastAsia="ru-RU"/>
        </w:rPr>
        <w:t xml:space="preserve"> но 1</w:t>
      </w:r>
      <w:r w:rsidRPr="00AF2B35">
        <w:rPr>
          <w:sz w:val="28"/>
          <w:szCs w:val="28"/>
          <w:lang w:eastAsia="ru-RU"/>
        </w:rPr>
        <w:t xml:space="preserve"> аспект содержания раскрыт не пол</w:t>
      </w:r>
      <w:r w:rsidRPr="00AF2B35">
        <w:rPr>
          <w:sz w:val="28"/>
          <w:szCs w:val="28"/>
          <w:lang w:eastAsia="ru-RU"/>
        </w:rPr>
        <w:softHyphen/>
        <w:t>ностью, второй неточно</w:t>
      </w:r>
      <w:r w:rsidRPr="00AF2B35">
        <w:rPr>
          <w:sz w:val="28"/>
          <w:szCs w:val="28"/>
        </w:rPr>
        <w:t xml:space="preserve">, следовательно, содержание сочинения может быть оценено на 2 балла. </w:t>
      </w:r>
    </w:p>
    <w:p w:rsidR="00B43308" w:rsidRPr="00AF2B35" w:rsidRDefault="00B43308" w:rsidP="00264D23">
      <w:pPr>
        <w:tabs>
          <w:tab w:val="left" w:pos="540"/>
          <w:tab w:val="left" w:pos="1980"/>
        </w:tabs>
        <w:spacing w:line="240" w:lineRule="auto"/>
        <w:ind w:firstLine="709"/>
        <w:jc w:val="both"/>
        <w:rPr>
          <w:sz w:val="28"/>
          <w:szCs w:val="28"/>
        </w:rPr>
      </w:pPr>
    </w:p>
    <w:p w:rsidR="00B43308" w:rsidRPr="00AF2B35" w:rsidRDefault="00B43308" w:rsidP="00264D23">
      <w:pPr>
        <w:tabs>
          <w:tab w:val="left" w:pos="540"/>
          <w:tab w:val="left" w:pos="1980"/>
        </w:tabs>
        <w:spacing w:line="240" w:lineRule="auto"/>
        <w:ind w:firstLine="709"/>
        <w:jc w:val="both"/>
        <w:rPr>
          <w:sz w:val="28"/>
          <w:szCs w:val="28"/>
        </w:rPr>
      </w:pPr>
      <w:r w:rsidRPr="00AF2B35">
        <w:rPr>
          <w:b/>
          <w:sz w:val="28"/>
          <w:szCs w:val="28"/>
        </w:rPr>
        <w:t>Второй критерий</w:t>
      </w:r>
      <w:r w:rsidRPr="00AF2B35">
        <w:rPr>
          <w:sz w:val="28"/>
          <w:szCs w:val="28"/>
        </w:rPr>
        <w:t xml:space="preserve"> оценивания сочинения – организация текста. Основной вопрос: «Соответствует ли организация текста общепринятым правилам?» –необходимо детализировать следующим образом: </w:t>
      </w:r>
    </w:p>
    <w:p w:rsidR="00B43308" w:rsidRPr="00AF2B35" w:rsidRDefault="00B43308" w:rsidP="00264D23">
      <w:pPr>
        <w:keepNext/>
        <w:keepLines/>
        <w:tabs>
          <w:tab w:val="left" w:pos="540"/>
          <w:tab w:val="left" w:pos="1980"/>
        </w:tabs>
        <w:spacing w:line="240" w:lineRule="auto"/>
        <w:ind w:firstLine="708"/>
        <w:jc w:val="both"/>
        <w:rPr>
          <w:sz w:val="28"/>
          <w:szCs w:val="28"/>
        </w:rPr>
      </w:pPr>
      <w:r w:rsidRPr="00AF2B35">
        <w:rPr>
          <w:sz w:val="28"/>
          <w:szCs w:val="28"/>
        </w:rPr>
        <w:t>2.1. Есть ли в сочинении деление на абзацы и правильно ли оно осуществлено? – Да, автор правильно выделил абзацы, следуя предложенному плану.</w:t>
      </w:r>
    </w:p>
    <w:p w:rsidR="00B43308" w:rsidRPr="00AF2B35" w:rsidRDefault="00B43308" w:rsidP="00264D23">
      <w:pPr>
        <w:tabs>
          <w:tab w:val="left" w:pos="540"/>
          <w:tab w:val="left" w:pos="1980"/>
        </w:tabs>
        <w:spacing w:line="240" w:lineRule="auto"/>
        <w:ind w:firstLine="708"/>
        <w:jc w:val="both"/>
        <w:rPr>
          <w:sz w:val="28"/>
          <w:szCs w:val="28"/>
        </w:rPr>
      </w:pPr>
      <w:r w:rsidRPr="00AF2B35">
        <w:rPr>
          <w:sz w:val="28"/>
          <w:szCs w:val="28"/>
        </w:rPr>
        <w:t>2.2. Логично ли сочинение и правильно ли использованы средства логической связи? – Да, логично.</w:t>
      </w:r>
    </w:p>
    <w:p w:rsidR="00B43308" w:rsidRPr="00AF2B35" w:rsidRDefault="00B43308" w:rsidP="00264D23">
      <w:pPr>
        <w:tabs>
          <w:tab w:val="left" w:pos="540"/>
          <w:tab w:val="left" w:pos="1980"/>
        </w:tabs>
        <w:spacing w:line="240" w:lineRule="auto"/>
        <w:jc w:val="both"/>
        <w:rPr>
          <w:sz w:val="28"/>
          <w:szCs w:val="28"/>
        </w:rPr>
      </w:pPr>
      <w:r w:rsidRPr="00AF2B35">
        <w:rPr>
          <w:sz w:val="28"/>
          <w:szCs w:val="28"/>
        </w:rPr>
        <w:t xml:space="preserve">В целом по данному критерию будет поставлено 3 балла. </w:t>
      </w:r>
    </w:p>
    <w:p w:rsidR="00B43308" w:rsidRPr="00AF2B35" w:rsidRDefault="00B43308" w:rsidP="00264D23">
      <w:pPr>
        <w:tabs>
          <w:tab w:val="left" w:pos="540"/>
          <w:tab w:val="left" w:pos="1980"/>
        </w:tabs>
        <w:spacing w:line="240" w:lineRule="auto"/>
        <w:ind w:firstLine="708"/>
        <w:jc w:val="both"/>
        <w:rPr>
          <w:sz w:val="28"/>
          <w:szCs w:val="28"/>
        </w:rPr>
      </w:pPr>
      <w:r w:rsidRPr="00AF2B35">
        <w:rPr>
          <w:b/>
          <w:sz w:val="28"/>
          <w:szCs w:val="28"/>
        </w:rPr>
        <w:t>Третий критерий,</w:t>
      </w:r>
      <w:r w:rsidRPr="00AF2B35">
        <w:rPr>
          <w:sz w:val="28"/>
          <w:szCs w:val="28"/>
        </w:rPr>
        <w:t xml:space="preserve"> по которому оценивается письменное высказывание с элементами рассуждения, – это лексическое оформление речи. Оценивая по данному критерию, эксперт должен ответить на следующие вопросы.</w:t>
      </w:r>
    </w:p>
    <w:p w:rsidR="00B43308" w:rsidRPr="00AF2B35" w:rsidRDefault="00B43308" w:rsidP="00264D23">
      <w:pPr>
        <w:tabs>
          <w:tab w:val="left" w:pos="540"/>
          <w:tab w:val="left" w:pos="1980"/>
        </w:tabs>
        <w:spacing w:line="240" w:lineRule="auto"/>
        <w:ind w:firstLine="708"/>
        <w:jc w:val="both"/>
        <w:rPr>
          <w:sz w:val="28"/>
          <w:szCs w:val="28"/>
        </w:rPr>
      </w:pPr>
      <w:r w:rsidRPr="00AF2B35">
        <w:rPr>
          <w:sz w:val="28"/>
          <w:szCs w:val="28"/>
        </w:rPr>
        <w:lastRenderedPageBreak/>
        <w:t>3.1. Соответствует ли лексика поставленной коммуникативной задаче? – В целом соответствует.</w:t>
      </w:r>
    </w:p>
    <w:p w:rsidR="00B43308" w:rsidRPr="00F31C1C" w:rsidRDefault="00B43308" w:rsidP="00264D23">
      <w:pPr>
        <w:tabs>
          <w:tab w:val="left" w:pos="540"/>
          <w:tab w:val="left" w:pos="1980"/>
        </w:tabs>
        <w:spacing w:line="240" w:lineRule="auto"/>
        <w:ind w:firstLine="708"/>
        <w:jc w:val="both"/>
        <w:rPr>
          <w:sz w:val="28"/>
          <w:szCs w:val="28"/>
        </w:rPr>
      </w:pPr>
      <w:r w:rsidRPr="00AF2B35">
        <w:rPr>
          <w:sz w:val="28"/>
          <w:szCs w:val="28"/>
        </w:rPr>
        <w:t>3.2. Достаточен ли словарный запас, насколько он разнообразен, соответствует ли высокому уровню? – В целом да. Словарный запас разнообразен и соответствует высокому уровню.</w:t>
      </w:r>
    </w:p>
    <w:p w:rsidR="00B43308" w:rsidRPr="00AF2B35" w:rsidRDefault="00B43308" w:rsidP="006E2B21">
      <w:pPr>
        <w:spacing w:after="0"/>
        <w:ind w:firstLine="708"/>
        <w:jc w:val="both"/>
        <w:rPr>
          <w:color w:val="000000"/>
          <w:sz w:val="28"/>
          <w:szCs w:val="28"/>
        </w:rPr>
      </w:pPr>
      <w:r w:rsidRPr="00AF2B35">
        <w:rPr>
          <w:sz w:val="28"/>
          <w:szCs w:val="28"/>
        </w:rPr>
        <w:t xml:space="preserve">3.3. Соблюдает ли автор правила </w:t>
      </w:r>
      <w:proofErr w:type="spellStart"/>
      <w:r w:rsidRPr="00AF2B35">
        <w:rPr>
          <w:sz w:val="28"/>
          <w:szCs w:val="28"/>
        </w:rPr>
        <w:t>словосочетаемости</w:t>
      </w:r>
      <w:proofErr w:type="spellEnd"/>
      <w:r w:rsidRPr="00AF2B35">
        <w:rPr>
          <w:sz w:val="28"/>
          <w:szCs w:val="28"/>
        </w:rPr>
        <w:t>, правильно ли употреблены слова в конкретном контексте и влияют ли ошибки (если они имеются) на понимание содержания? – Данное сочинение написано грамотно. Есть</w:t>
      </w:r>
      <w:r w:rsidRPr="00AF2B35">
        <w:rPr>
          <w:sz w:val="28"/>
          <w:szCs w:val="28"/>
          <w:lang w:val="fr-FR"/>
        </w:rPr>
        <w:t xml:space="preserve"> </w:t>
      </w:r>
      <w:r w:rsidRPr="00AF2B35">
        <w:rPr>
          <w:sz w:val="28"/>
          <w:szCs w:val="28"/>
        </w:rPr>
        <w:t>одна</w:t>
      </w:r>
      <w:r w:rsidRPr="00AF2B35">
        <w:rPr>
          <w:sz w:val="28"/>
          <w:szCs w:val="28"/>
          <w:lang w:val="fr-FR"/>
        </w:rPr>
        <w:t xml:space="preserve"> </w:t>
      </w:r>
      <w:r w:rsidRPr="00AF2B35">
        <w:rPr>
          <w:sz w:val="28"/>
          <w:szCs w:val="28"/>
        </w:rPr>
        <w:t>лексическая</w:t>
      </w:r>
      <w:r w:rsidRPr="00AF2B35">
        <w:rPr>
          <w:sz w:val="28"/>
          <w:szCs w:val="28"/>
          <w:lang w:val="fr-FR"/>
        </w:rPr>
        <w:t xml:space="preserve"> </w:t>
      </w:r>
      <w:proofErr w:type="gramStart"/>
      <w:r w:rsidRPr="00AF2B35">
        <w:rPr>
          <w:sz w:val="28"/>
          <w:szCs w:val="28"/>
        </w:rPr>
        <w:t>ошибка</w:t>
      </w:r>
      <w:r w:rsidRPr="00AF2B35">
        <w:rPr>
          <w:sz w:val="28"/>
          <w:szCs w:val="28"/>
          <w:lang w:val="fr-FR"/>
        </w:rPr>
        <w:t xml:space="preserve"> :</w:t>
      </w:r>
      <w:proofErr w:type="gramEnd"/>
      <w:r w:rsidRPr="00AF2B35">
        <w:rPr>
          <w:sz w:val="28"/>
          <w:szCs w:val="28"/>
          <w:lang w:val="fr-FR"/>
        </w:rPr>
        <w:t xml:space="preserve"> </w:t>
      </w:r>
      <w:r w:rsidRPr="00AF2B35">
        <w:rPr>
          <w:i/>
          <w:sz w:val="28"/>
          <w:szCs w:val="28"/>
          <w:lang w:val="fr-FR"/>
        </w:rPr>
        <w:t xml:space="preserve">Ils pensent que les adolescents trouvent de nouvelles connaissances à l’école et </w:t>
      </w:r>
      <w:r w:rsidRPr="00AF2B35">
        <w:rPr>
          <w:i/>
          <w:sz w:val="28"/>
          <w:szCs w:val="28"/>
          <w:u w:val="single"/>
          <w:lang w:val="fr-FR"/>
        </w:rPr>
        <w:t>aux événements</w:t>
      </w:r>
      <w:r w:rsidRPr="00AF2B35">
        <w:rPr>
          <w:i/>
          <w:sz w:val="28"/>
          <w:szCs w:val="28"/>
          <w:lang w:val="fr-FR"/>
        </w:rPr>
        <w:t xml:space="preserve"> culturels et sportifs.</w:t>
      </w:r>
      <w:r w:rsidRPr="00AF2B35">
        <w:rPr>
          <w:sz w:val="28"/>
          <w:szCs w:val="28"/>
        </w:rPr>
        <w:t>Не</w:t>
      </w:r>
      <w:r w:rsidRPr="00AF2B35">
        <w:rPr>
          <w:sz w:val="28"/>
          <w:szCs w:val="28"/>
          <w:lang w:val="fr-FR"/>
        </w:rPr>
        <w:t xml:space="preserve"> </w:t>
      </w:r>
      <w:r w:rsidRPr="00AF2B35">
        <w:rPr>
          <w:sz w:val="28"/>
          <w:szCs w:val="28"/>
        </w:rPr>
        <w:t>совсем</w:t>
      </w:r>
      <w:r w:rsidRPr="00AF2B35">
        <w:rPr>
          <w:sz w:val="28"/>
          <w:szCs w:val="28"/>
          <w:lang w:val="fr-FR"/>
        </w:rPr>
        <w:t xml:space="preserve"> </w:t>
      </w:r>
      <w:r w:rsidRPr="00AF2B35">
        <w:rPr>
          <w:sz w:val="28"/>
          <w:szCs w:val="28"/>
        </w:rPr>
        <w:t>удачно</w:t>
      </w:r>
      <w:r w:rsidRPr="00AF2B35">
        <w:rPr>
          <w:sz w:val="28"/>
          <w:szCs w:val="28"/>
          <w:lang w:val="fr-FR"/>
        </w:rPr>
        <w:t xml:space="preserve"> </w:t>
      </w:r>
      <w:r w:rsidRPr="00AF2B35">
        <w:rPr>
          <w:sz w:val="28"/>
          <w:szCs w:val="28"/>
        </w:rPr>
        <w:t>выбрано</w:t>
      </w:r>
      <w:r w:rsidRPr="00AF2B35">
        <w:rPr>
          <w:sz w:val="28"/>
          <w:szCs w:val="28"/>
          <w:lang w:val="fr-FR"/>
        </w:rPr>
        <w:t xml:space="preserve"> </w:t>
      </w:r>
      <w:r w:rsidRPr="00AF2B35">
        <w:rPr>
          <w:sz w:val="28"/>
          <w:szCs w:val="28"/>
        </w:rPr>
        <w:t>существительное</w:t>
      </w:r>
      <w:r w:rsidRPr="00AF2B35">
        <w:rPr>
          <w:sz w:val="28"/>
          <w:szCs w:val="28"/>
          <w:lang w:val="fr-FR"/>
        </w:rPr>
        <w:t xml:space="preserve"> с предлогом. </w:t>
      </w:r>
      <w:r w:rsidRPr="00AF2B35">
        <w:rPr>
          <w:sz w:val="28"/>
          <w:szCs w:val="28"/>
        </w:rPr>
        <w:t xml:space="preserve">Наличие 1 лексической ошибки позволяет </w:t>
      </w:r>
      <w:proofErr w:type="gramStart"/>
      <w:r w:rsidRPr="00AF2B35">
        <w:rPr>
          <w:sz w:val="28"/>
          <w:szCs w:val="28"/>
        </w:rPr>
        <w:t>поставить  по</w:t>
      </w:r>
      <w:proofErr w:type="gramEnd"/>
      <w:r w:rsidRPr="00AF2B35">
        <w:rPr>
          <w:sz w:val="28"/>
          <w:szCs w:val="28"/>
        </w:rPr>
        <w:t xml:space="preserve"> этому критерию оценку </w:t>
      </w:r>
      <w:r w:rsidRPr="00AF2B35">
        <w:rPr>
          <w:color w:val="000000"/>
          <w:sz w:val="28"/>
          <w:szCs w:val="28"/>
        </w:rPr>
        <w:t>3 балла.</w:t>
      </w:r>
    </w:p>
    <w:p w:rsidR="00B43308" w:rsidRPr="00AF2B35" w:rsidRDefault="00B43308" w:rsidP="00264D23">
      <w:pPr>
        <w:tabs>
          <w:tab w:val="left" w:pos="540"/>
          <w:tab w:val="left" w:pos="1980"/>
        </w:tabs>
        <w:spacing w:line="240" w:lineRule="auto"/>
        <w:ind w:firstLine="708"/>
        <w:jc w:val="both"/>
        <w:rPr>
          <w:sz w:val="28"/>
          <w:szCs w:val="28"/>
        </w:rPr>
      </w:pPr>
      <w:r w:rsidRPr="00AF2B35">
        <w:rPr>
          <w:b/>
          <w:sz w:val="28"/>
          <w:szCs w:val="28"/>
        </w:rPr>
        <w:t>Четвертый критерий</w:t>
      </w:r>
      <w:r w:rsidRPr="00AF2B35">
        <w:rPr>
          <w:sz w:val="28"/>
          <w:szCs w:val="28"/>
        </w:rPr>
        <w:t>, по которому оценивается письменное высказывание с элементами рассуждения, – это грамматическое оформление речи. Оценивая ответ по данному критерию, эксперт должен ответить на следующие вопросы.</w:t>
      </w:r>
    </w:p>
    <w:p w:rsidR="00B43308" w:rsidRPr="00AF2B35" w:rsidRDefault="00B43308" w:rsidP="00264D23">
      <w:pPr>
        <w:tabs>
          <w:tab w:val="left" w:pos="540"/>
          <w:tab w:val="left" w:pos="1980"/>
        </w:tabs>
        <w:spacing w:line="240" w:lineRule="auto"/>
        <w:ind w:firstLine="720"/>
        <w:jc w:val="both"/>
        <w:rPr>
          <w:sz w:val="28"/>
          <w:szCs w:val="28"/>
        </w:rPr>
      </w:pPr>
      <w:r w:rsidRPr="00AF2B35">
        <w:rPr>
          <w:sz w:val="28"/>
          <w:szCs w:val="28"/>
        </w:rPr>
        <w:t>4.1. Соответствует ли выбор грамматических средств цели высказывания? – В целом да.</w:t>
      </w:r>
    </w:p>
    <w:p w:rsidR="00B43308" w:rsidRPr="00AF2B35" w:rsidRDefault="00B43308" w:rsidP="00264D23">
      <w:pPr>
        <w:tabs>
          <w:tab w:val="left" w:pos="540"/>
          <w:tab w:val="left" w:pos="1980"/>
        </w:tabs>
        <w:spacing w:line="240" w:lineRule="auto"/>
        <w:ind w:firstLine="720"/>
        <w:jc w:val="both"/>
        <w:rPr>
          <w:sz w:val="28"/>
          <w:szCs w:val="28"/>
        </w:rPr>
      </w:pPr>
      <w:r w:rsidRPr="00AF2B35">
        <w:rPr>
          <w:sz w:val="28"/>
          <w:szCs w:val="28"/>
        </w:rPr>
        <w:t>4.2. Насколько разнообразны грамматические средства и соответствует ли их сложность высокому уровню? – Грамматические средства достаточно разнообразны, автор использует разнообразные придаточные предложения и грамматические конструкции.</w:t>
      </w:r>
    </w:p>
    <w:p w:rsidR="00B43308" w:rsidRPr="00AF2B35" w:rsidRDefault="00B43308" w:rsidP="00264D23">
      <w:pPr>
        <w:tabs>
          <w:tab w:val="left" w:pos="540"/>
          <w:tab w:val="left" w:pos="1980"/>
        </w:tabs>
        <w:spacing w:line="240" w:lineRule="auto"/>
        <w:ind w:firstLine="720"/>
        <w:jc w:val="both"/>
        <w:rPr>
          <w:color w:val="000000"/>
          <w:sz w:val="28"/>
          <w:szCs w:val="28"/>
        </w:rPr>
      </w:pPr>
      <w:r w:rsidRPr="00AF2B35">
        <w:rPr>
          <w:sz w:val="28"/>
          <w:szCs w:val="28"/>
        </w:rPr>
        <w:t>4.3. Насколько правильно и точно использованы грамматические средства? – Грамматические средства в основном использованы правильно. Есть одна грамматическая ошибка, не искажающая смысла написанного. «…</w:t>
      </w:r>
      <w:r w:rsidRPr="00AF2B35">
        <w:rPr>
          <w:i/>
          <w:sz w:val="28"/>
          <w:szCs w:val="28"/>
          <w:lang w:val="fr-FR"/>
        </w:rPr>
        <w:t>les</w:t>
      </w:r>
      <w:r w:rsidRPr="00AF2B35">
        <w:rPr>
          <w:i/>
          <w:sz w:val="28"/>
          <w:szCs w:val="28"/>
        </w:rPr>
        <w:t xml:space="preserve"> </w:t>
      </w:r>
      <w:r w:rsidRPr="00AF2B35">
        <w:rPr>
          <w:i/>
          <w:sz w:val="28"/>
          <w:szCs w:val="28"/>
          <w:lang w:val="fr-FR"/>
        </w:rPr>
        <w:t>jeunes</w:t>
      </w:r>
      <w:r w:rsidRPr="00AF2B35">
        <w:rPr>
          <w:i/>
          <w:sz w:val="28"/>
          <w:szCs w:val="28"/>
        </w:rPr>
        <w:t xml:space="preserve"> </w:t>
      </w:r>
      <w:r w:rsidRPr="00AF2B35">
        <w:rPr>
          <w:i/>
          <w:sz w:val="28"/>
          <w:szCs w:val="28"/>
          <w:u w:val="single"/>
          <w:lang w:val="fr-FR"/>
        </w:rPr>
        <w:t>pr</w:t>
      </w:r>
      <w:r w:rsidRPr="00AF2B35">
        <w:rPr>
          <w:i/>
          <w:sz w:val="28"/>
          <w:szCs w:val="28"/>
          <w:u w:val="single"/>
        </w:rPr>
        <w:t>é</w:t>
      </w:r>
      <w:r w:rsidRPr="00AF2B35">
        <w:rPr>
          <w:i/>
          <w:sz w:val="28"/>
          <w:szCs w:val="28"/>
          <w:u w:val="single"/>
          <w:lang w:val="fr-FR"/>
        </w:rPr>
        <w:t>f</w:t>
      </w:r>
      <w:r w:rsidRPr="00AF2B35">
        <w:rPr>
          <w:i/>
          <w:sz w:val="28"/>
          <w:szCs w:val="28"/>
          <w:u w:val="single"/>
        </w:rPr>
        <w:t>è</w:t>
      </w:r>
      <w:r w:rsidRPr="00AF2B35">
        <w:rPr>
          <w:i/>
          <w:sz w:val="28"/>
          <w:szCs w:val="28"/>
          <w:u w:val="single"/>
          <w:lang w:val="fr-FR"/>
        </w:rPr>
        <w:t>rent</w:t>
      </w:r>
      <w:r w:rsidRPr="00AF2B35">
        <w:rPr>
          <w:i/>
          <w:sz w:val="28"/>
          <w:szCs w:val="28"/>
          <w:u w:val="single"/>
        </w:rPr>
        <w:t xml:space="preserve"> </w:t>
      </w:r>
      <w:r w:rsidRPr="00AF2B35">
        <w:rPr>
          <w:i/>
          <w:sz w:val="28"/>
          <w:szCs w:val="28"/>
          <w:u w:val="single"/>
          <w:lang w:val="fr-FR"/>
        </w:rPr>
        <w:t>de</w:t>
      </w:r>
      <w:r w:rsidRPr="00AF2B35">
        <w:rPr>
          <w:i/>
          <w:sz w:val="28"/>
          <w:szCs w:val="28"/>
        </w:rPr>
        <w:t xml:space="preserve"> </w:t>
      </w:r>
      <w:r w:rsidRPr="00AF2B35">
        <w:rPr>
          <w:i/>
          <w:sz w:val="28"/>
          <w:szCs w:val="28"/>
          <w:lang w:val="fr-FR"/>
        </w:rPr>
        <w:t>se</w:t>
      </w:r>
      <w:r w:rsidRPr="00AF2B35">
        <w:rPr>
          <w:i/>
          <w:sz w:val="28"/>
          <w:szCs w:val="28"/>
        </w:rPr>
        <w:t xml:space="preserve"> </w:t>
      </w:r>
      <w:r w:rsidRPr="00AF2B35">
        <w:rPr>
          <w:i/>
          <w:sz w:val="28"/>
          <w:szCs w:val="28"/>
          <w:lang w:val="fr-FR"/>
        </w:rPr>
        <w:t>procurer</w:t>
      </w:r>
      <w:r w:rsidRPr="00AF2B35">
        <w:rPr>
          <w:i/>
          <w:sz w:val="28"/>
          <w:szCs w:val="28"/>
        </w:rPr>
        <w:t xml:space="preserve"> </w:t>
      </w:r>
      <w:r w:rsidRPr="00AF2B35">
        <w:rPr>
          <w:i/>
          <w:sz w:val="28"/>
          <w:szCs w:val="28"/>
          <w:lang w:val="fr-FR"/>
        </w:rPr>
        <w:t>des</w:t>
      </w:r>
      <w:r w:rsidRPr="00AF2B35">
        <w:rPr>
          <w:i/>
          <w:sz w:val="28"/>
          <w:szCs w:val="28"/>
        </w:rPr>
        <w:t xml:space="preserve"> </w:t>
      </w:r>
      <w:r w:rsidRPr="00AF2B35">
        <w:rPr>
          <w:i/>
          <w:sz w:val="28"/>
          <w:szCs w:val="28"/>
          <w:lang w:val="fr-FR"/>
        </w:rPr>
        <w:t>amis</w:t>
      </w:r>
      <w:r w:rsidRPr="00AF2B35">
        <w:rPr>
          <w:i/>
          <w:sz w:val="28"/>
          <w:szCs w:val="28"/>
        </w:rPr>
        <w:t xml:space="preserve"> </w:t>
      </w:r>
      <w:r w:rsidRPr="00AF2B35">
        <w:rPr>
          <w:i/>
          <w:sz w:val="28"/>
          <w:szCs w:val="28"/>
          <w:lang w:val="fr-FR"/>
        </w:rPr>
        <w:t>sur</w:t>
      </w:r>
      <w:r w:rsidRPr="00AF2B35">
        <w:rPr>
          <w:i/>
          <w:sz w:val="28"/>
          <w:szCs w:val="28"/>
        </w:rPr>
        <w:t xml:space="preserve"> </w:t>
      </w:r>
      <w:r w:rsidRPr="00AF2B35">
        <w:rPr>
          <w:i/>
          <w:sz w:val="28"/>
          <w:szCs w:val="28"/>
          <w:lang w:val="fr-FR"/>
        </w:rPr>
        <w:t>le</w:t>
      </w:r>
      <w:r w:rsidRPr="00AF2B35">
        <w:rPr>
          <w:i/>
          <w:sz w:val="28"/>
          <w:szCs w:val="28"/>
        </w:rPr>
        <w:t xml:space="preserve"> </w:t>
      </w:r>
      <w:r w:rsidRPr="00AF2B35">
        <w:rPr>
          <w:i/>
          <w:sz w:val="28"/>
          <w:szCs w:val="28"/>
          <w:lang w:val="fr-FR"/>
        </w:rPr>
        <w:t>net</w:t>
      </w:r>
      <w:r w:rsidRPr="00AF2B35">
        <w:rPr>
          <w:i/>
          <w:sz w:val="28"/>
          <w:szCs w:val="28"/>
        </w:rPr>
        <w:t xml:space="preserve">.», </w:t>
      </w:r>
      <w:r w:rsidRPr="00AF2B35">
        <w:rPr>
          <w:sz w:val="28"/>
          <w:szCs w:val="28"/>
        </w:rPr>
        <w:t xml:space="preserve">что позволяет </w:t>
      </w:r>
      <w:r w:rsidRPr="00AF2B35">
        <w:rPr>
          <w:i/>
          <w:sz w:val="28"/>
          <w:szCs w:val="28"/>
        </w:rPr>
        <w:t>и по</w:t>
      </w:r>
      <w:r w:rsidRPr="00AF2B35">
        <w:rPr>
          <w:sz w:val="28"/>
          <w:szCs w:val="28"/>
        </w:rPr>
        <w:t xml:space="preserve"> этому критерию поставить 3 балла.</w:t>
      </w:r>
    </w:p>
    <w:p w:rsidR="00B43308" w:rsidRPr="00AF2B35" w:rsidRDefault="00B43308" w:rsidP="00264D23">
      <w:pPr>
        <w:tabs>
          <w:tab w:val="left" w:pos="540"/>
          <w:tab w:val="left" w:pos="1980"/>
        </w:tabs>
        <w:spacing w:line="240" w:lineRule="auto"/>
        <w:ind w:firstLine="708"/>
        <w:jc w:val="both"/>
        <w:rPr>
          <w:sz w:val="28"/>
          <w:szCs w:val="28"/>
        </w:rPr>
      </w:pPr>
      <w:r w:rsidRPr="00AF2B35">
        <w:rPr>
          <w:sz w:val="28"/>
          <w:szCs w:val="28"/>
        </w:rPr>
        <w:t xml:space="preserve">По </w:t>
      </w:r>
      <w:r w:rsidRPr="00AF2B35">
        <w:rPr>
          <w:b/>
          <w:sz w:val="28"/>
          <w:szCs w:val="28"/>
        </w:rPr>
        <w:t xml:space="preserve">пятому критерию </w:t>
      </w:r>
      <w:r w:rsidRPr="00AF2B35">
        <w:rPr>
          <w:sz w:val="28"/>
          <w:szCs w:val="28"/>
        </w:rPr>
        <w:t xml:space="preserve">– орфография и пунктуация – работа будет оценена в 2 балла.  </w:t>
      </w:r>
    </w:p>
    <w:p w:rsidR="00B43308" w:rsidRPr="00AF2B35" w:rsidRDefault="00B43308" w:rsidP="00264D23">
      <w:pPr>
        <w:tabs>
          <w:tab w:val="left" w:pos="540"/>
          <w:tab w:val="left" w:pos="1980"/>
        </w:tabs>
        <w:spacing w:line="240" w:lineRule="auto"/>
        <w:jc w:val="both"/>
        <w:rPr>
          <w:sz w:val="28"/>
          <w:szCs w:val="28"/>
        </w:rPr>
      </w:pPr>
      <w:r w:rsidRPr="00AF2B35">
        <w:rPr>
          <w:sz w:val="28"/>
          <w:szCs w:val="28"/>
        </w:rPr>
        <w:t xml:space="preserve">Таким образом, выполнение задания 40 в целом может быть оценено на </w:t>
      </w:r>
      <w:r w:rsidRPr="00AF2B35">
        <w:rPr>
          <w:b/>
          <w:sz w:val="28"/>
          <w:szCs w:val="28"/>
        </w:rPr>
        <w:t>13 баллов</w:t>
      </w:r>
      <w:r w:rsidRPr="00AF2B35">
        <w:rPr>
          <w:sz w:val="28"/>
          <w:szCs w:val="28"/>
        </w:rPr>
        <w:t>.</w:t>
      </w: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16. </w:t>
      </w:r>
      <w:r w:rsidRPr="00AF2B35">
        <w:rPr>
          <w:sz w:val="28"/>
          <w:szCs w:val="28"/>
        </w:rPr>
        <w:t>Прочитайте и обсудите задание и комментарии к письменному высказыванию с элементами рассуждения «Ваше мнение» 40. Используйте дополнительную схему оценивания (приложение 3). Согласны ли вы с этими комментариями? Можете ли вы что-либо добавить к ним?</w:t>
      </w:r>
    </w:p>
    <w:p w:rsidR="00B43308" w:rsidRPr="00AF2B35" w:rsidRDefault="00B43308" w:rsidP="00264D23">
      <w:pPr>
        <w:tabs>
          <w:tab w:val="left" w:pos="540"/>
          <w:tab w:val="left" w:pos="1980"/>
        </w:tabs>
        <w:spacing w:after="0" w:line="240" w:lineRule="auto"/>
        <w:jc w:val="both"/>
        <w:rPr>
          <w:sz w:val="28"/>
          <w:szCs w:val="28"/>
        </w:rPr>
      </w:pPr>
    </w:p>
    <w:p w:rsidR="00B43308" w:rsidRDefault="00B43308" w:rsidP="00264D23">
      <w:pPr>
        <w:rPr>
          <w:rFonts w:ascii="Calibri" w:hAnsi="Calibri"/>
          <w:sz w:val="28"/>
          <w:szCs w:val="28"/>
        </w:rPr>
      </w:pPr>
    </w:p>
    <w:p w:rsidR="00B43308" w:rsidRPr="00AF2B35" w:rsidRDefault="00B43308" w:rsidP="00264D23">
      <w:pPr>
        <w:rPr>
          <w:rFonts w:ascii="Calibri" w:hAnsi="Calibri"/>
          <w:sz w:val="28"/>
          <w:szCs w:val="28"/>
        </w:rPr>
      </w:pPr>
    </w:p>
    <w:p w:rsidR="00B43308" w:rsidRPr="006E2B21" w:rsidRDefault="00B43308" w:rsidP="006E2B21">
      <w:pPr>
        <w:widowControl w:val="0"/>
        <w:snapToGrid w:val="0"/>
        <w:spacing w:after="0" w:line="240" w:lineRule="auto"/>
        <w:jc w:val="center"/>
        <w:rPr>
          <w:b/>
          <w:sz w:val="28"/>
          <w:szCs w:val="28"/>
          <w:lang w:eastAsia="ru-RU"/>
        </w:rPr>
      </w:pPr>
      <w:r w:rsidRPr="00AF2B35">
        <w:rPr>
          <w:b/>
          <w:sz w:val="28"/>
          <w:szCs w:val="28"/>
          <w:lang w:eastAsia="ru-RU"/>
        </w:rPr>
        <w:t xml:space="preserve">Задание для </w:t>
      </w:r>
      <w:r w:rsidR="00F67485">
        <w:rPr>
          <w:b/>
          <w:sz w:val="28"/>
          <w:szCs w:val="28"/>
          <w:lang w:eastAsia="ru-RU"/>
        </w:rPr>
        <w:t>обучающегося</w:t>
      </w:r>
    </w:p>
    <w:p w:rsidR="00B43308" w:rsidRPr="00AF2B35" w:rsidRDefault="00B43308" w:rsidP="00264D23">
      <w:pPr>
        <w:framePr w:w="629" w:hSpace="170" w:vSpace="45" w:wrap="around" w:vAnchor="text" w:hAnchor="page" w:x="539" w:y="86" w:anchorLock="1"/>
        <w:pBdr>
          <w:top w:val="single" w:sz="6" w:space="1" w:color="auto"/>
          <w:left w:val="single" w:sz="6" w:space="1" w:color="auto"/>
          <w:bottom w:val="single" w:sz="6" w:space="1" w:color="auto"/>
          <w:right w:val="single" w:sz="6" w:space="1" w:color="auto"/>
        </w:pBdr>
        <w:spacing w:after="0" w:line="240" w:lineRule="auto"/>
        <w:jc w:val="center"/>
        <w:rPr>
          <w:b/>
          <w:sz w:val="28"/>
          <w:szCs w:val="28"/>
          <w:lang w:val="fr-FR" w:eastAsia="ru-RU"/>
        </w:rPr>
      </w:pPr>
      <w:r w:rsidRPr="00AF2B35">
        <w:rPr>
          <w:b/>
          <w:sz w:val="28"/>
          <w:szCs w:val="28"/>
          <w:lang w:val="fr-FR" w:eastAsia="ru-RU"/>
        </w:rPr>
        <w:lastRenderedPageBreak/>
        <w:t>40</w:t>
      </w:r>
    </w:p>
    <w:p w:rsidR="00B43308" w:rsidRPr="00A3416A" w:rsidRDefault="00B43308" w:rsidP="00264D23">
      <w:pPr>
        <w:spacing w:after="0" w:line="240" w:lineRule="auto"/>
        <w:jc w:val="both"/>
        <w:rPr>
          <w:sz w:val="8"/>
          <w:szCs w:val="8"/>
          <w:lang w:val="fr-FR" w:eastAsia="ru-RU"/>
        </w:rPr>
      </w:pPr>
    </w:p>
    <w:p w:rsidR="00B43308" w:rsidRPr="00AF2B35" w:rsidRDefault="00B43308" w:rsidP="00264D23">
      <w:pPr>
        <w:keepNext/>
        <w:keepLines/>
        <w:spacing w:after="0" w:line="19" w:lineRule="auto"/>
        <w:jc w:val="both"/>
        <w:rPr>
          <w:sz w:val="28"/>
          <w:szCs w:val="28"/>
          <w:lang w:val="fr-FR" w:eastAsia="ru-RU"/>
        </w:rPr>
      </w:pPr>
      <w:r w:rsidRPr="00AF2B35">
        <w:rPr>
          <w:sz w:val="28"/>
          <w:szCs w:val="28"/>
          <w:lang w:val="fr-FR" w:eastAsia="ru-RU"/>
        </w:rPr>
        <w:fldChar w:fldCharType="begin"/>
      </w:r>
      <w:r w:rsidRPr="00AF2B35">
        <w:rPr>
          <w:sz w:val="28"/>
          <w:szCs w:val="28"/>
          <w:lang w:val="fr-FR" w:eastAsia="ru-RU"/>
        </w:rPr>
        <w:instrText xml:space="preserve"> INCLUDETEXT "http://192.168.16.2/docs/1ECD8F763483A4E34C007ABA8ECAA28D/questions/E17.40.03/source165.xml?type=xs3qst&amp;guid=F6C32E63EEDAB4234F0C8954F377D043" \c XML  \* MERGEFORMAT </w:instrText>
      </w:r>
      <w:r w:rsidRPr="00AF2B35">
        <w:rPr>
          <w:sz w:val="28"/>
          <w:szCs w:val="28"/>
          <w:lang w:val="fr-FR" w:eastAsia="ru-RU"/>
        </w:rPr>
        <w:fldChar w:fldCharType="separate"/>
      </w:r>
    </w:p>
    <w:p w:rsidR="00B43308" w:rsidRPr="00AF2B35" w:rsidRDefault="00B43308" w:rsidP="00264D23">
      <w:pPr>
        <w:keepNext/>
        <w:keepLines/>
        <w:spacing w:after="0" w:line="240" w:lineRule="auto"/>
        <w:jc w:val="both"/>
        <w:rPr>
          <w:b/>
          <w:sz w:val="28"/>
          <w:szCs w:val="28"/>
          <w:lang w:val="fr-FR" w:eastAsia="ru-RU"/>
        </w:rPr>
      </w:pPr>
      <w:r w:rsidRPr="00AF2B35">
        <w:rPr>
          <w:b/>
          <w:sz w:val="28"/>
          <w:szCs w:val="28"/>
          <w:lang w:val="fr-FR" w:eastAsia="ru-RU"/>
        </w:rPr>
        <w:t>Commentez la phrase suivante:</w:t>
      </w:r>
    </w:p>
    <w:p w:rsidR="00B43308" w:rsidRPr="00AF2B35" w:rsidRDefault="00B43308" w:rsidP="00264D23">
      <w:pPr>
        <w:keepNext/>
        <w:keepLines/>
        <w:spacing w:after="0" w:line="240" w:lineRule="auto"/>
        <w:jc w:val="both"/>
        <w:rPr>
          <w:i/>
          <w:sz w:val="28"/>
          <w:szCs w:val="28"/>
          <w:lang w:val="fr-FR" w:eastAsia="ru-RU"/>
        </w:rPr>
      </w:pPr>
    </w:p>
    <w:p w:rsidR="00B43308" w:rsidRPr="00AF2B35" w:rsidRDefault="00B43308" w:rsidP="00264D23">
      <w:pPr>
        <w:keepNext/>
        <w:keepLines/>
        <w:spacing w:after="0" w:line="240" w:lineRule="auto"/>
        <w:jc w:val="both"/>
        <w:rPr>
          <w:i/>
          <w:sz w:val="28"/>
          <w:szCs w:val="28"/>
          <w:lang w:val="fr-FR" w:eastAsia="ru-RU"/>
        </w:rPr>
      </w:pPr>
      <w:r w:rsidRPr="00AF2B35">
        <w:rPr>
          <w:i/>
          <w:sz w:val="28"/>
          <w:szCs w:val="28"/>
          <w:lang w:val="fr-FR" w:eastAsia="ru-RU"/>
        </w:rPr>
        <w:t>Aujourd’hui les adolescents ne se trouvent des amis que sur Internet.</w:t>
      </w:r>
    </w:p>
    <w:p w:rsidR="00B43308" w:rsidRPr="00AF2B35" w:rsidRDefault="00B43308" w:rsidP="00264D23">
      <w:pPr>
        <w:spacing w:after="0" w:line="240" w:lineRule="auto"/>
        <w:jc w:val="both"/>
        <w:rPr>
          <w:b/>
          <w:sz w:val="28"/>
          <w:szCs w:val="28"/>
          <w:lang w:val="fr-FR" w:eastAsia="ru-RU"/>
        </w:rPr>
      </w:pP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Quel est votre avis? Etes-vous d’accord avec cette opinion?</w:t>
      </w: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Suivez le plan:</w:t>
      </w:r>
    </w:p>
    <w:p w:rsidR="00B43308" w:rsidRPr="00AF2B35" w:rsidRDefault="00B43308" w:rsidP="00195BD4">
      <w:pPr>
        <w:widowControl w:val="0"/>
        <w:numPr>
          <w:ilvl w:val="0"/>
          <w:numId w:val="64"/>
        </w:numPr>
        <w:snapToGrid w:val="0"/>
        <w:spacing w:after="0" w:line="240" w:lineRule="auto"/>
        <w:jc w:val="both"/>
        <w:rPr>
          <w:color w:val="000000"/>
          <w:sz w:val="28"/>
          <w:szCs w:val="28"/>
          <w:lang w:val="fr-FR" w:eastAsia="ru-RU"/>
        </w:rPr>
      </w:pPr>
      <w:r w:rsidRPr="00AF2B35">
        <w:rPr>
          <w:color w:val="000000"/>
          <w:sz w:val="28"/>
          <w:szCs w:val="28"/>
          <w:lang w:val="fr-FR" w:eastAsia="ru-RU"/>
        </w:rPr>
        <w:t>introduction: posez le problème</w:t>
      </w:r>
      <w:r w:rsidRPr="00BE2B71">
        <w:rPr>
          <w:color w:val="000000"/>
          <w:sz w:val="28"/>
          <w:szCs w:val="28"/>
          <w:lang w:val="fr-FR" w:eastAsia="ru-RU"/>
        </w:rPr>
        <w:t xml:space="preserve"> en le reformulant;</w:t>
      </w:r>
    </w:p>
    <w:p w:rsidR="00B43308" w:rsidRPr="00AF2B35" w:rsidRDefault="00B43308" w:rsidP="00195BD4">
      <w:pPr>
        <w:widowControl w:val="0"/>
        <w:numPr>
          <w:ilvl w:val="0"/>
          <w:numId w:val="64"/>
        </w:numPr>
        <w:snapToGrid w:val="0"/>
        <w:spacing w:after="0" w:line="240" w:lineRule="auto"/>
        <w:jc w:val="both"/>
        <w:rPr>
          <w:color w:val="000000"/>
          <w:sz w:val="28"/>
          <w:szCs w:val="28"/>
          <w:lang w:val="fr-FR" w:eastAsia="ru-RU"/>
        </w:rPr>
      </w:pPr>
      <w:r w:rsidRPr="00AF2B35">
        <w:rPr>
          <w:sz w:val="28"/>
          <w:szCs w:val="28"/>
          <w:lang w:val="fr-FR" w:eastAsia="ru-RU"/>
        </w:rPr>
        <w:t xml:space="preserve">avancez </w:t>
      </w:r>
      <w:r w:rsidRPr="00AF2B35">
        <w:rPr>
          <w:color w:val="000000"/>
          <w:sz w:val="28"/>
          <w:szCs w:val="28"/>
          <w:lang w:val="fr-FR" w:eastAsia="ru-RU"/>
        </w:rPr>
        <w:t xml:space="preserve">votre opinion et </w:t>
      </w:r>
      <w:r w:rsidRPr="00AF2B35">
        <w:rPr>
          <w:sz w:val="28"/>
          <w:szCs w:val="28"/>
          <w:lang w:val="fr-FR" w:eastAsia="ru-RU"/>
        </w:rPr>
        <w:t>faites-la valoir avec 2–3 arguments à l’appui;</w:t>
      </w:r>
    </w:p>
    <w:p w:rsidR="00B43308" w:rsidRPr="00AF2B35" w:rsidRDefault="00B43308" w:rsidP="00195BD4">
      <w:pPr>
        <w:widowControl w:val="0"/>
        <w:numPr>
          <w:ilvl w:val="0"/>
          <w:numId w:val="64"/>
        </w:numPr>
        <w:snapToGrid w:val="0"/>
        <w:spacing w:after="0" w:line="240" w:lineRule="auto"/>
        <w:jc w:val="both"/>
        <w:rPr>
          <w:color w:val="000000"/>
          <w:sz w:val="28"/>
          <w:szCs w:val="28"/>
          <w:lang w:val="fr-FR" w:eastAsia="ru-RU"/>
        </w:rPr>
      </w:pPr>
      <w:r w:rsidRPr="00AF2B35">
        <w:rPr>
          <w:color w:val="000000"/>
          <w:sz w:val="28"/>
          <w:szCs w:val="28"/>
          <w:lang w:val="fr-FR" w:eastAsia="ru-RU"/>
        </w:rPr>
        <w:t xml:space="preserve">exposez </w:t>
      </w:r>
      <w:r w:rsidRPr="00AF2B35">
        <w:rPr>
          <w:sz w:val="28"/>
          <w:szCs w:val="28"/>
          <w:lang w:val="fr-FR" w:eastAsia="ru-RU"/>
        </w:rPr>
        <w:t xml:space="preserve">un point de vue opposé et </w:t>
      </w:r>
      <w:r w:rsidRPr="00AF2B35">
        <w:rPr>
          <w:color w:val="000000"/>
          <w:sz w:val="28"/>
          <w:szCs w:val="28"/>
          <w:lang w:val="fr-FR" w:eastAsia="ru-RU"/>
        </w:rPr>
        <w:t>donnez 1</w:t>
      </w:r>
      <w:r w:rsidRPr="00AF2B35">
        <w:rPr>
          <w:sz w:val="28"/>
          <w:szCs w:val="28"/>
          <w:lang w:val="fr-FR" w:eastAsia="ru-RU"/>
        </w:rPr>
        <w:t>–</w:t>
      </w:r>
      <w:r w:rsidRPr="00AF2B35">
        <w:rPr>
          <w:color w:val="000000"/>
          <w:sz w:val="28"/>
          <w:szCs w:val="28"/>
          <w:lang w:val="fr-FR" w:eastAsia="ru-RU"/>
        </w:rPr>
        <w:t xml:space="preserve">2 arguments pour le </w:t>
      </w:r>
      <w:r w:rsidRPr="00AF2B35">
        <w:rPr>
          <w:sz w:val="28"/>
          <w:szCs w:val="28"/>
          <w:lang w:val="fr-FR" w:eastAsia="ru-RU"/>
        </w:rPr>
        <w:t xml:space="preserve">soutenir; </w:t>
      </w:r>
    </w:p>
    <w:p w:rsidR="00B43308" w:rsidRPr="00AF2B35" w:rsidRDefault="00B43308" w:rsidP="00195BD4">
      <w:pPr>
        <w:widowControl w:val="0"/>
        <w:numPr>
          <w:ilvl w:val="0"/>
          <w:numId w:val="64"/>
        </w:numPr>
        <w:snapToGrid w:val="0"/>
        <w:spacing w:after="0" w:line="240" w:lineRule="auto"/>
        <w:jc w:val="both"/>
        <w:rPr>
          <w:color w:val="000000"/>
          <w:sz w:val="28"/>
          <w:szCs w:val="28"/>
          <w:lang w:val="fr-FR" w:eastAsia="ru-RU"/>
        </w:rPr>
      </w:pPr>
      <w:r w:rsidRPr="00AF2B35">
        <w:rPr>
          <w:color w:val="000000"/>
          <w:sz w:val="28"/>
          <w:szCs w:val="28"/>
          <w:lang w:val="fr-FR" w:eastAsia="ru-RU"/>
        </w:rPr>
        <w:t>expliquez pourquoi vous ne les acceptez pas;</w:t>
      </w:r>
    </w:p>
    <w:p w:rsidR="00B43308" w:rsidRPr="00AF2B35" w:rsidRDefault="00B43308" w:rsidP="00195BD4">
      <w:pPr>
        <w:widowControl w:val="0"/>
        <w:numPr>
          <w:ilvl w:val="0"/>
          <w:numId w:val="64"/>
        </w:numPr>
        <w:snapToGrid w:val="0"/>
        <w:spacing w:after="0" w:line="240" w:lineRule="auto"/>
        <w:jc w:val="both"/>
        <w:rPr>
          <w:color w:val="000000"/>
          <w:sz w:val="28"/>
          <w:szCs w:val="28"/>
          <w:lang w:val="fr-FR" w:eastAsia="ru-RU"/>
        </w:rPr>
      </w:pPr>
      <w:r w:rsidRPr="00AF2B35">
        <w:rPr>
          <w:color w:val="000000"/>
          <w:sz w:val="28"/>
          <w:szCs w:val="28"/>
          <w:lang w:val="fr-FR" w:eastAsia="ru-RU"/>
        </w:rPr>
        <w:t>conclusion:</w:t>
      </w:r>
      <w:r w:rsidRPr="00AF2B35">
        <w:rPr>
          <w:sz w:val="28"/>
          <w:szCs w:val="28"/>
          <w:lang w:val="fr-FR" w:eastAsia="ru-RU"/>
        </w:rPr>
        <w:t xml:space="preserve"> confirmez votre position</w:t>
      </w:r>
      <w:r w:rsidRPr="00AF2B35">
        <w:rPr>
          <w:sz w:val="28"/>
          <w:szCs w:val="28"/>
          <w:lang w:eastAsia="ru-RU"/>
        </w:rPr>
        <w:t>.</w:t>
      </w:r>
    </w:p>
    <w:p w:rsidR="00B43308" w:rsidRPr="00AF2B35" w:rsidRDefault="00B43308" w:rsidP="00264D23">
      <w:pPr>
        <w:spacing w:after="0" w:line="240" w:lineRule="auto"/>
        <w:jc w:val="both"/>
        <w:rPr>
          <w:sz w:val="28"/>
          <w:szCs w:val="28"/>
          <w:lang w:val="fr-FR" w:eastAsia="ru-RU"/>
        </w:rPr>
      </w:pPr>
      <w:r w:rsidRPr="00AF2B35">
        <w:rPr>
          <w:color w:val="000000"/>
          <w:sz w:val="28"/>
          <w:szCs w:val="28"/>
          <w:lang w:val="fr-FR" w:eastAsia="ru-RU"/>
        </w:rPr>
        <w:t xml:space="preserve">Ecrivez une réponse </w:t>
      </w:r>
      <w:r w:rsidRPr="00AF2B35">
        <w:rPr>
          <w:bCs/>
          <w:color w:val="000000"/>
          <w:sz w:val="28"/>
          <w:szCs w:val="28"/>
          <w:lang w:val="fr-FR" w:eastAsia="ru-RU"/>
        </w:rPr>
        <w:t xml:space="preserve">en </w:t>
      </w:r>
      <w:r w:rsidRPr="00AF2B35">
        <w:rPr>
          <w:b/>
          <w:color w:val="000000"/>
          <w:sz w:val="28"/>
          <w:szCs w:val="28"/>
          <w:lang w:val="fr-FR" w:eastAsia="ru-RU"/>
        </w:rPr>
        <w:t>200–250 mots</w:t>
      </w:r>
      <w:r w:rsidRPr="00AF2B35">
        <w:rPr>
          <w:color w:val="000000"/>
          <w:sz w:val="28"/>
          <w:szCs w:val="28"/>
          <w:lang w:val="fr-FR" w:eastAsia="ru-RU"/>
        </w:rPr>
        <w:t>.</w:t>
      </w:r>
    </w:p>
    <w:p w:rsidR="00B43308" w:rsidRPr="00AF2B35" w:rsidRDefault="00B43308" w:rsidP="00264D23">
      <w:pPr>
        <w:widowControl w:val="0"/>
        <w:snapToGrid w:val="0"/>
        <w:spacing w:after="0" w:line="240" w:lineRule="auto"/>
        <w:jc w:val="center"/>
        <w:rPr>
          <w:sz w:val="28"/>
          <w:szCs w:val="28"/>
          <w:lang w:val="fr-FR" w:eastAsia="ru-RU"/>
        </w:rPr>
      </w:pPr>
    </w:p>
    <w:p w:rsidR="00B43308" w:rsidRDefault="00B43308" w:rsidP="006E2B21">
      <w:pPr>
        <w:widowControl w:val="0"/>
        <w:snapToGrid w:val="0"/>
        <w:spacing w:after="0" w:line="240" w:lineRule="auto"/>
        <w:jc w:val="center"/>
        <w:rPr>
          <w:b/>
          <w:sz w:val="28"/>
          <w:szCs w:val="28"/>
        </w:rPr>
      </w:pPr>
      <w:r w:rsidRPr="00AF2B35">
        <w:rPr>
          <w:sz w:val="28"/>
          <w:szCs w:val="28"/>
          <w:lang w:val="fr-FR" w:eastAsia="ru-RU"/>
        </w:rPr>
        <w:fldChar w:fldCharType="end"/>
      </w:r>
      <w:r w:rsidRPr="00AF2B35">
        <w:rPr>
          <w:b/>
          <w:sz w:val="28"/>
          <w:szCs w:val="28"/>
        </w:rPr>
        <w:t xml:space="preserve">Текст выполненного учащимся письменного высказывания с элементами рассуждения («Мое мнение») </w:t>
      </w:r>
    </w:p>
    <w:p w:rsidR="00B43308" w:rsidRDefault="00B43308" w:rsidP="006E2B21">
      <w:pPr>
        <w:widowControl w:val="0"/>
        <w:snapToGrid w:val="0"/>
        <w:spacing w:after="0" w:line="240" w:lineRule="auto"/>
        <w:jc w:val="center"/>
        <w:rPr>
          <w:bCs/>
          <w:sz w:val="28"/>
          <w:szCs w:val="28"/>
        </w:rPr>
      </w:pPr>
      <w:r w:rsidRPr="00AF2B35">
        <w:rPr>
          <w:bCs/>
          <w:sz w:val="28"/>
          <w:szCs w:val="28"/>
        </w:rPr>
        <w:t>(с сохранением орфографии и пунктуации оригинала)</w:t>
      </w:r>
    </w:p>
    <w:p w:rsidR="00B43308" w:rsidRPr="00AF2B35" w:rsidRDefault="00B43308" w:rsidP="006E2B21">
      <w:pPr>
        <w:widowControl w:val="0"/>
        <w:snapToGrid w:val="0"/>
        <w:spacing w:after="0" w:line="240" w:lineRule="auto"/>
        <w:jc w:val="center"/>
        <w:rPr>
          <w:b/>
          <w:sz w:val="28"/>
          <w:szCs w:val="28"/>
        </w:rPr>
      </w:pPr>
    </w:p>
    <w:p w:rsidR="00B43308" w:rsidRPr="00AF2B35" w:rsidRDefault="00B43308" w:rsidP="00264D23">
      <w:pPr>
        <w:spacing w:after="0"/>
        <w:ind w:firstLine="708"/>
        <w:rPr>
          <w:i/>
          <w:sz w:val="28"/>
          <w:szCs w:val="28"/>
          <w:lang w:val="fr-FR"/>
        </w:rPr>
      </w:pPr>
      <w:r w:rsidRPr="00AF2B35">
        <w:rPr>
          <w:i/>
          <w:sz w:val="28"/>
          <w:szCs w:val="28"/>
          <w:lang w:val="fr-FR"/>
        </w:rPr>
        <w:t>Nous vivons dans le monde qui se change très vite et nous, les habitants, devons nous y adopter.</w:t>
      </w:r>
    </w:p>
    <w:p w:rsidR="00B43308" w:rsidRPr="00AF2B35" w:rsidRDefault="00B43308" w:rsidP="00264D23">
      <w:pPr>
        <w:spacing w:after="0"/>
        <w:ind w:firstLine="708"/>
        <w:rPr>
          <w:i/>
          <w:sz w:val="28"/>
          <w:szCs w:val="28"/>
          <w:lang w:val="fr-FR"/>
        </w:rPr>
      </w:pPr>
      <w:r w:rsidRPr="00AF2B35">
        <w:rPr>
          <w:i/>
          <w:sz w:val="28"/>
          <w:szCs w:val="28"/>
          <w:lang w:val="fr-FR"/>
        </w:rPr>
        <w:t>Aujourd’hui, au XXI siècle, Internet a remplacé beaucoup de parties ordinaires dans notre vie, par exemple des livres électroniques ou des amis virtuels. Il y a deux groupes de gens qui ont les opinions qui se concernent ce sujet. La première pense que c’est un grand problème.</w:t>
      </w:r>
    </w:p>
    <w:p w:rsidR="00B43308" w:rsidRPr="00AF2B35" w:rsidRDefault="00B43308" w:rsidP="00264D23">
      <w:pPr>
        <w:spacing w:after="0"/>
        <w:ind w:firstLine="708"/>
        <w:rPr>
          <w:i/>
          <w:sz w:val="28"/>
          <w:szCs w:val="28"/>
          <w:lang w:val="fr-FR"/>
        </w:rPr>
      </w:pPr>
      <w:r w:rsidRPr="00AF2B35">
        <w:rPr>
          <w:i/>
          <w:sz w:val="28"/>
          <w:szCs w:val="28"/>
          <w:lang w:val="fr-FR"/>
        </w:rPr>
        <w:t>Premièrement, à leurs avis, quand les adolescents trouvent des amis sur Internet, ils ne peuvent pas voir une personne en réalité. Ce n’est pas très bien car on se comporte d’une autre manière sur Internet.</w:t>
      </w:r>
    </w:p>
    <w:p w:rsidR="00B43308" w:rsidRPr="00AF2B35" w:rsidRDefault="00B43308" w:rsidP="00264D23">
      <w:pPr>
        <w:spacing w:after="0"/>
        <w:ind w:firstLine="708"/>
        <w:rPr>
          <w:i/>
          <w:sz w:val="28"/>
          <w:szCs w:val="28"/>
          <w:lang w:val="fr-FR"/>
        </w:rPr>
      </w:pPr>
      <w:r w:rsidRPr="00AF2B35">
        <w:rPr>
          <w:i/>
          <w:sz w:val="28"/>
          <w:szCs w:val="28"/>
          <w:lang w:val="fr-FR"/>
        </w:rPr>
        <w:t>Deuxièmement, ils croient que si les jeunes ont des amis virtuels, ils passeraient beaucoup de temps, peut-être, quelques jours, devant l’ordinateurs. Mais des choses électroniques gâgent notre santé, par exemple les yeux.</w:t>
      </w:r>
    </w:p>
    <w:p w:rsidR="00B43308" w:rsidRPr="00AF2B35" w:rsidRDefault="00B43308" w:rsidP="00264D23">
      <w:pPr>
        <w:spacing w:after="0"/>
        <w:ind w:firstLine="708"/>
        <w:rPr>
          <w:i/>
          <w:sz w:val="28"/>
          <w:szCs w:val="28"/>
          <w:lang w:val="fr-FR"/>
        </w:rPr>
      </w:pPr>
      <w:r w:rsidRPr="00AF2B35">
        <w:rPr>
          <w:i/>
          <w:sz w:val="28"/>
          <w:szCs w:val="28"/>
          <w:lang w:val="fr-FR"/>
        </w:rPr>
        <w:t>Mais il y a un autre groupe de gens qui pense que Internet c’est un moyan très util parc qu’on peut faire la connaissance avec un homme français et pratiquer la langue.</w:t>
      </w:r>
    </w:p>
    <w:p w:rsidR="00B43308" w:rsidRPr="00AF2B35" w:rsidRDefault="00B43308" w:rsidP="00264D23">
      <w:pPr>
        <w:spacing w:after="0"/>
        <w:ind w:firstLine="708"/>
        <w:rPr>
          <w:i/>
          <w:sz w:val="28"/>
          <w:szCs w:val="28"/>
          <w:lang w:val="fr-FR"/>
        </w:rPr>
      </w:pPr>
      <w:r w:rsidRPr="00AF2B35">
        <w:rPr>
          <w:i/>
          <w:sz w:val="28"/>
          <w:szCs w:val="28"/>
          <w:lang w:val="fr-FR"/>
        </w:rPr>
        <w:t>En ce qui me concerne, je ne suis pas d’accord avec ce point de vue parce que s’il veut parler avec un homme français, il peut écrire une lettre ordinaire, en papier. Ce n’est pas un problème aujourd’hui.</w:t>
      </w:r>
    </w:p>
    <w:p w:rsidR="00B43308" w:rsidRPr="00AF2B35" w:rsidRDefault="00B43308" w:rsidP="00264D23">
      <w:pPr>
        <w:spacing w:after="0"/>
        <w:ind w:firstLine="708"/>
        <w:rPr>
          <w:i/>
          <w:sz w:val="28"/>
          <w:szCs w:val="28"/>
          <w:lang w:val="fr-FR"/>
        </w:rPr>
      </w:pPr>
      <w:r w:rsidRPr="00AF2B35">
        <w:rPr>
          <w:i/>
          <w:sz w:val="28"/>
          <w:szCs w:val="28"/>
          <w:lang w:val="fr-FR"/>
        </w:rPr>
        <w:t>Finalement, je veux dire que chaque personne doit choisir le moyen de trouver des amis soi-même, mais on ne doit jamais oublier que Internet ne devra pas remplacer une vie réele.</w:t>
      </w:r>
    </w:p>
    <w:p w:rsidR="00B43308" w:rsidRPr="00AF2B35" w:rsidRDefault="00B43308" w:rsidP="00264D23">
      <w:pPr>
        <w:spacing w:after="0"/>
        <w:ind w:firstLine="708"/>
        <w:jc w:val="right"/>
        <w:rPr>
          <w:b/>
          <w:sz w:val="28"/>
          <w:szCs w:val="28"/>
        </w:rPr>
      </w:pPr>
      <w:r w:rsidRPr="00AF2B35">
        <w:rPr>
          <w:b/>
          <w:sz w:val="28"/>
          <w:szCs w:val="28"/>
        </w:rPr>
        <w:t>233</w:t>
      </w:r>
    </w:p>
    <w:p w:rsidR="00B43308" w:rsidRDefault="00B43308" w:rsidP="00264D23">
      <w:pPr>
        <w:ind w:firstLine="708"/>
        <w:rPr>
          <w:sz w:val="28"/>
          <w:szCs w:val="28"/>
        </w:rPr>
      </w:pPr>
    </w:p>
    <w:p w:rsidR="00B43308" w:rsidRPr="00AF2B35" w:rsidRDefault="00B43308" w:rsidP="00264D23">
      <w:pPr>
        <w:tabs>
          <w:tab w:val="left" w:pos="540"/>
          <w:tab w:val="left" w:pos="1980"/>
        </w:tabs>
        <w:jc w:val="center"/>
        <w:rPr>
          <w:b/>
          <w:sz w:val="28"/>
          <w:szCs w:val="28"/>
        </w:rPr>
      </w:pPr>
      <w:r w:rsidRPr="00AF2B35">
        <w:rPr>
          <w:b/>
          <w:sz w:val="28"/>
          <w:szCs w:val="28"/>
        </w:rPr>
        <w:lastRenderedPageBreak/>
        <w:t>Комментарии к выполненному заданию</w:t>
      </w:r>
    </w:p>
    <w:p w:rsidR="00B43308" w:rsidRPr="00AF2B35" w:rsidRDefault="00B43308" w:rsidP="006E2B21">
      <w:pPr>
        <w:ind w:firstLine="708"/>
        <w:jc w:val="both"/>
        <w:rPr>
          <w:sz w:val="28"/>
          <w:szCs w:val="28"/>
        </w:rPr>
      </w:pPr>
      <w:r w:rsidRPr="00AF2B35">
        <w:rPr>
          <w:sz w:val="28"/>
          <w:szCs w:val="28"/>
        </w:rPr>
        <w:t xml:space="preserve">Начинаем оценивание с подсчета количества слов. В данной работе 233 слова. Убедившись в том, что требуемый объем работы соблюден, переходим к оцениванию выполненного задания. </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 xml:space="preserve">Оценивая работу по </w:t>
      </w:r>
      <w:r w:rsidRPr="00AF2B35">
        <w:rPr>
          <w:b/>
          <w:sz w:val="28"/>
          <w:szCs w:val="28"/>
        </w:rPr>
        <w:t>первому критерию</w:t>
      </w:r>
      <w:r w:rsidRPr="00AF2B35">
        <w:rPr>
          <w:sz w:val="28"/>
          <w:szCs w:val="28"/>
        </w:rPr>
        <w:t xml:space="preserve"> – содержание (решение коммуникативной задачи), мы должны ответить на следующие вопросы</w:t>
      </w:r>
      <w:r w:rsidRPr="00AF2B35">
        <w:rPr>
          <w:sz w:val="28"/>
          <w:szCs w:val="28"/>
          <w:vertAlign w:val="superscript"/>
        </w:rPr>
        <w:footnoteReference w:id="14"/>
      </w:r>
      <w:r w:rsidRPr="00AF2B35">
        <w:rPr>
          <w:sz w:val="28"/>
          <w:szCs w:val="28"/>
        </w:rPr>
        <w:t>.</w:t>
      </w:r>
    </w:p>
    <w:p w:rsidR="00B43308" w:rsidRPr="00AF2B35" w:rsidRDefault="00B43308" w:rsidP="006E2B21">
      <w:pPr>
        <w:tabs>
          <w:tab w:val="left" w:pos="540"/>
          <w:tab w:val="left" w:pos="1980"/>
        </w:tabs>
        <w:spacing w:after="0" w:line="240" w:lineRule="auto"/>
        <w:ind w:firstLine="709"/>
        <w:jc w:val="both"/>
        <w:rPr>
          <w:sz w:val="28"/>
          <w:szCs w:val="28"/>
        </w:rPr>
      </w:pPr>
      <w:r w:rsidRPr="00AF2B35">
        <w:rPr>
          <w:sz w:val="28"/>
          <w:szCs w:val="28"/>
        </w:rPr>
        <w:t>1. Соответствует ли содержание данного сочинения предложенной коммуникативной задаче? В дополнительной схеме оценивания предлагаются следующие вопросы, которые детализируют содержание данного пункта.</w:t>
      </w:r>
    </w:p>
    <w:p w:rsidR="00B43308" w:rsidRPr="00AF2B35" w:rsidRDefault="00B43308" w:rsidP="006E2B21">
      <w:pPr>
        <w:spacing w:after="0"/>
        <w:ind w:firstLine="708"/>
        <w:jc w:val="both"/>
        <w:rPr>
          <w:sz w:val="28"/>
          <w:szCs w:val="28"/>
        </w:rPr>
      </w:pPr>
      <w:r w:rsidRPr="00AF2B35">
        <w:rPr>
          <w:sz w:val="28"/>
          <w:szCs w:val="28"/>
        </w:rPr>
        <w:tab/>
        <w:t xml:space="preserve">1.1. Есть ли вступление с постановкой проблемы? – Есть.  </w:t>
      </w:r>
      <w:r w:rsidRPr="00AF2B35">
        <w:rPr>
          <w:sz w:val="28"/>
          <w:szCs w:val="28"/>
          <w:lang w:val="fr-FR"/>
        </w:rPr>
        <w:t>«</w:t>
      </w:r>
      <w:r w:rsidRPr="00AF2B35">
        <w:rPr>
          <w:i/>
          <w:sz w:val="28"/>
          <w:szCs w:val="28"/>
          <w:lang w:val="fr-FR"/>
        </w:rPr>
        <w:t>Nous vivons dans le monde qui se change très vite et nous, les habitants, devons nous y adopter. Aujourd’hui, au XXI siècle, Internet a remplacé beaucoup de parties ordinaires dans notre vie, par exemple des livres électroniques ou des amis virtuels.»</w:t>
      </w:r>
      <w:r w:rsidRPr="00AF2B35">
        <w:rPr>
          <w:sz w:val="28"/>
          <w:szCs w:val="28"/>
          <w:lang w:val="fr-FR"/>
        </w:rPr>
        <w:t xml:space="preserve"> </w:t>
      </w:r>
      <w:r w:rsidRPr="00AF2B35">
        <w:rPr>
          <w:sz w:val="28"/>
          <w:szCs w:val="28"/>
        </w:rPr>
        <w:t>Но проблема поставлена слишком широко. В задании речь идет о поиске друзей, а у автора о влиянии интернета на все области жизни, в том числе и на факт появления виртуальных друзей.</w:t>
      </w:r>
    </w:p>
    <w:p w:rsidR="00B43308" w:rsidRPr="00AF2B35" w:rsidRDefault="00B43308" w:rsidP="006E2B21">
      <w:pPr>
        <w:tabs>
          <w:tab w:val="left" w:pos="540"/>
          <w:tab w:val="left" w:pos="1980"/>
        </w:tabs>
        <w:spacing w:after="0" w:line="240" w:lineRule="auto"/>
        <w:ind w:firstLine="709"/>
        <w:jc w:val="both"/>
        <w:rPr>
          <w:color w:val="000000"/>
          <w:sz w:val="28"/>
          <w:szCs w:val="28"/>
        </w:rPr>
      </w:pPr>
      <w:r w:rsidRPr="00AF2B35">
        <w:rPr>
          <w:sz w:val="28"/>
          <w:szCs w:val="28"/>
        </w:rPr>
        <w:t>1.2. Высказано ли мнение автора по проблеме и аргументировано ли оно? – Мнение не высказано.</w:t>
      </w:r>
    </w:p>
    <w:p w:rsidR="00B43308" w:rsidRPr="00AF2B35" w:rsidRDefault="00B43308" w:rsidP="006E2B21">
      <w:pPr>
        <w:spacing w:after="0"/>
        <w:ind w:firstLine="708"/>
        <w:jc w:val="both"/>
        <w:rPr>
          <w:i/>
          <w:sz w:val="28"/>
          <w:szCs w:val="28"/>
          <w:lang w:val="fr-FR"/>
        </w:rPr>
      </w:pPr>
      <w:r w:rsidRPr="00AF2B35">
        <w:rPr>
          <w:sz w:val="28"/>
          <w:szCs w:val="28"/>
        </w:rPr>
        <w:t xml:space="preserve">1.3. Представлена ли в сочинении противоположная точка зрения </w:t>
      </w:r>
      <w:r>
        <w:rPr>
          <w:sz w:val="28"/>
          <w:szCs w:val="28"/>
        </w:rPr>
        <w:br/>
      </w:r>
      <w:r w:rsidRPr="00AF2B35">
        <w:rPr>
          <w:sz w:val="28"/>
          <w:szCs w:val="28"/>
        </w:rPr>
        <w:t>с 1-2 аргументами его сторонников – Поскольку нет мнения автора, противоположная точка зрения не представлена, а представлены две противоположные друг другу точки зрения.  Первая</w:t>
      </w:r>
      <w:r w:rsidRPr="00AF2B35">
        <w:rPr>
          <w:sz w:val="28"/>
          <w:szCs w:val="28"/>
          <w:lang w:val="fr-FR"/>
        </w:rPr>
        <w:t xml:space="preserve"> – </w:t>
      </w:r>
      <w:r w:rsidRPr="00AF2B35">
        <w:rPr>
          <w:sz w:val="28"/>
          <w:szCs w:val="28"/>
        </w:rPr>
        <w:t>с</w:t>
      </w:r>
      <w:r w:rsidRPr="00AF2B35">
        <w:rPr>
          <w:sz w:val="28"/>
          <w:szCs w:val="28"/>
          <w:lang w:val="fr-FR"/>
        </w:rPr>
        <w:t xml:space="preserve"> </w:t>
      </w:r>
      <w:r w:rsidRPr="00AF2B35">
        <w:rPr>
          <w:sz w:val="28"/>
          <w:szCs w:val="28"/>
        </w:rPr>
        <w:t>двумя</w:t>
      </w:r>
      <w:r w:rsidRPr="00AF2B35">
        <w:rPr>
          <w:sz w:val="28"/>
          <w:szCs w:val="28"/>
          <w:lang w:val="fr-FR"/>
        </w:rPr>
        <w:t xml:space="preserve"> </w:t>
      </w:r>
      <w:r w:rsidRPr="00AF2B35">
        <w:rPr>
          <w:sz w:val="28"/>
          <w:szCs w:val="28"/>
        </w:rPr>
        <w:t>аргументами</w:t>
      </w:r>
      <w:r w:rsidRPr="00AF2B35">
        <w:rPr>
          <w:sz w:val="28"/>
          <w:szCs w:val="28"/>
          <w:lang w:val="fr-FR"/>
        </w:rPr>
        <w:t xml:space="preserve">, </w:t>
      </w:r>
      <w:proofErr w:type="gramStart"/>
      <w:r w:rsidRPr="00AF2B35">
        <w:rPr>
          <w:sz w:val="28"/>
          <w:szCs w:val="28"/>
        </w:rPr>
        <w:t>вторая</w:t>
      </w:r>
      <w:r w:rsidRPr="00AF2B35">
        <w:rPr>
          <w:sz w:val="28"/>
          <w:szCs w:val="28"/>
          <w:lang w:val="fr-FR"/>
        </w:rPr>
        <w:t xml:space="preserve"> </w:t>
      </w:r>
      <w:r w:rsidRPr="00AF2B35">
        <w:rPr>
          <w:color w:val="000000"/>
          <w:sz w:val="28"/>
          <w:szCs w:val="28"/>
          <w:lang w:val="fr-FR"/>
        </w:rPr>
        <w:t xml:space="preserve"> -</w:t>
      </w:r>
      <w:proofErr w:type="gramEnd"/>
      <w:r w:rsidRPr="00AF2B35">
        <w:rPr>
          <w:color w:val="000000"/>
          <w:sz w:val="28"/>
          <w:szCs w:val="28"/>
          <w:lang w:val="fr-FR"/>
        </w:rPr>
        <w:t xml:space="preserve"> </w:t>
      </w:r>
      <w:r w:rsidRPr="00AF2B35">
        <w:rPr>
          <w:color w:val="000000"/>
          <w:sz w:val="28"/>
          <w:szCs w:val="28"/>
        </w:rPr>
        <w:t>с</w:t>
      </w:r>
      <w:r w:rsidRPr="00AF2B35">
        <w:rPr>
          <w:color w:val="000000"/>
          <w:sz w:val="28"/>
          <w:szCs w:val="28"/>
          <w:lang w:val="fr-FR"/>
        </w:rPr>
        <w:t xml:space="preserve"> </w:t>
      </w:r>
      <w:r w:rsidRPr="00AF2B35">
        <w:rPr>
          <w:color w:val="000000"/>
          <w:sz w:val="28"/>
          <w:szCs w:val="28"/>
        </w:rPr>
        <w:t>одним</w:t>
      </w:r>
      <w:r w:rsidRPr="00AF2B35">
        <w:rPr>
          <w:color w:val="000000"/>
          <w:sz w:val="28"/>
          <w:szCs w:val="28"/>
          <w:lang w:val="fr-FR"/>
        </w:rPr>
        <w:t xml:space="preserve">  </w:t>
      </w:r>
      <w:r w:rsidRPr="00AF2B35">
        <w:rPr>
          <w:color w:val="000000"/>
          <w:sz w:val="28"/>
          <w:szCs w:val="28"/>
        </w:rPr>
        <w:t>аргументом</w:t>
      </w:r>
      <w:r w:rsidRPr="00AF2B35">
        <w:rPr>
          <w:color w:val="000000"/>
          <w:sz w:val="28"/>
          <w:szCs w:val="28"/>
          <w:lang w:val="fr-FR"/>
        </w:rPr>
        <w:t xml:space="preserve">. « </w:t>
      </w:r>
      <w:r w:rsidRPr="00AF2B35">
        <w:rPr>
          <w:i/>
          <w:sz w:val="28"/>
          <w:szCs w:val="28"/>
          <w:lang w:val="fr-FR"/>
        </w:rPr>
        <w:t>Il y a deux groupes de gens qui ont les opinions qui se concernent ce sujet. La première pense que c’est un grand problème.</w:t>
      </w:r>
    </w:p>
    <w:p w:rsidR="00B43308" w:rsidRPr="00AF2B35" w:rsidRDefault="00B43308" w:rsidP="006E2B21">
      <w:pPr>
        <w:spacing w:after="0"/>
        <w:ind w:firstLine="708"/>
        <w:jc w:val="both"/>
        <w:rPr>
          <w:i/>
          <w:sz w:val="28"/>
          <w:szCs w:val="28"/>
          <w:lang w:val="fr-FR"/>
        </w:rPr>
      </w:pPr>
      <w:r w:rsidRPr="00AF2B35">
        <w:rPr>
          <w:i/>
          <w:sz w:val="28"/>
          <w:szCs w:val="28"/>
          <w:lang w:val="fr-FR"/>
        </w:rPr>
        <w:t>Premièrement, à leurs avis, quand les adolescents trouvent des amis sur Internet, ils ne peuvent pas voir une personne en réalité… Deuxièmement, ils croient que si les jeunes ont des amis virtuels, ils passeraient beaucoup de temps, peut-être, quelques jours, devant l’ordinateurs.» «Mais il y a un autre groupe de gens qui pense que Internet c’est un moyan très util parc qu’on peut faire la connaissance avec un homme français et pratiquer la langue.»</w:t>
      </w:r>
    </w:p>
    <w:p w:rsidR="00B43308" w:rsidRPr="00AF2B35" w:rsidRDefault="00B43308" w:rsidP="006E2B21">
      <w:pPr>
        <w:keepNext/>
        <w:keepLines/>
        <w:tabs>
          <w:tab w:val="left" w:pos="540"/>
          <w:tab w:val="left" w:pos="1980"/>
        </w:tabs>
        <w:spacing w:after="0" w:line="240" w:lineRule="auto"/>
        <w:ind w:firstLine="708"/>
        <w:jc w:val="both"/>
        <w:rPr>
          <w:color w:val="000000"/>
          <w:sz w:val="28"/>
          <w:szCs w:val="28"/>
        </w:rPr>
      </w:pPr>
      <w:r w:rsidRPr="00AF2B35">
        <w:rPr>
          <w:color w:val="000000"/>
          <w:sz w:val="28"/>
          <w:szCs w:val="28"/>
        </w:rPr>
        <w:t>Это скорее сочинение «За и против», а не «Ваше мнение».</w:t>
      </w:r>
    </w:p>
    <w:p w:rsidR="00B43308" w:rsidRPr="00AF2B35" w:rsidRDefault="00B43308" w:rsidP="006E2B21">
      <w:pPr>
        <w:spacing w:after="0"/>
        <w:ind w:firstLine="708"/>
        <w:jc w:val="both"/>
        <w:rPr>
          <w:i/>
          <w:sz w:val="28"/>
          <w:szCs w:val="28"/>
          <w:lang w:val="fr-FR"/>
        </w:rPr>
      </w:pPr>
      <w:proofErr w:type="gramStart"/>
      <w:r w:rsidRPr="00AF2B35">
        <w:rPr>
          <w:color w:val="000000"/>
          <w:sz w:val="28"/>
          <w:szCs w:val="28"/>
        </w:rPr>
        <w:t xml:space="preserve">1.4 </w:t>
      </w:r>
      <w:r w:rsidRPr="00AF2B35">
        <w:rPr>
          <w:sz w:val="28"/>
          <w:szCs w:val="28"/>
        </w:rPr>
        <w:t>.</w:t>
      </w:r>
      <w:proofErr w:type="gramEnd"/>
      <w:r w:rsidRPr="00AF2B35">
        <w:rPr>
          <w:sz w:val="28"/>
          <w:szCs w:val="28"/>
        </w:rPr>
        <w:t xml:space="preserve"> Есть ли объяснение, почему автор не согласен с этими точками зрения (контраргументы)? Есть</w:t>
      </w:r>
      <w:r w:rsidRPr="00AF2B35">
        <w:rPr>
          <w:sz w:val="28"/>
          <w:szCs w:val="28"/>
          <w:lang w:val="fr-FR"/>
        </w:rPr>
        <w:t xml:space="preserve">. </w:t>
      </w:r>
      <w:r w:rsidRPr="00AF2B35">
        <w:rPr>
          <w:sz w:val="28"/>
          <w:szCs w:val="28"/>
        </w:rPr>
        <w:t>Присутствует</w:t>
      </w:r>
      <w:r w:rsidRPr="00AF2B35">
        <w:rPr>
          <w:sz w:val="28"/>
          <w:szCs w:val="28"/>
          <w:lang w:val="fr-FR"/>
        </w:rPr>
        <w:t xml:space="preserve"> </w:t>
      </w:r>
      <w:r w:rsidRPr="00AF2B35">
        <w:rPr>
          <w:sz w:val="28"/>
          <w:szCs w:val="28"/>
        </w:rPr>
        <w:t>аргументация</w:t>
      </w:r>
      <w:r w:rsidRPr="00AF2B35">
        <w:rPr>
          <w:sz w:val="28"/>
          <w:szCs w:val="28"/>
          <w:lang w:val="fr-FR"/>
        </w:rPr>
        <w:t xml:space="preserve"> </w:t>
      </w:r>
      <w:r w:rsidRPr="00AF2B35">
        <w:rPr>
          <w:sz w:val="28"/>
          <w:szCs w:val="28"/>
        </w:rPr>
        <w:t>по</w:t>
      </w:r>
      <w:r w:rsidRPr="00AF2B35">
        <w:rPr>
          <w:sz w:val="28"/>
          <w:szCs w:val="28"/>
          <w:lang w:val="fr-FR"/>
        </w:rPr>
        <w:t xml:space="preserve"> </w:t>
      </w:r>
      <w:r w:rsidRPr="00AF2B35">
        <w:rPr>
          <w:sz w:val="28"/>
          <w:szCs w:val="28"/>
        </w:rPr>
        <w:t>несогласию</w:t>
      </w:r>
      <w:r w:rsidRPr="00AF2B35">
        <w:rPr>
          <w:sz w:val="28"/>
          <w:szCs w:val="28"/>
          <w:lang w:val="fr-FR"/>
        </w:rPr>
        <w:t xml:space="preserve"> </w:t>
      </w:r>
      <w:r w:rsidRPr="00AF2B35">
        <w:rPr>
          <w:sz w:val="28"/>
          <w:szCs w:val="28"/>
        </w:rPr>
        <w:t>с</w:t>
      </w:r>
      <w:r w:rsidRPr="00AF2B35">
        <w:rPr>
          <w:sz w:val="28"/>
          <w:szCs w:val="28"/>
          <w:lang w:val="fr-FR"/>
        </w:rPr>
        <w:t xml:space="preserve"> </w:t>
      </w:r>
      <w:r w:rsidRPr="00AF2B35">
        <w:rPr>
          <w:sz w:val="28"/>
          <w:szCs w:val="28"/>
        </w:rPr>
        <w:t>ними</w:t>
      </w:r>
      <w:r w:rsidRPr="00AF2B35">
        <w:rPr>
          <w:sz w:val="28"/>
          <w:szCs w:val="28"/>
          <w:lang w:val="fr-FR"/>
        </w:rPr>
        <w:t>: «</w:t>
      </w:r>
      <w:r w:rsidRPr="00AF2B35">
        <w:rPr>
          <w:i/>
          <w:sz w:val="28"/>
          <w:szCs w:val="28"/>
          <w:lang w:val="fr-FR"/>
        </w:rPr>
        <w:t>Ce n’est pas très bien car on se comporte d’une autre manière sur Internet…Mais des choses électroniques gâgent notre santé, par exemple les yeux.» «En ce qui me concerne, je ne suis pas d’accord avec ce point de vue parce que s’il veut parler avec un homme français, il peut écrire une lettre ordinaire, en papier. Ce n’est pas un problème aujourd’hui.»</w:t>
      </w:r>
    </w:p>
    <w:p w:rsidR="00B43308" w:rsidRPr="00AF2B35" w:rsidRDefault="00B43308" w:rsidP="006E2B21">
      <w:pPr>
        <w:spacing w:after="0"/>
        <w:ind w:firstLine="708"/>
        <w:jc w:val="both"/>
        <w:rPr>
          <w:sz w:val="28"/>
          <w:szCs w:val="28"/>
        </w:rPr>
      </w:pPr>
      <w:r w:rsidRPr="00AF2B35">
        <w:rPr>
          <w:sz w:val="28"/>
          <w:szCs w:val="28"/>
          <w:lang w:val="fr-FR"/>
        </w:rPr>
        <w:lastRenderedPageBreak/>
        <w:t xml:space="preserve">1.5. </w:t>
      </w:r>
      <w:r w:rsidRPr="00AF2B35">
        <w:rPr>
          <w:sz w:val="28"/>
          <w:szCs w:val="28"/>
        </w:rPr>
        <w:t>Есть</w:t>
      </w:r>
      <w:r w:rsidRPr="00AF2B35">
        <w:rPr>
          <w:sz w:val="28"/>
          <w:szCs w:val="28"/>
          <w:lang w:val="fr-FR"/>
        </w:rPr>
        <w:t xml:space="preserve"> </w:t>
      </w:r>
      <w:r w:rsidRPr="00AF2B35">
        <w:rPr>
          <w:sz w:val="28"/>
          <w:szCs w:val="28"/>
        </w:rPr>
        <w:t>ли</w:t>
      </w:r>
      <w:r w:rsidRPr="00AF2B35">
        <w:rPr>
          <w:sz w:val="28"/>
          <w:szCs w:val="28"/>
          <w:lang w:val="fr-FR"/>
        </w:rPr>
        <w:t xml:space="preserve"> </w:t>
      </w:r>
      <w:r w:rsidRPr="00AF2B35">
        <w:rPr>
          <w:sz w:val="28"/>
          <w:szCs w:val="28"/>
        </w:rPr>
        <w:t>заключение</w:t>
      </w:r>
      <w:r w:rsidRPr="00AF2B35">
        <w:rPr>
          <w:sz w:val="28"/>
          <w:szCs w:val="28"/>
          <w:lang w:val="fr-FR"/>
        </w:rPr>
        <w:t xml:space="preserve"> </w:t>
      </w:r>
      <w:r w:rsidRPr="00AF2B35">
        <w:rPr>
          <w:sz w:val="28"/>
          <w:szCs w:val="28"/>
        </w:rPr>
        <w:t>с</w:t>
      </w:r>
      <w:r w:rsidRPr="00AF2B35">
        <w:rPr>
          <w:sz w:val="28"/>
          <w:szCs w:val="28"/>
          <w:lang w:val="fr-FR"/>
        </w:rPr>
        <w:t xml:space="preserve"> </w:t>
      </w:r>
      <w:r w:rsidRPr="00AF2B35">
        <w:rPr>
          <w:sz w:val="28"/>
          <w:szCs w:val="28"/>
        </w:rPr>
        <w:t>выводом</w:t>
      </w:r>
      <w:r w:rsidRPr="00AF2B35">
        <w:rPr>
          <w:sz w:val="28"/>
          <w:szCs w:val="28"/>
          <w:lang w:val="fr-FR"/>
        </w:rPr>
        <w:t xml:space="preserve">? – </w:t>
      </w:r>
      <w:r w:rsidRPr="00AF2B35">
        <w:rPr>
          <w:sz w:val="28"/>
          <w:szCs w:val="28"/>
        </w:rPr>
        <w:t>Заключение</w:t>
      </w:r>
      <w:r w:rsidRPr="00AF2B35">
        <w:rPr>
          <w:sz w:val="28"/>
          <w:szCs w:val="28"/>
          <w:lang w:val="fr-FR"/>
        </w:rPr>
        <w:t xml:space="preserve"> </w:t>
      </w:r>
      <w:r w:rsidRPr="00AF2B35">
        <w:rPr>
          <w:sz w:val="28"/>
          <w:szCs w:val="28"/>
        </w:rPr>
        <w:t>есть</w:t>
      </w:r>
      <w:r w:rsidRPr="00AF2B35">
        <w:rPr>
          <w:sz w:val="28"/>
          <w:szCs w:val="28"/>
          <w:lang w:val="fr-FR"/>
        </w:rPr>
        <w:t>:»</w:t>
      </w:r>
      <w:r w:rsidRPr="00AF2B35">
        <w:rPr>
          <w:i/>
          <w:sz w:val="28"/>
          <w:szCs w:val="28"/>
          <w:lang w:val="fr-FR"/>
        </w:rPr>
        <w:t xml:space="preserve"> Finalement, je veux dire que chaque personne doit choisir le moyen de trouver des amis soi-même, mais on ne doit jamais oublier que Internet ne devra pas remplacer une vie réele.», </w:t>
      </w:r>
      <w:r w:rsidRPr="00AF2B35">
        <w:rPr>
          <w:sz w:val="28"/>
          <w:szCs w:val="28"/>
          <w:lang w:val="fr-FR"/>
        </w:rPr>
        <w:t xml:space="preserve"> </w:t>
      </w:r>
      <w:r w:rsidRPr="00AF2B35">
        <w:rPr>
          <w:sz w:val="28"/>
          <w:szCs w:val="28"/>
        </w:rPr>
        <w:t>однако</w:t>
      </w:r>
      <w:r w:rsidRPr="00AF2B35">
        <w:rPr>
          <w:sz w:val="28"/>
          <w:szCs w:val="28"/>
          <w:lang w:val="fr-FR"/>
        </w:rPr>
        <w:t xml:space="preserve"> </w:t>
      </w:r>
      <w:r w:rsidRPr="00AF2B35">
        <w:rPr>
          <w:sz w:val="28"/>
          <w:szCs w:val="28"/>
        </w:rPr>
        <w:t>непонятно</w:t>
      </w:r>
      <w:r w:rsidRPr="00AF2B35">
        <w:rPr>
          <w:sz w:val="28"/>
          <w:szCs w:val="28"/>
          <w:lang w:val="fr-FR"/>
        </w:rPr>
        <w:t xml:space="preserve"> </w:t>
      </w:r>
      <w:r w:rsidRPr="00AF2B35">
        <w:rPr>
          <w:sz w:val="28"/>
          <w:szCs w:val="28"/>
        </w:rPr>
        <w:t>из</w:t>
      </w:r>
      <w:r w:rsidRPr="00AF2B35">
        <w:rPr>
          <w:sz w:val="28"/>
          <w:szCs w:val="28"/>
          <w:lang w:val="fr-FR"/>
        </w:rPr>
        <w:t xml:space="preserve"> </w:t>
      </w:r>
      <w:r w:rsidRPr="00AF2B35">
        <w:rPr>
          <w:sz w:val="28"/>
          <w:szCs w:val="28"/>
        </w:rPr>
        <w:t>какого</w:t>
      </w:r>
      <w:r w:rsidRPr="00AF2B35">
        <w:rPr>
          <w:sz w:val="28"/>
          <w:szCs w:val="28"/>
          <w:lang w:val="fr-FR"/>
        </w:rPr>
        <w:t xml:space="preserve"> </w:t>
      </w:r>
      <w:r w:rsidRPr="00AF2B35">
        <w:rPr>
          <w:sz w:val="28"/>
          <w:szCs w:val="28"/>
        </w:rPr>
        <w:t>контекста</w:t>
      </w:r>
      <w:r w:rsidRPr="00AF2B35">
        <w:rPr>
          <w:sz w:val="28"/>
          <w:szCs w:val="28"/>
          <w:lang w:val="fr-FR"/>
        </w:rPr>
        <w:t xml:space="preserve"> </w:t>
      </w:r>
      <w:r w:rsidRPr="00AF2B35">
        <w:rPr>
          <w:sz w:val="28"/>
          <w:szCs w:val="28"/>
        </w:rPr>
        <w:t>сделан</w:t>
      </w:r>
      <w:r w:rsidRPr="00AF2B35">
        <w:rPr>
          <w:sz w:val="28"/>
          <w:szCs w:val="28"/>
          <w:lang w:val="fr-FR"/>
        </w:rPr>
        <w:t xml:space="preserve"> </w:t>
      </w:r>
      <w:r w:rsidRPr="00AF2B35">
        <w:rPr>
          <w:sz w:val="28"/>
          <w:szCs w:val="28"/>
        </w:rPr>
        <w:t>этот</w:t>
      </w:r>
      <w:r w:rsidRPr="00AF2B35">
        <w:rPr>
          <w:sz w:val="28"/>
          <w:szCs w:val="28"/>
          <w:lang w:val="fr-FR"/>
        </w:rPr>
        <w:t xml:space="preserve"> </w:t>
      </w:r>
      <w:r w:rsidRPr="00AF2B35">
        <w:rPr>
          <w:sz w:val="28"/>
          <w:szCs w:val="28"/>
        </w:rPr>
        <w:t>вывод</w:t>
      </w:r>
      <w:r w:rsidRPr="00AF2B35">
        <w:rPr>
          <w:sz w:val="28"/>
          <w:szCs w:val="28"/>
          <w:lang w:val="fr-FR"/>
        </w:rPr>
        <w:t xml:space="preserve">.  </w:t>
      </w:r>
      <w:r w:rsidRPr="00AF2B35">
        <w:rPr>
          <w:sz w:val="28"/>
          <w:szCs w:val="28"/>
        </w:rPr>
        <w:t>Автор не высказывал свое мнение в начале своего высказывания, поэтому непонятно, что он подтверждает.</w:t>
      </w:r>
    </w:p>
    <w:p w:rsidR="00B43308" w:rsidRPr="00AF2B35" w:rsidRDefault="00B43308" w:rsidP="006E2B21">
      <w:pPr>
        <w:tabs>
          <w:tab w:val="left" w:pos="540"/>
          <w:tab w:val="left" w:pos="1980"/>
        </w:tabs>
        <w:spacing w:after="0" w:line="240" w:lineRule="auto"/>
        <w:ind w:firstLine="709"/>
        <w:jc w:val="both"/>
        <w:rPr>
          <w:sz w:val="28"/>
          <w:szCs w:val="28"/>
          <w:lang w:eastAsia="ru-RU"/>
        </w:rPr>
      </w:pPr>
      <w:r w:rsidRPr="00AF2B35">
        <w:rPr>
          <w:sz w:val="28"/>
          <w:szCs w:val="28"/>
        </w:rPr>
        <w:t>Таким образом, з</w:t>
      </w:r>
      <w:r w:rsidRPr="00AF2B35">
        <w:rPr>
          <w:bCs/>
          <w:sz w:val="28"/>
          <w:szCs w:val="28"/>
          <w:lang w:eastAsia="ru-RU"/>
        </w:rPr>
        <w:t xml:space="preserve">адание </w:t>
      </w:r>
      <w:r>
        <w:rPr>
          <w:bCs/>
          <w:sz w:val="28"/>
          <w:szCs w:val="28"/>
          <w:lang w:eastAsia="ru-RU"/>
        </w:rPr>
        <w:t xml:space="preserve">не выполнено, так как получается, что автор текста НЕ решил коммуникативную задачу, так как </w:t>
      </w:r>
      <w:proofErr w:type="spellStart"/>
      <w:r>
        <w:rPr>
          <w:bCs/>
          <w:sz w:val="28"/>
          <w:szCs w:val="28"/>
          <w:lang w:eastAsia="ru-RU"/>
        </w:rPr>
        <w:t>практичесски</w:t>
      </w:r>
      <w:proofErr w:type="spellEnd"/>
      <w:r>
        <w:rPr>
          <w:bCs/>
          <w:sz w:val="28"/>
          <w:szCs w:val="28"/>
          <w:lang w:eastAsia="ru-RU"/>
        </w:rPr>
        <w:t xml:space="preserve"> полностью сделал высказывание по плану «ЗА» и «ПРОТИВ»</w:t>
      </w:r>
      <w:r w:rsidRPr="00AF2B35">
        <w:rPr>
          <w:sz w:val="28"/>
          <w:szCs w:val="28"/>
          <w:lang w:eastAsia="ru-RU"/>
        </w:rPr>
        <w:t>.</w:t>
      </w:r>
    </w:p>
    <w:p w:rsidR="00B43308" w:rsidRPr="00AF2B35" w:rsidRDefault="00B43308" w:rsidP="00264D23">
      <w:pPr>
        <w:tabs>
          <w:tab w:val="left" w:pos="540"/>
          <w:tab w:val="left" w:pos="1980"/>
        </w:tabs>
        <w:spacing w:after="0" w:line="240" w:lineRule="auto"/>
        <w:ind w:firstLine="708"/>
        <w:jc w:val="both"/>
        <w:rPr>
          <w:b/>
          <w:sz w:val="28"/>
          <w:szCs w:val="28"/>
        </w:rPr>
      </w:pPr>
    </w:p>
    <w:p w:rsidR="00B43308" w:rsidRPr="00AF2B35" w:rsidRDefault="00B43308" w:rsidP="00264D23">
      <w:pPr>
        <w:tabs>
          <w:tab w:val="left" w:pos="540"/>
          <w:tab w:val="left" w:pos="1980"/>
        </w:tabs>
        <w:spacing w:after="0" w:line="240" w:lineRule="auto"/>
        <w:ind w:firstLine="708"/>
        <w:jc w:val="both"/>
        <w:rPr>
          <w:b/>
          <w:sz w:val="28"/>
          <w:szCs w:val="28"/>
        </w:rPr>
      </w:pPr>
    </w:p>
    <w:p w:rsidR="00B43308" w:rsidRPr="00AF2B35" w:rsidRDefault="00B43308" w:rsidP="00264D23">
      <w:pPr>
        <w:tabs>
          <w:tab w:val="left" w:pos="540"/>
          <w:tab w:val="left" w:pos="1980"/>
        </w:tabs>
        <w:spacing w:after="0" w:line="240" w:lineRule="auto"/>
        <w:jc w:val="both"/>
        <w:rPr>
          <w:b/>
          <w:sz w:val="28"/>
          <w:szCs w:val="28"/>
        </w:rPr>
      </w:pPr>
      <w:r w:rsidRPr="00AF2B35">
        <w:rPr>
          <w:b/>
          <w:sz w:val="28"/>
          <w:szCs w:val="28"/>
        </w:rPr>
        <w:t xml:space="preserve">ЗАДАНИЕ 17. </w:t>
      </w:r>
      <w:r w:rsidRPr="00AF2B35">
        <w:rPr>
          <w:sz w:val="28"/>
          <w:szCs w:val="28"/>
        </w:rPr>
        <w:t xml:space="preserve">Работа в парах или индивидуально. Найдите дополнительную схему оценивания в приложении 4. Проверьте, проставьте баллы по критерию РКЗ и прокомментируйте </w:t>
      </w:r>
      <w:r w:rsidRPr="00AF2B35">
        <w:rPr>
          <w:color w:val="000000"/>
          <w:sz w:val="28"/>
          <w:szCs w:val="28"/>
        </w:rPr>
        <w:t>оценивание</w:t>
      </w:r>
      <w:r w:rsidRPr="00AF2B35">
        <w:rPr>
          <w:color w:val="2E74B5"/>
          <w:sz w:val="28"/>
          <w:szCs w:val="28"/>
        </w:rPr>
        <w:t xml:space="preserve"> </w:t>
      </w:r>
      <w:r w:rsidRPr="00AF2B35">
        <w:rPr>
          <w:color w:val="000000"/>
          <w:sz w:val="28"/>
          <w:szCs w:val="28"/>
        </w:rPr>
        <w:t>(«</w:t>
      </w:r>
      <w:r w:rsidRPr="00AF2B35">
        <w:rPr>
          <w:sz w:val="28"/>
          <w:szCs w:val="28"/>
        </w:rPr>
        <w:t xml:space="preserve">Ваше мнение») 40. </w:t>
      </w:r>
    </w:p>
    <w:p w:rsidR="00B43308" w:rsidRDefault="00B43308" w:rsidP="00264D23">
      <w:pPr>
        <w:keepNext/>
        <w:keepLines/>
        <w:tabs>
          <w:tab w:val="left" w:pos="540"/>
          <w:tab w:val="left" w:pos="1980"/>
        </w:tabs>
        <w:ind w:left="360"/>
        <w:jc w:val="center"/>
        <w:rPr>
          <w:b/>
          <w:sz w:val="28"/>
          <w:szCs w:val="28"/>
        </w:rPr>
      </w:pPr>
    </w:p>
    <w:p w:rsidR="00B43308" w:rsidRPr="00AF2B35" w:rsidRDefault="00B43308" w:rsidP="00264D23">
      <w:pPr>
        <w:keepNext/>
        <w:keepLines/>
        <w:tabs>
          <w:tab w:val="left" w:pos="540"/>
          <w:tab w:val="left" w:pos="1980"/>
        </w:tabs>
        <w:ind w:left="360"/>
        <w:jc w:val="center"/>
        <w:rPr>
          <w:b/>
          <w:sz w:val="28"/>
          <w:szCs w:val="28"/>
          <w:lang w:val="fr-FR"/>
        </w:rPr>
      </w:pPr>
      <w:r w:rsidRPr="00AF2B35">
        <w:rPr>
          <w:b/>
          <w:sz w:val="28"/>
          <w:szCs w:val="28"/>
        </w:rPr>
        <w:t>Задание</w:t>
      </w:r>
      <w:r w:rsidRPr="00AF2B35">
        <w:rPr>
          <w:b/>
          <w:sz w:val="28"/>
          <w:szCs w:val="28"/>
          <w:lang w:val="fr-FR"/>
        </w:rPr>
        <w:t xml:space="preserve"> </w:t>
      </w:r>
      <w:r w:rsidRPr="00AF2B35">
        <w:rPr>
          <w:b/>
          <w:sz w:val="28"/>
          <w:szCs w:val="28"/>
        </w:rPr>
        <w:t>для</w:t>
      </w:r>
      <w:r w:rsidRPr="00AF2B35">
        <w:rPr>
          <w:b/>
          <w:sz w:val="28"/>
          <w:szCs w:val="28"/>
          <w:lang w:val="fr-FR"/>
        </w:rPr>
        <w:t xml:space="preserve"> </w:t>
      </w:r>
      <w:r w:rsidR="00F67485">
        <w:rPr>
          <w:b/>
          <w:sz w:val="28"/>
          <w:szCs w:val="28"/>
        </w:rPr>
        <w:t>обучающихся</w:t>
      </w:r>
    </w:p>
    <w:p w:rsidR="00B43308" w:rsidRPr="000F7AB7" w:rsidRDefault="00B43308" w:rsidP="003248F9">
      <w:pPr>
        <w:spacing w:after="0" w:line="240" w:lineRule="auto"/>
        <w:rPr>
          <w:lang w:val="fr-FR"/>
        </w:rPr>
      </w:pPr>
    </w:p>
    <w:p w:rsidR="00B43308" w:rsidRPr="00AF2B35" w:rsidRDefault="00B43308" w:rsidP="003248F9">
      <w:pPr>
        <w:framePr w:w="629" w:hSpace="170" w:vSpace="45" w:wrap="around" w:vAnchor="text" w:hAnchor="page" w:x="539" w:y="1" w:anchorLock="1"/>
        <w:pBdr>
          <w:top w:val="single" w:sz="6" w:space="1" w:color="auto"/>
          <w:left w:val="single" w:sz="6" w:space="1" w:color="auto"/>
          <w:bottom w:val="single" w:sz="6" w:space="1" w:color="auto"/>
          <w:right w:val="single" w:sz="6" w:space="1" w:color="auto"/>
        </w:pBdr>
        <w:spacing w:after="0" w:line="240" w:lineRule="auto"/>
        <w:jc w:val="center"/>
        <w:rPr>
          <w:b/>
          <w:sz w:val="28"/>
          <w:szCs w:val="28"/>
          <w:lang w:val="fr-FR" w:eastAsia="ru-RU"/>
        </w:rPr>
      </w:pPr>
      <w:r w:rsidRPr="00AF2B35">
        <w:rPr>
          <w:b/>
          <w:sz w:val="28"/>
          <w:szCs w:val="28"/>
          <w:lang w:val="fr-FR" w:eastAsia="ru-RU"/>
        </w:rPr>
        <w:t>40</w:t>
      </w:r>
    </w:p>
    <w:p w:rsidR="00B43308" w:rsidRPr="000F7AB7" w:rsidRDefault="00B43308" w:rsidP="003248F9">
      <w:pPr>
        <w:rPr>
          <w:b/>
          <w:sz w:val="28"/>
          <w:szCs w:val="28"/>
          <w:lang w:val="fr-FR"/>
        </w:rPr>
      </w:pPr>
      <w:r w:rsidRPr="000F7AB7">
        <w:rPr>
          <w:b/>
          <w:sz w:val="28"/>
          <w:szCs w:val="28"/>
          <w:lang w:val="fr-FR"/>
        </w:rPr>
        <w:t>Commentez la phrase suivante :</w:t>
      </w:r>
    </w:p>
    <w:p w:rsidR="00B43308" w:rsidRPr="00AF2B35" w:rsidRDefault="00B43308" w:rsidP="00264D23">
      <w:pPr>
        <w:tabs>
          <w:tab w:val="left" w:pos="540"/>
          <w:tab w:val="left" w:pos="1980"/>
        </w:tabs>
        <w:jc w:val="both"/>
        <w:rPr>
          <w:color w:val="000000"/>
          <w:sz w:val="28"/>
          <w:szCs w:val="28"/>
          <w:lang w:val="fr-FR"/>
        </w:rPr>
      </w:pPr>
      <w:r w:rsidRPr="00AF2B35">
        <w:rPr>
          <w:color w:val="000000"/>
          <w:sz w:val="28"/>
          <w:szCs w:val="28"/>
          <w:lang w:val="fr-FR"/>
        </w:rPr>
        <w:t xml:space="preserve">On constate que les jeunes d’aujourd’hui lisent peu en remplaçant la lecture par d’autres activités. </w:t>
      </w: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Quel est votre avis? Etes-vous d’accord avec cette opinion?</w:t>
      </w:r>
    </w:p>
    <w:p w:rsidR="00B43308" w:rsidRPr="00AF2B35" w:rsidRDefault="00B43308" w:rsidP="00264D23">
      <w:pPr>
        <w:spacing w:after="0" w:line="240" w:lineRule="auto"/>
        <w:jc w:val="both"/>
        <w:rPr>
          <w:b/>
          <w:sz w:val="28"/>
          <w:szCs w:val="28"/>
          <w:lang w:val="fr-FR" w:eastAsia="ru-RU"/>
        </w:rPr>
      </w:pPr>
      <w:r w:rsidRPr="00AF2B35">
        <w:rPr>
          <w:b/>
          <w:sz w:val="28"/>
          <w:szCs w:val="28"/>
          <w:lang w:val="fr-FR" w:eastAsia="ru-RU"/>
        </w:rPr>
        <w:t>Suivez le plan:</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introduction: posez le problème</w:t>
      </w:r>
      <w:r>
        <w:rPr>
          <w:color w:val="000000"/>
          <w:sz w:val="28"/>
          <w:szCs w:val="28"/>
          <w:lang w:val="fr-FR" w:eastAsia="ru-RU"/>
        </w:rPr>
        <w:t xml:space="preserve"> en le reformulant</w:t>
      </w:r>
      <w:r w:rsidRPr="00BE2B71">
        <w:rPr>
          <w:color w:val="000000"/>
          <w:sz w:val="28"/>
          <w:szCs w:val="28"/>
          <w:lang w:val="fr-FR" w:eastAsia="ru-RU"/>
        </w:rPr>
        <w:t>;</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sz w:val="28"/>
          <w:szCs w:val="28"/>
          <w:lang w:val="fr-FR" w:eastAsia="ru-RU"/>
        </w:rPr>
        <w:t xml:space="preserve">avancez </w:t>
      </w:r>
      <w:r w:rsidRPr="00AF2B35">
        <w:rPr>
          <w:color w:val="000000"/>
          <w:sz w:val="28"/>
          <w:szCs w:val="28"/>
          <w:lang w:val="fr-FR" w:eastAsia="ru-RU"/>
        </w:rPr>
        <w:t xml:space="preserve">votre opinion et </w:t>
      </w:r>
      <w:r w:rsidRPr="00AF2B35">
        <w:rPr>
          <w:sz w:val="28"/>
          <w:szCs w:val="28"/>
          <w:lang w:val="fr-FR" w:eastAsia="ru-RU"/>
        </w:rPr>
        <w:t>faites-la valoir avec 2–3 arguments à l’appui;</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 xml:space="preserve">exposez </w:t>
      </w:r>
      <w:r w:rsidRPr="00AF2B35">
        <w:rPr>
          <w:sz w:val="28"/>
          <w:szCs w:val="28"/>
          <w:lang w:val="fr-FR" w:eastAsia="ru-RU"/>
        </w:rPr>
        <w:t xml:space="preserve">un point de vue opposé et </w:t>
      </w:r>
      <w:r w:rsidRPr="00AF2B35">
        <w:rPr>
          <w:color w:val="000000"/>
          <w:sz w:val="28"/>
          <w:szCs w:val="28"/>
          <w:lang w:val="fr-FR" w:eastAsia="ru-RU"/>
        </w:rPr>
        <w:t>donnez 1</w:t>
      </w:r>
      <w:r w:rsidRPr="00AF2B35">
        <w:rPr>
          <w:sz w:val="28"/>
          <w:szCs w:val="28"/>
          <w:lang w:val="fr-FR" w:eastAsia="ru-RU"/>
        </w:rPr>
        <w:t>–</w:t>
      </w:r>
      <w:r w:rsidRPr="00AF2B35">
        <w:rPr>
          <w:color w:val="000000"/>
          <w:sz w:val="28"/>
          <w:szCs w:val="28"/>
          <w:lang w:val="fr-FR" w:eastAsia="ru-RU"/>
        </w:rPr>
        <w:t xml:space="preserve">2 arguments pour le </w:t>
      </w:r>
      <w:r w:rsidRPr="00AF2B35">
        <w:rPr>
          <w:sz w:val="28"/>
          <w:szCs w:val="28"/>
          <w:lang w:val="fr-FR" w:eastAsia="ru-RU"/>
        </w:rPr>
        <w:t xml:space="preserve">soutenir; </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expliquez pourquoi vous ne les acceptez pas;</w:t>
      </w:r>
    </w:p>
    <w:p w:rsidR="00B43308" w:rsidRPr="00AF2B35" w:rsidRDefault="00B43308" w:rsidP="00195BD4">
      <w:pPr>
        <w:widowControl w:val="0"/>
        <w:numPr>
          <w:ilvl w:val="0"/>
          <w:numId w:val="63"/>
        </w:numPr>
        <w:snapToGrid w:val="0"/>
        <w:spacing w:after="0" w:line="240" w:lineRule="auto"/>
        <w:jc w:val="both"/>
        <w:rPr>
          <w:color w:val="000000"/>
          <w:sz w:val="28"/>
          <w:szCs w:val="28"/>
          <w:lang w:val="fr-FR" w:eastAsia="ru-RU"/>
        </w:rPr>
      </w:pPr>
      <w:r w:rsidRPr="00AF2B35">
        <w:rPr>
          <w:color w:val="000000"/>
          <w:sz w:val="28"/>
          <w:szCs w:val="28"/>
          <w:lang w:val="fr-FR" w:eastAsia="ru-RU"/>
        </w:rPr>
        <w:t>conclusion:</w:t>
      </w:r>
      <w:r w:rsidRPr="00AF2B35">
        <w:rPr>
          <w:sz w:val="28"/>
          <w:szCs w:val="28"/>
          <w:lang w:val="fr-FR" w:eastAsia="ru-RU"/>
        </w:rPr>
        <w:t xml:space="preserve"> confirmez votre position</w:t>
      </w:r>
      <w:r w:rsidRPr="00AF2B35">
        <w:rPr>
          <w:sz w:val="28"/>
          <w:szCs w:val="28"/>
          <w:lang w:eastAsia="ru-RU"/>
        </w:rPr>
        <w:t>.</w:t>
      </w:r>
    </w:p>
    <w:p w:rsidR="00B43308" w:rsidRPr="00AF2B35" w:rsidRDefault="00B43308" w:rsidP="00264D23">
      <w:pPr>
        <w:tabs>
          <w:tab w:val="left" w:pos="540"/>
          <w:tab w:val="left" w:pos="1980"/>
        </w:tabs>
        <w:ind w:firstLine="709"/>
        <w:rPr>
          <w:b/>
          <w:sz w:val="28"/>
          <w:szCs w:val="28"/>
          <w:lang w:val="fr-FR"/>
        </w:rPr>
      </w:pPr>
      <w:r w:rsidRPr="00AF2B35">
        <w:rPr>
          <w:color w:val="000000"/>
          <w:sz w:val="28"/>
          <w:szCs w:val="28"/>
          <w:lang w:val="fr-FR" w:eastAsia="ru-RU"/>
        </w:rPr>
        <w:t xml:space="preserve">Ecrivez une réponse </w:t>
      </w:r>
      <w:r w:rsidRPr="00AF2B35">
        <w:rPr>
          <w:bCs/>
          <w:color w:val="000000"/>
          <w:sz w:val="28"/>
          <w:szCs w:val="28"/>
          <w:lang w:val="fr-FR" w:eastAsia="ru-RU"/>
        </w:rPr>
        <w:t xml:space="preserve">en </w:t>
      </w:r>
      <w:r w:rsidRPr="00AF2B35">
        <w:rPr>
          <w:b/>
          <w:color w:val="000000"/>
          <w:sz w:val="28"/>
          <w:szCs w:val="28"/>
          <w:lang w:val="fr-FR" w:eastAsia="ru-RU"/>
        </w:rPr>
        <w:t>200–250 mots</w:t>
      </w:r>
      <w:r w:rsidRPr="00AF2B35">
        <w:rPr>
          <w:color w:val="000000"/>
          <w:sz w:val="28"/>
          <w:szCs w:val="28"/>
          <w:lang w:val="fr-FR" w:eastAsia="ru-RU"/>
        </w:rPr>
        <w:t>.</w:t>
      </w:r>
    </w:p>
    <w:p w:rsidR="00B43308" w:rsidRPr="00AF2B35" w:rsidRDefault="00B43308" w:rsidP="00264D23">
      <w:pPr>
        <w:tabs>
          <w:tab w:val="left" w:pos="540"/>
          <w:tab w:val="left" w:pos="1980"/>
        </w:tabs>
        <w:spacing w:after="0" w:line="240" w:lineRule="auto"/>
        <w:ind w:firstLine="709"/>
        <w:jc w:val="center"/>
        <w:rPr>
          <w:b/>
          <w:sz w:val="28"/>
          <w:szCs w:val="28"/>
        </w:rPr>
      </w:pPr>
      <w:r w:rsidRPr="00AF2B35">
        <w:rPr>
          <w:b/>
          <w:sz w:val="28"/>
          <w:szCs w:val="28"/>
        </w:rPr>
        <w:t xml:space="preserve">Письменное высказывание с элементами рассуждения </w:t>
      </w:r>
      <w:r w:rsidRPr="00AF2B35">
        <w:rPr>
          <w:b/>
          <w:sz w:val="28"/>
          <w:szCs w:val="28"/>
        </w:rPr>
        <w:br/>
        <w:t xml:space="preserve">(«Ваше мнение») </w:t>
      </w:r>
    </w:p>
    <w:p w:rsidR="00B43308" w:rsidRDefault="00B43308" w:rsidP="00264D23">
      <w:pPr>
        <w:keepLines/>
        <w:tabs>
          <w:tab w:val="left" w:pos="540"/>
          <w:tab w:val="left" w:pos="1980"/>
        </w:tabs>
        <w:spacing w:after="0" w:line="240" w:lineRule="auto"/>
        <w:jc w:val="center"/>
        <w:rPr>
          <w:b/>
          <w:sz w:val="28"/>
          <w:szCs w:val="28"/>
        </w:rPr>
      </w:pPr>
      <w:r w:rsidRPr="00AF2B35">
        <w:rPr>
          <w:b/>
          <w:sz w:val="28"/>
          <w:szCs w:val="28"/>
        </w:rPr>
        <w:t xml:space="preserve">Текст выполненного учащимся письменного высказывания с элементами рассуждения </w:t>
      </w:r>
    </w:p>
    <w:p w:rsidR="00B43308" w:rsidRPr="000F7AB7" w:rsidRDefault="00B43308" w:rsidP="00264D23">
      <w:pPr>
        <w:keepLines/>
        <w:tabs>
          <w:tab w:val="left" w:pos="540"/>
          <w:tab w:val="left" w:pos="1980"/>
        </w:tabs>
        <w:spacing w:after="0" w:line="240" w:lineRule="auto"/>
        <w:jc w:val="center"/>
        <w:rPr>
          <w:sz w:val="28"/>
          <w:szCs w:val="28"/>
          <w:lang w:val="fr-FR"/>
        </w:rPr>
      </w:pPr>
      <w:r w:rsidRPr="000F7AB7">
        <w:rPr>
          <w:sz w:val="28"/>
          <w:szCs w:val="28"/>
          <w:lang w:val="fr-FR"/>
        </w:rPr>
        <w:t>(</w:t>
      </w:r>
      <w:r w:rsidRPr="00AF2B35">
        <w:rPr>
          <w:sz w:val="28"/>
          <w:szCs w:val="28"/>
        </w:rPr>
        <w:t>с</w:t>
      </w:r>
      <w:r w:rsidRPr="000F7AB7">
        <w:rPr>
          <w:sz w:val="28"/>
          <w:szCs w:val="28"/>
          <w:lang w:val="fr-FR"/>
        </w:rPr>
        <w:t xml:space="preserve"> </w:t>
      </w:r>
      <w:r w:rsidRPr="00AF2B35">
        <w:rPr>
          <w:sz w:val="28"/>
          <w:szCs w:val="28"/>
        </w:rPr>
        <w:t>сохранением</w:t>
      </w:r>
      <w:r w:rsidRPr="000F7AB7">
        <w:rPr>
          <w:sz w:val="28"/>
          <w:szCs w:val="28"/>
          <w:lang w:val="fr-FR"/>
        </w:rPr>
        <w:t xml:space="preserve"> </w:t>
      </w:r>
      <w:r w:rsidRPr="00AF2B35">
        <w:rPr>
          <w:sz w:val="28"/>
          <w:szCs w:val="28"/>
        </w:rPr>
        <w:t>языкового</w:t>
      </w:r>
      <w:r w:rsidRPr="000F7AB7">
        <w:rPr>
          <w:sz w:val="28"/>
          <w:szCs w:val="28"/>
          <w:lang w:val="fr-FR"/>
        </w:rPr>
        <w:t xml:space="preserve"> </w:t>
      </w:r>
      <w:r w:rsidRPr="00AF2B35">
        <w:rPr>
          <w:sz w:val="28"/>
          <w:szCs w:val="28"/>
        </w:rPr>
        <w:t>оформления</w:t>
      </w:r>
      <w:r w:rsidRPr="000F7AB7">
        <w:rPr>
          <w:sz w:val="28"/>
          <w:szCs w:val="28"/>
          <w:lang w:val="fr-FR"/>
        </w:rPr>
        <w:t>)</w:t>
      </w:r>
    </w:p>
    <w:p w:rsidR="00B43308" w:rsidRPr="000F7AB7" w:rsidRDefault="00B43308" w:rsidP="00264D23">
      <w:pPr>
        <w:tabs>
          <w:tab w:val="left" w:pos="540"/>
          <w:tab w:val="left" w:pos="1980"/>
        </w:tabs>
        <w:spacing w:after="0" w:line="240" w:lineRule="auto"/>
        <w:ind w:firstLine="709"/>
        <w:rPr>
          <w:sz w:val="28"/>
          <w:szCs w:val="28"/>
          <w:lang w:val="fr-FR"/>
        </w:rPr>
      </w:pP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Aujourd'hui les jeunes n'aiment pas lire beaucoup. Ils préfèrent regarder la télé, jouer sur l'ordinateur et aller aux clubs de nuit qui fait une mauvaise influence à eux! Mais les adultes croient que la lecture forme la personne et aide aller dans la vie.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 mon avis, la lecture est très important dans notre vie. Elle nous donne les exemples des fautes, à qui nous pouvons étudier, et les example d'amour vrai, à qui nous pouvons prendre example.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lastRenderedPageBreak/>
        <w:tab/>
        <w:t>Moi, j'ai remarqué que les jeunes cessaient lire. Je pense que cela est lié à modernisation de technique. Ils commencent préférer écouter la musique que lire.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Il y a beaucoup de film qui tournait sur les sujets de livres différentes. Plusieurs pensent qu'on peut regarder un film et comprendre le sens, que l'auteur voulait transmettre à lecteurs. Mais ce n'est pas vrai. Le livre comprend beaucoup de petits choses, qui sont si important, et nous acceptons le plaisir en lisant un livre.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ab/>
        <w:t>Alors je pense que mon opinion sur le rôle de la lecture est plus persuadant. En lisant la personne devient plus instruit, son esprit s'élargit, elle devient intéressant pour les autres. Peut-être quelqu'un peut penser qu'on peut se passer de la lecture. Chacun a le droit à son opinion. Mais moi, j'aime lire et je suis sûre que chaque personne doit lire.</w:t>
      </w:r>
    </w:p>
    <w:p w:rsidR="00B43308" w:rsidRPr="00AF2B35" w:rsidRDefault="00B43308" w:rsidP="00264D23">
      <w:pPr>
        <w:keepNext/>
        <w:keepLines/>
        <w:tabs>
          <w:tab w:val="left" w:pos="540"/>
          <w:tab w:val="left" w:pos="1980"/>
        </w:tabs>
        <w:spacing w:after="0" w:line="240" w:lineRule="auto"/>
        <w:jc w:val="both"/>
        <w:rPr>
          <w:sz w:val="28"/>
          <w:szCs w:val="28"/>
          <w:lang w:val="fr-FR"/>
        </w:rPr>
      </w:pPr>
    </w:p>
    <w:p w:rsidR="00B43308" w:rsidRPr="00AF2B35" w:rsidRDefault="00B43308" w:rsidP="003248F9">
      <w:pPr>
        <w:tabs>
          <w:tab w:val="left" w:pos="540"/>
          <w:tab w:val="left" w:pos="1980"/>
        </w:tabs>
        <w:spacing w:after="0" w:line="240" w:lineRule="auto"/>
        <w:jc w:val="both"/>
        <w:rPr>
          <w:sz w:val="28"/>
          <w:szCs w:val="28"/>
        </w:rPr>
      </w:pPr>
      <w:r w:rsidRPr="00AF2B35">
        <w:rPr>
          <w:b/>
          <w:sz w:val="28"/>
          <w:szCs w:val="28"/>
        </w:rPr>
        <w:t xml:space="preserve">ЗАДАНИЕ 18. </w:t>
      </w:r>
      <w:r w:rsidRPr="00AF2B35">
        <w:rPr>
          <w:sz w:val="28"/>
          <w:szCs w:val="28"/>
        </w:rPr>
        <w:t xml:space="preserve">Прочитайте задание для </w:t>
      </w:r>
      <w:r w:rsidR="00F67485">
        <w:rPr>
          <w:sz w:val="28"/>
          <w:szCs w:val="28"/>
        </w:rPr>
        <w:t>обучающегося</w:t>
      </w:r>
      <w:r w:rsidRPr="00AF2B35">
        <w:rPr>
          <w:sz w:val="28"/>
          <w:szCs w:val="28"/>
        </w:rPr>
        <w:t xml:space="preserve">. Составьте к нему план и список ключевых слов и выражений для написания письменного высказывания с элементами рассуждения «Ваше мнение». </w:t>
      </w:r>
    </w:p>
    <w:p w:rsidR="00B43308" w:rsidRPr="00AF2B35" w:rsidRDefault="00B43308" w:rsidP="00264D23">
      <w:pPr>
        <w:keepNext/>
        <w:keepLines/>
        <w:tabs>
          <w:tab w:val="left" w:pos="540"/>
          <w:tab w:val="left" w:pos="1980"/>
        </w:tabs>
        <w:spacing w:after="0" w:line="240" w:lineRule="auto"/>
        <w:jc w:val="both"/>
        <w:rPr>
          <w:sz w:val="28"/>
          <w:szCs w:val="28"/>
        </w:rPr>
      </w:pPr>
    </w:p>
    <w:p w:rsidR="00B43308" w:rsidRPr="00AF2B35" w:rsidRDefault="00B43308" w:rsidP="00264D23">
      <w:pPr>
        <w:keepNext/>
        <w:keepLines/>
        <w:tabs>
          <w:tab w:val="left" w:pos="540"/>
          <w:tab w:val="left" w:pos="1980"/>
        </w:tabs>
        <w:spacing w:after="0" w:line="240" w:lineRule="auto"/>
        <w:jc w:val="both"/>
        <w:rPr>
          <w:sz w:val="28"/>
          <w:szCs w:val="28"/>
          <w:lang w:val="fr-FR"/>
        </w:rPr>
      </w:pPr>
      <w:r w:rsidRPr="00AF2B35">
        <w:rPr>
          <w:sz w:val="28"/>
          <w:szCs w:val="28"/>
          <w:lang w:val="fr-FR"/>
        </w:rPr>
        <w:t>Les jeunes filles d’aujourd’hui veulent ressembler aux top modèles, elles maigrissent. Faut-il suivre aveuglément la mode souvent au détriment de l</w:t>
      </w:r>
      <w:r w:rsidRPr="00AF2B35">
        <w:rPr>
          <w:sz w:val="28"/>
          <w:szCs w:val="28"/>
        </w:rPr>
        <w:t>а</w:t>
      </w:r>
      <w:r w:rsidRPr="00AF2B35">
        <w:rPr>
          <w:sz w:val="28"/>
          <w:szCs w:val="28"/>
          <w:lang w:val="fr-FR"/>
        </w:rPr>
        <w:t xml:space="preserve"> santé? </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 Quel est votre avis?</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200–250 mots</w:t>
      </w:r>
      <w:r w:rsidRPr="00AF2B35">
        <w:rPr>
          <w:color w:val="000000"/>
          <w:sz w:val="28"/>
          <w:szCs w:val="28"/>
          <w:lang w:val="fr-FR"/>
        </w:rPr>
        <w:t xml:space="preserve"> en argumentant votre point de vue.</w:t>
      </w:r>
    </w:p>
    <w:p w:rsidR="00B43308" w:rsidRPr="00AF2B35" w:rsidRDefault="00B43308" w:rsidP="00264D23">
      <w:pPr>
        <w:tabs>
          <w:tab w:val="left" w:pos="540"/>
          <w:tab w:val="left" w:pos="1980"/>
        </w:tabs>
        <w:spacing w:after="0" w:line="240" w:lineRule="auto"/>
        <w:jc w:val="both"/>
        <w:rPr>
          <w:color w:val="000000"/>
          <w:sz w:val="28"/>
          <w:szCs w:val="28"/>
        </w:rPr>
      </w:pPr>
      <w:r w:rsidRPr="00AF2B35">
        <w:rPr>
          <w:color w:val="000000"/>
          <w:sz w:val="28"/>
          <w:szCs w:val="28"/>
          <w:lang w:val="fr-FR"/>
        </w:rPr>
        <w:t>Suivez le plan:</w:t>
      </w:r>
    </w:p>
    <w:p w:rsidR="00B43308" w:rsidRPr="00AF2B35" w:rsidRDefault="00B43308"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r>
        <w:rPr>
          <w:color w:val="000000"/>
          <w:sz w:val="28"/>
          <w:szCs w:val="28"/>
          <w:lang w:val="fr-FR"/>
        </w:rPr>
        <w:t xml:space="preserve">  en le reformulant</w:t>
      </w:r>
      <w:r w:rsidRPr="00AF2B35">
        <w:rPr>
          <w:color w:val="000000"/>
          <w:sz w:val="28"/>
          <w:szCs w:val="28"/>
          <w:lang w:val="fr-FR"/>
        </w:rPr>
        <w:t>.</w:t>
      </w:r>
    </w:p>
    <w:p w:rsidR="00B43308" w:rsidRPr="00AF2B35" w:rsidRDefault="00B43308" w:rsidP="00264D23">
      <w:pPr>
        <w:widowControl w:val="0"/>
        <w:numPr>
          <w:ilvl w:val="0"/>
          <w:numId w:val="52"/>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264D23">
      <w:pPr>
        <w:widowControl w:val="0"/>
        <w:numPr>
          <w:ilvl w:val="0"/>
          <w:numId w:val="52"/>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p>
    <w:p w:rsidR="00B43308" w:rsidRPr="00AF2B35" w:rsidRDefault="00B43308" w:rsidP="00264D23">
      <w:pPr>
        <w:tabs>
          <w:tab w:val="left" w:pos="540"/>
          <w:tab w:val="left" w:pos="1980"/>
        </w:tabs>
        <w:spacing w:after="0" w:line="240" w:lineRule="auto"/>
        <w:ind w:firstLine="709"/>
        <w:jc w:val="both"/>
        <w:rPr>
          <w:sz w:val="28"/>
          <w:szCs w:val="28"/>
        </w:rPr>
      </w:pPr>
      <w:r w:rsidRPr="00AF2B35">
        <w:rPr>
          <w:sz w:val="28"/>
          <w:szCs w:val="28"/>
        </w:rPr>
        <w:t>Составьте к нему дополнительную схему оценивания.</w:t>
      </w: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19. </w:t>
      </w:r>
      <w:r w:rsidRPr="00AF2B35">
        <w:rPr>
          <w:sz w:val="28"/>
          <w:szCs w:val="28"/>
        </w:rPr>
        <w:t xml:space="preserve">Обсудите в парах, какие трудности может вызвать у </w:t>
      </w:r>
      <w:r w:rsidR="00F67485">
        <w:rPr>
          <w:sz w:val="28"/>
          <w:szCs w:val="28"/>
        </w:rPr>
        <w:t>обучающихся</w:t>
      </w:r>
      <w:r w:rsidRPr="00AF2B35">
        <w:rPr>
          <w:sz w:val="28"/>
          <w:szCs w:val="28"/>
        </w:rPr>
        <w:t xml:space="preserve"> следующее задание.</w:t>
      </w:r>
    </w:p>
    <w:p w:rsidR="00B43308" w:rsidRPr="00AF2B35" w:rsidRDefault="00B43308" w:rsidP="00264D23">
      <w:pPr>
        <w:tabs>
          <w:tab w:val="left" w:pos="540"/>
          <w:tab w:val="left" w:pos="1980"/>
        </w:tabs>
        <w:spacing w:after="0" w:line="240" w:lineRule="auto"/>
        <w:ind w:firstLine="709"/>
        <w:jc w:val="both"/>
        <w:rPr>
          <w:sz w:val="28"/>
          <w:szCs w:val="28"/>
        </w:rPr>
      </w:pPr>
    </w:p>
    <w:p w:rsidR="00B43308" w:rsidRPr="00AF2B35" w:rsidRDefault="00B43308" w:rsidP="00264D23">
      <w:pPr>
        <w:tabs>
          <w:tab w:val="left" w:pos="540"/>
          <w:tab w:val="left" w:pos="1980"/>
        </w:tabs>
        <w:spacing w:after="0" w:line="240" w:lineRule="auto"/>
        <w:jc w:val="both"/>
        <w:rPr>
          <w:sz w:val="28"/>
          <w:szCs w:val="28"/>
          <w:lang w:val="fr-FR"/>
        </w:rPr>
      </w:pPr>
      <w:r w:rsidRPr="00AF2B35">
        <w:rPr>
          <w:sz w:val="28"/>
          <w:szCs w:val="28"/>
          <w:lang w:val="fr-FR"/>
        </w:rPr>
        <w:t>Internet peut remplacer tous les livres, y compris les livres scolaires.</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Quel est votre avis?</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 xml:space="preserve">Ecrivez une réponse </w:t>
      </w:r>
      <w:r w:rsidRPr="00AF2B35">
        <w:rPr>
          <w:bCs/>
          <w:color w:val="000000"/>
          <w:sz w:val="28"/>
          <w:szCs w:val="28"/>
          <w:lang w:val="fr-FR"/>
        </w:rPr>
        <w:t>en 200–250 mots</w:t>
      </w:r>
      <w:r w:rsidRPr="00AF2B35">
        <w:rPr>
          <w:color w:val="000000"/>
          <w:sz w:val="28"/>
          <w:szCs w:val="28"/>
          <w:lang w:val="fr-FR"/>
        </w:rPr>
        <w:t xml:space="preserve"> en argumentant votre point de vue.</w:t>
      </w:r>
    </w:p>
    <w:p w:rsidR="00B43308" w:rsidRPr="00AF2B35" w:rsidRDefault="00B43308" w:rsidP="00264D23">
      <w:pPr>
        <w:tabs>
          <w:tab w:val="left" w:pos="540"/>
          <w:tab w:val="left" w:pos="1980"/>
        </w:tabs>
        <w:spacing w:after="0" w:line="240" w:lineRule="auto"/>
        <w:jc w:val="both"/>
        <w:rPr>
          <w:color w:val="000000"/>
          <w:sz w:val="28"/>
          <w:szCs w:val="28"/>
          <w:lang w:val="fr-FR"/>
        </w:rPr>
      </w:pPr>
      <w:r w:rsidRPr="00AF2B35">
        <w:rPr>
          <w:color w:val="000000"/>
          <w:sz w:val="28"/>
          <w:szCs w:val="28"/>
          <w:lang w:val="fr-FR"/>
        </w:rPr>
        <w:t>Suivez le plan:</w:t>
      </w:r>
    </w:p>
    <w:p w:rsidR="00B43308" w:rsidRPr="00AF2B35" w:rsidRDefault="00B43308"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Introduction: posez le problème</w:t>
      </w:r>
      <w:r>
        <w:rPr>
          <w:color w:val="000000"/>
          <w:sz w:val="28"/>
          <w:szCs w:val="28"/>
          <w:lang w:val="fr-FR"/>
        </w:rPr>
        <w:t xml:space="preserve"> en le reformulant</w:t>
      </w:r>
      <w:r w:rsidRPr="00AF2B35">
        <w:rPr>
          <w:color w:val="000000"/>
          <w:sz w:val="28"/>
          <w:szCs w:val="28"/>
          <w:lang w:val="fr-FR"/>
        </w:rPr>
        <w:t>.</w:t>
      </w:r>
    </w:p>
    <w:p w:rsidR="00B43308" w:rsidRPr="00AF2B35" w:rsidRDefault="00B43308" w:rsidP="00264D23">
      <w:pPr>
        <w:widowControl w:val="0"/>
        <w:numPr>
          <w:ilvl w:val="0"/>
          <w:numId w:val="53"/>
        </w:numPr>
        <w:snapToGrid w:val="0"/>
        <w:spacing w:after="0" w:line="240" w:lineRule="auto"/>
        <w:ind w:right="-57"/>
        <w:jc w:val="both"/>
        <w:rPr>
          <w:color w:val="000000"/>
          <w:sz w:val="28"/>
          <w:szCs w:val="28"/>
          <w:lang w:val="fr-FR"/>
        </w:rPr>
      </w:pPr>
      <w:r w:rsidRPr="00AF2B35">
        <w:rPr>
          <w:sz w:val="28"/>
          <w:szCs w:val="28"/>
          <w:lang w:val="fr-FR"/>
        </w:rPr>
        <w:t xml:space="preserve">Avancez </w:t>
      </w:r>
      <w:r w:rsidRPr="00AF2B35">
        <w:rPr>
          <w:color w:val="000000"/>
          <w:sz w:val="28"/>
          <w:szCs w:val="28"/>
          <w:lang w:val="fr-FR"/>
        </w:rPr>
        <w:t xml:space="preserve">votre opinion et </w:t>
      </w:r>
      <w:r w:rsidRPr="00AF2B35">
        <w:rPr>
          <w:sz w:val="28"/>
          <w:szCs w:val="28"/>
          <w:lang w:val="fr-FR"/>
        </w:rPr>
        <w:t>faites-la valoir avec deux ou trois arguments à l’appui.</w:t>
      </w:r>
    </w:p>
    <w:p w:rsidR="00B43308" w:rsidRPr="00AF2B35" w:rsidRDefault="00B43308"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 xml:space="preserve">Exposez </w:t>
      </w:r>
      <w:r w:rsidRPr="00AF2B35">
        <w:rPr>
          <w:sz w:val="28"/>
          <w:szCs w:val="28"/>
          <w:lang w:val="fr-FR"/>
        </w:rPr>
        <w:t xml:space="preserve">un point de vue opposé et </w:t>
      </w:r>
      <w:r w:rsidRPr="00AF2B35">
        <w:rPr>
          <w:color w:val="000000"/>
          <w:sz w:val="28"/>
          <w:szCs w:val="28"/>
          <w:lang w:val="fr-FR"/>
        </w:rPr>
        <w:t xml:space="preserve">donnez un ou deux arguments pour le </w:t>
      </w:r>
      <w:r w:rsidRPr="00AF2B35">
        <w:rPr>
          <w:sz w:val="28"/>
          <w:szCs w:val="28"/>
          <w:lang w:val="fr-FR"/>
        </w:rPr>
        <w:t xml:space="preserve">soutenir. </w:t>
      </w:r>
    </w:p>
    <w:p w:rsidR="00B43308" w:rsidRPr="00AF2B35" w:rsidRDefault="00B43308"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Expliquez pourquoi vous ne les acceptez pas.</w:t>
      </w:r>
    </w:p>
    <w:p w:rsidR="00B43308" w:rsidRPr="00AF2B35" w:rsidRDefault="00B43308" w:rsidP="00264D23">
      <w:pPr>
        <w:widowControl w:val="0"/>
        <w:numPr>
          <w:ilvl w:val="0"/>
          <w:numId w:val="53"/>
        </w:numPr>
        <w:snapToGrid w:val="0"/>
        <w:spacing w:after="0" w:line="240" w:lineRule="auto"/>
        <w:ind w:right="-57"/>
        <w:jc w:val="both"/>
        <w:rPr>
          <w:color w:val="000000"/>
          <w:sz w:val="28"/>
          <w:szCs w:val="28"/>
          <w:lang w:val="fr-FR"/>
        </w:rPr>
      </w:pPr>
      <w:r w:rsidRPr="00AF2B35">
        <w:rPr>
          <w:color w:val="000000"/>
          <w:sz w:val="28"/>
          <w:szCs w:val="28"/>
          <w:lang w:val="fr-FR"/>
        </w:rPr>
        <w:t>Conclusion:</w:t>
      </w:r>
      <w:r w:rsidRPr="00AF2B35">
        <w:rPr>
          <w:sz w:val="28"/>
          <w:szCs w:val="28"/>
          <w:lang w:val="fr-FR"/>
        </w:rPr>
        <w:t xml:space="preserve"> confirmez votre position</w:t>
      </w:r>
    </w:p>
    <w:p w:rsidR="00B43308" w:rsidRPr="00AF2B35" w:rsidRDefault="00B43308" w:rsidP="00264D23">
      <w:pPr>
        <w:tabs>
          <w:tab w:val="left" w:pos="540"/>
          <w:tab w:val="left" w:pos="1980"/>
        </w:tabs>
        <w:spacing w:after="0" w:line="240" w:lineRule="auto"/>
        <w:jc w:val="both"/>
        <w:rPr>
          <w:sz w:val="28"/>
          <w:szCs w:val="28"/>
          <w:lang w:val="fr-FR"/>
        </w:rPr>
      </w:pPr>
    </w:p>
    <w:p w:rsidR="00B43308" w:rsidRPr="00AF2B35" w:rsidRDefault="00B43308" w:rsidP="00264D23">
      <w:pPr>
        <w:tabs>
          <w:tab w:val="left" w:pos="540"/>
          <w:tab w:val="left" w:pos="1980"/>
        </w:tabs>
        <w:spacing w:after="0" w:line="240" w:lineRule="auto"/>
        <w:jc w:val="both"/>
        <w:rPr>
          <w:b/>
          <w:sz w:val="28"/>
          <w:szCs w:val="28"/>
        </w:rPr>
      </w:pPr>
      <w:r>
        <w:rPr>
          <w:b/>
          <w:sz w:val="28"/>
          <w:szCs w:val="28"/>
        </w:rPr>
        <w:br w:type="page"/>
      </w:r>
      <w:r w:rsidRPr="00AF2B35">
        <w:rPr>
          <w:b/>
          <w:sz w:val="28"/>
          <w:szCs w:val="28"/>
        </w:rPr>
        <w:lastRenderedPageBreak/>
        <w:t xml:space="preserve">ЗАДАНИЕ 20. </w:t>
      </w:r>
      <w:r w:rsidRPr="00AF2B35">
        <w:rPr>
          <w:sz w:val="28"/>
          <w:szCs w:val="28"/>
        </w:rPr>
        <w:t xml:space="preserve">Обсудите в группах наиболее типичные ошибки, которые </w:t>
      </w:r>
      <w:r w:rsidR="00F67485">
        <w:rPr>
          <w:sz w:val="28"/>
          <w:szCs w:val="28"/>
        </w:rPr>
        <w:t>обучающиеся</w:t>
      </w:r>
      <w:r w:rsidRPr="00AF2B35">
        <w:rPr>
          <w:sz w:val="28"/>
          <w:szCs w:val="28"/>
        </w:rPr>
        <w:t xml:space="preserve"> допускали при выполнении задания 40– «Ваше мнение». </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21.</w:t>
      </w:r>
      <w:r w:rsidRPr="00AF2B35">
        <w:rPr>
          <w:sz w:val="28"/>
          <w:szCs w:val="28"/>
        </w:rPr>
        <w:t xml:space="preserve"> Работа в группах. Составьте краткие рекомендации для </w:t>
      </w:r>
      <w:r w:rsidR="00F67485">
        <w:rPr>
          <w:sz w:val="28"/>
          <w:szCs w:val="28"/>
        </w:rPr>
        <w:t>обучающихся</w:t>
      </w:r>
      <w:r w:rsidRPr="00AF2B35">
        <w:rPr>
          <w:sz w:val="28"/>
          <w:szCs w:val="28"/>
        </w:rPr>
        <w:t>, как писать письменное высказывание с элементами рассуждения «Ваше мнение».</w:t>
      </w:r>
    </w:p>
    <w:p w:rsidR="00B43308" w:rsidRPr="00AF2B35" w:rsidRDefault="00B43308" w:rsidP="00264D23">
      <w:pPr>
        <w:tabs>
          <w:tab w:val="left" w:pos="540"/>
          <w:tab w:val="left" w:pos="1980"/>
        </w:tabs>
        <w:spacing w:after="0" w:line="240" w:lineRule="auto"/>
        <w:jc w:val="both"/>
        <w:rPr>
          <w:b/>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 xml:space="preserve">ЗАДАНИЕ 22. </w:t>
      </w:r>
      <w:r w:rsidRPr="00AF2B35">
        <w:rPr>
          <w:sz w:val="28"/>
          <w:szCs w:val="28"/>
        </w:rPr>
        <w:t>Работа в группах. На основе</w:t>
      </w:r>
      <w:r w:rsidRPr="00AF2B35">
        <w:rPr>
          <w:b/>
          <w:sz w:val="28"/>
          <w:szCs w:val="28"/>
        </w:rPr>
        <w:t xml:space="preserve"> </w:t>
      </w:r>
      <w:r w:rsidRPr="00AF2B35">
        <w:rPr>
          <w:sz w:val="28"/>
          <w:szCs w:val="28"/>
        </w:rPr>
        <w:t>общих к</w:t>
      </w:r>
      <w:r w:rsidRPr="00AF2B35">
        <w:rPr>
          <w:bCs/>
          <w:sz w:val="28"/>
          <w:szCs w:val="28"/>
        </w:rPr>
        <w:t>ритериев оценивания выполнения заданий раздела «Письмо» и дополнительной схемы оценивания с</w:t>
      </w:r>
      <w:r w:rsidRPr="00AF2B35">
        <w:rPr>
          <w:sz w:val="28"/>
          <w:szCs w:val="28"/>
        </w:rPr>
        <w:t>оставьте краткие рекомендации для экспертов, что и как учитывать при проверке письменного высказывания с элементами рассуждения «Ваше мнение».</w:t>
      </w:r>
    </w:p>
    <w:p w:rsidR="00B43308" w:rsidRPr="00AF2B35" w:rsidRDefault="00B43308" w:rsidP="00264D23">
      <w:pPr>
        <w:tabs>
          <w:tab w:val="left" w:pos="540"/>
          <w:tab w:val="left" w:pos="1980"/>
        </w:tabs>
        <w:spacing w:after="0" w:line="240" w:lineRule="auto"/>
        <w:jc w:val="both"/>
        <w:rPr>
          <w:sz w:val="28"/>
          <w:szCs w:val="28"/>
        </w:rPr>
      </w:pPr>
    </w:p>
    <w:p w:rsidR="00B43308" w:rsidRPr="00AF2B35" w:rsidRDefault="00B43308" w:rsidP="00264D23">
      <w:pPr>
        <w:tabs>
          <w:tab w:val="left" w:pos="540"/>
          <w:tab w:val="left" w:pos="1980"/>
        </w:tabs>
        <w:spacing w:after="0" w:line="240" w:lineRule="auto"/>
        <w:jc w:val="both"/>
        <w:rPr>
          <w:sz w:val="28"/>
          <w:szCs w:val="28"/>
        </w:rPr>
      </w:pPr>
      <w:r w:rsidRPr="00AF2B35">
        <w:rPr>
          <w:b/>
          <w:sz w:val="28"/>
          <w:szCs w:val="28"/>
        </w:rPr>
        <w:t>ЗАДАНИЕ 23.</w:t>
      </w:r>
      <w:r w:rsidRPr="00AF2B35">
        <w:rPr>
          <w:sz w:val="28"/>
          <w:szCs w:val="28"/>
        </w:rPr>
        <w:t xml:space="preserve"> Составьте два задания для </w:t>
      </w:r>
      <w:r w:rsidR="00F67485">
        <w:rPr>
          <w:sz w:val="28"/>
          <w:szCs w:val="28"/>
        </w:rPr>
        <w:t>обучающихся</w:t>
      </w:r>
      <w:r w:rsidRPr="00AF2B35">
        <w:rPr>
          <w:sz w:val="28"/>
          <w:szCs w:val="28"/>
        </w:rPr>
        <w:t xml:space="preserve"> для написания письменного высказывания с элементами рассуждения «Ваше мнение» по любой теме, взятой из школьного стандарта по иностранным языкам для старшей школы общеобразовательных </w:t>
      </w:r>
      <w:r w:rsidR="00BC5E00">
        <w:rPr>
          <w:sz w:val="28"/>
          <w:szCs w:val="28"/>
        </w:rPr>
        <w:t>организациях</w:t>
      </w:r>
      <w:r w:rsidRPr="00AF2B35">
        <w:rPr>
          <w:sz w:val="28"/>
          <w:szCs w:val="28"/>
        </w:rPr>
        <w:t>. Разработайте к ним дополнительные схемы оценивания.</w:t>
      </w:r>
    </w:p>
    <w:p w:rsidR="00B43308" w:rsidRPr="00AF2B35" w:rsidRDefault="00B43308" w:rsidP="00264D23">
      <w:pPr>
        <w:tabs>
          <w:tab w:val="left" w:pos="540"/>
          <w:tab w:val="left" w:pos="1980"/>
        </w:tabs>
        <w:spacing w:after="0" w:line="240" w:lineRule="auto"/>
        <w:ind w:firstLine="709"/>
        <w:jc w:val="both"/>
        <w:rPr>
          <w:b/>
          <w:sz w:val="28"/>
          <w:szCs w:val="28"/>
        </w:rPr>
      </w:pPr>
    </w:p>
    <w:p w:rsidR="00B43308" w:rsidRPr="00AF2B35" w:rsidRDefault="00B43308" w:rsidP="008D42B6">
      <w:pPr>
        <w:pStyle w:val="4"/>
      </w:pPr>
      <w:bookmarkStart w:id="15" w:name="_Toc4020920"/>
      <w:r w:rsidRPr="00AF2B35">
        <w:t>КОНТРОЛЬНЫЕ ВОПРОСЫ</w:t>
      </w:r>
      <w:bookmarkEnd w:id="15"/>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Какие умения проверяет задание 40– «Ваше мнение»?</w:t>
      </w:r>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Какие стратегии должен использовать </w:t>
      </w:r>
      <w:r w:rsidR="00F67485">
        <w:rPr>
          <w:sz w:val="28"/>
          <w:szCs w:val="28"/>
        </w:rPr>
        <w:t>обучающийся</w:t>
      </w:r>
      <w:r w:rsidRPr="00AF2B35">
        <w:rPr>
          <w:sz w:val="28"/>
          <w:szCs w:val="28"/>
        </w:rPr>
        <w:t xml:space="preserve"> для выполнения задания 40 – «Ваше мнение»?</w:t>
      </w:r>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Каковы критерии оценивания задания 40– высказывание мнения?</w:t>
      </w:r>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Какие пункты включены в дополнительную схему оценивания 40– «Ваше мнение»? </w:t>
      </w:r>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Какие типичные ошибки допускают </w:t>
      </w:r>
      <w:r w:rsidR="00F67485">
        <w:rPr>
          <w:sz w:val="28"/>
          <w:szCs w:val="28"/>
        </w:rPr>
        <w:t>обучающиеся</w:t>
      </w:r>
      <w:r w:rsidRPr="00AF2B35">
        <w:rPr>
          <w:sz w:val="28"/>
          <w:szCs w:val="28"/>
        </w:rPr>
        <w:t xml:space="preserve"> при выполнении задания 40 задания– «Ваше мнение»? Как можно их предотвратить? </w:t>
      </w:r>
    </w:p>
    <w:p w:rsidR="00B43308" w:rsidRPr="00AF2B35" w:rsidRDefault="00B43308" w:rsidP="00264D23">
      <w:pPr>
        <w:numPr>
          <w:ilvl w:val="0"/>
          <w:numId w:val="48"/>
        </w:numPr>
        <w:tabs>
          <w:tab w:val="left" w:pos="540"/>
          <w:tab w:val="left" w:pos="1980"/>
        </w:tabs>
        <w:spacing w:after="0" w:line="240" w:lineRule="auto"/>
        <w:jc w:val="both"/>
        <w:rPr>
          <w:sz w:val="28"/>
          <w:szCs w:val="28"/>
        </w:rPr>
      </w:pPr>
      <w:r w:rsidRPr="00AF2B35">
        <w:rPr>
          <w:sz w:val="28"/>
          <w:szCs w:val="28"/>
        </w:rPr>
        <w:t xml:space="preserve">Когда назначается третья проверка работы </w:t>
      </w:r>
      <w:r w:rsidR="00F67485">
        <w:rPr>
          <w:sz w:val="28"/>
          <w:szCs w:val="28"/>
        </w:rPr>
        <w:t>обучающегося</w:t>
      </w:r>
      <w:r w:rsidRPr="00AF2B35">
        <w:rPr>
          <w:sz w:val="28"/>
          <w:szCs w:val="28"/>
        </w:rPr>
        <w:t>?</w:t>
      </w:r>
    </w:p>
    <w:p w:rsidR="00B43308" w:rsidRDefault="00B43308" w:rsidP="00264D23">
      <w:pPr>
        <w:tabs>
          <w:tab w:val="left" w:pos="540"/>
          <w:tab w:val="left" w:pos="1980"/>
        </w:tabs>
        <w:ind w:firstLine="709"/>
        <w:jc w:val="center"/>
        <w:rPr>
          <w:b/>
          <w:sz w:val="28"/>
          <w:szCs w:val="28"/>
        </w:rPr>
      </w:pPr>
    </w:p>
    <w:p w:rsidR="00B43308" w:rsidRPr="00AF2B35" w:rsidRDefault="00B43308" w:rsidP="005E38A3">
      <w:pPr>
        <w:pStyle w:val="4"/>
      </w:pPr>
      <w:bookmarkStart w:id="16" w:name="_Toc4020921"/>
      <w:r w:rsidRPr="00AF2B35">
        <w:t>РЕФЛЕКСИЯ</w:t>
      </w:r>
      <w:bookmarkEnd w:id="16"/>
    </w:p>
    <w:p w:rsidR="00B43308" w:rsidRPr="00AF2B35" w:rsidRDefault="00B43308" w:rsidP="00264D23">
      <w:pPr>
        <w:numPr>
          <w:ilvl w:val="0"/>
          <w:numId w:val="49"/>
        </w:numPr>
        <w:tabs>
          <w:tab w:val="left" w:pos="540"/>
          <w:tab w:val="left" w:pos="1980"/>
        </w:tabs>
        <w:spacing w:after="0" w:line="240" w:lineRule="auto"/>
        <w:jc w:val="both"/>
        <w:rPr>
          <w:sz w:val="28"/>
          <w:szCs w:val="28"/>
        </w:rPr>
      </w:pPr>
      <w:r w:rsidRPr="00AF2B35">
        <w:rPr>
          <w:sz w:val="28"/>
          <w:szCs w:val="28"/>
        </w:rPr>
        <w:t>Легко или трудно было вам оценивать задание 40? Что труднее оценивать: личное письмо или развернутое письменное высказывание с элементами рассуждения «Ваше мнение»? Почему?</w:t>
      </w:r>
    </w:p>
    <w:p w:rsidR="00B43308" w:rsidRPr="00AF2B35" w:rsidRDefault="00B43308" w:rsidP="00264D23">
      <w:pPr>
        <w:numPr>
          <w:ilvl w:val="0"/>
          <w:numId w:val="49"/>
        </w:numPr>
        <w:tabs>
          <w:tab w:val="left" w:pos="540"/>
          <w:tab w:val="left" w:pos="1980"/>
        </w:tabs>
        <w:spacing w:after="0" w:line="240" w:lineRule="auto"/>
        <w:jc w:val="both"/>
        <w:rPr>
          <w:sz w:val="28"/>
          <w:szCs w:val="28"/>
        </w:rPr>
      </w:pPr>
      <w:r w:rsidRPr="00AF2B35">
        <w:rPr>
          <w:sz w:val="28"/>
          <w:szCs w:val="28"/>
        </w:rPr>
        <w:t>Какие задания в данной теме показались наиболее полезными/лишними?</w:t>
      </w:r>
    </w:p>
    <w:p w:rsidR="00B43308" w:rsidRPr="00AF2B35" w:rsidRDefault="00B43308" w:rsidP="00264D23">
      <w:pPr>
        <w:numPr>
          <w:ilvl w:val="0"/>
          <w:numId w:val="49"/>
        </w:numPr>
        <w:tabs>
          <w:tab w:val="left" w:pos="540"/>
          <w:tab w:val="left" w:pos="1980"/>
        </w:tabs>
        <w:spacing w:after="0" w:line="240" w:lineRule="auto"/>
        <w:jc w:val="both"/>
        <w:rPr>
          <w:sz w:val="28"/>
          <w:szCs w:val="28"/>
        </w:rPr>
      </w:pPr>
      <w:r w:rsidRPr="00AF2B35">
        <w:rPr>
          <w:sz w:val="28"/>
          <w:szCs w:val="28"/>
        </w:rPr>
        <w:t>Вам легче было оценивать работы в парах/группах или индивидуально?</w:t>
      </w:r>
    </w:p>
    <w:p w:rsidR="00B43308" w:rsidRPr="00AF2B35" w:rsidRDefault="00B43308" w:rsidP="00264D23">
      <w:pPr>
        <w:numPr>
          <w:ilvl w:val="0"/>
          <w:numId w:val="49"/>
        </w:numPr>
        <w:tabs>
          <w:tab w:val="left" w:pos="540"/>
          <w:tab w:val="left" w:pos="1980"/>
        </w:tabs>
        <w:spacing w:after="0" w:line="240" w:lineRule="auto"/>
        <w:jc w:val="both"/>
        <w:rPr>
          <w:sz w:val="28"/>
          <w:szCs w:val="28"/>
        </w:rPr>
      </w:pPr>
      <w:r w:rsidRPr="00AF2B35">
        <w:rPr>
          <w:sz w:val="28"/>
          <w:szCs w:val="28"/>
        </w:rPr>
        <w:t xml:space="preserve">Сможете ли вы подготовить </w:t>
      </w:r>
      <w:r w:rsidR="00F67485">
        <w:rPr>
          <w:sz w:val="28"/>
          <w:szCs w:val="28"/>
        </w:rPr>
        <w:t>обучающихся</w:t>
      </w:r>
      <w:r w:rsidRPr="00AF2B35">
        <w:rPr>
          <w:sz w:val="28"/>
          <w:szCs w:val="28"/>
        </w:rPr>
        <w:t xml:space="preserve"> к написанию задания 40–высказывание мнения? Поможет ли вам в этом умение применять критерии оценивания?</w:t>
      </w:r>
    </w:p>
    <w:p w:rsidR="00B43308" w:rsidRPr="00AF2B35" w:rsidRDefault="00B43308" w:rsidP="00264D23">
      <w:pPr>
        <w:numPr>
          <w:ilvl w:val="0"/>
          <w:numId w:val="49"/>
        </w:numPr>
        <w:tabs>
          <w:tab w:val="left" w:pos="540"/>
          <w:tab w:val="left" w:pos="1980"/>
        </w:tabs>
        <w:spacing w:after="0" w:line="240" w:lineRule="auto"/>
        <w:jc w:val="both"/>
        <w:rPr>
          <w:sz w:val="28"/>
          <w:szCs w:val="28"/>
        </w:rPr>
      </w:pPr>
      <w:r w:rsidRPr="00AF2B35">
        <w:rPr>
          <w:sz w:val="28"/>
          <w:szCs w:val="28"/>
        </w:rPr>
        <w:t xml:space="preserve">Поможет ли ваш новый опыт в оценивании работ ваших </w:t>
      </w:r>
      <w:r w:rsidR="00F67485">
        <w:rPr>
          <w:sz w:val="28"/>
          <w:szCs w:val="28"/>
        </w:rPr>
        <w:t>обучающихся</w:t>
      </w:r>
      <w:r w:rsidRPr="00AF2B35">
        <w:rPr>
          <w:sz w:val="28"/>
          <w:szCs w:val="28"/>
        </w:rPr>
        <w:t xml:space="preserve"> и собираетесь ли вы его внедрять в своей школе?</w:t>
      </w:r>
    </w:p>
    <w:p w:rsidR="00B43308" w:rsidRPr="006E2B21" w:rsidRDefault="00B43308" w:rsidP="005E38A3">
      <w:pPr>
        <w:pStyle w:val="1"/>
        <w:jc w:val="center"/>
        <w:rPr>
          <w:rFonts w:ascii="Times New Roman" w:hAnsi="Times New Roman" w:cs="Times New Roman"/>
        </w:rPr>
      </w:pPr>
      <w:r w:rsidRPr="00AF2B35">
        <w:br w:type="page"/>
      </w:r>
      <w:bookmarkStart w:id="17" w:name="_Toc4020922"/>
      <w:r w:rsidRPr="006E2B21">
        <w:rPr>
          <w:rFonts w:ascii="Times New Roman" w:hAnsi="Times New Roman" w:cs="Times New Roman"/>
        </w:rPr>
        <w:lastRenderedPageBreak/>
        <w:t>ПРИЛОЖЕНИЯ</w:t>
      </w:r>
      <w:bookmarkEnd w:id="17"/>
    </w:p>
    <w:p w:rsidR="00B43308" w:rsidRDefault="00B43308" w:rsidP="00B81E1D">
      <w:pPr>
        <w:pStyle w:val="4"/>
        <w:jc w:val="right"/>
        <w:rPr>
          <w:b w:val="0"/>
          <w:i/>
        </w:rPr>
      </w:pPr>
      <w:bookmarkStart w:id="18" w:name="_Toc4020923"/>
      <w:r w:rsidRPr="00B81E1D">
        <w:t>Приложение 1</w:t>
      </w:r>
      <w:r w:rsidRPr="00BE2B71">
        <w:rPr>
          <w:b w:val="0"/>
          <w:i/>
        </w:rPr>
        <w:t>.</w:t>
      </w:r>
      <w:bookmarkEnd w:id="18"/>
    </w:p>
    <w:p w:rsidR="00B43308" w:rsidRDefault="00B43308">
      <w:pPr>
        <w:pStyle w:val="4"/>
        <w:jc w:val="center"/>
      </w:pPr>
      <w:r>
        <w:br/>
      </w:r>
      <w:bookmarkStart w:id="19" w:name="_Toc4020924"/>
      <w:r w:rsidRPr="00AF2B35">
        <w:t>Критерии оценивания выполнения задания 39</w:t>
      </w:r>
      <w:r>
        <w:br/>
      </w:r>
      <w:r w:rsidRPr="00AF2B35">
        <w:t>базового уровня сложности</w:t>
      </w:r>
      <w:bookmarkEnd w:id="19"/>
    </w:p>
    <w:p w:rsidR="00B43308" w:rsidRPr="00AF2B35" w:rsidRDefault="00B43308" w:rsidP="00B81E1D">
      <w:pPr>
        <w:jc w:val="center"/>
        <w:rPr>
          <w:b/>
          <w:bCs/>
          <w:sz w:val="28"/>
          <w:szCs w:val="28"/>
        </w:rPr>
      </w:pPr>
      <w:r w:rsidRPr="005E38A3">
        <w:rPr>
          <w:b/>
          <w:sz w:val="28"/>
          <w:szCs w:val="28"/>
        </w:rPr>
        <w:t>(максимум 6 баллов)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644"/>
        <w:gridCol w:w="2862"/>
        <w:gridCol w:w="2812"/>
      </w:tblGrid>
      <w:tr w:rsidR="00B43308" w:rsidRPr="00AF2B35" w:rsidTr="006E2B21">
        <w:trPr>
          <w:cantSplit/>
          <w:trHeight w:val="360"/>
        </w:trPr>
        <w:tc>
          <w:tcPr>
            <w:tcW w:w="1184" w:type="dxa"/>
            <w:vAlign w:val="center"/>
          </w:tcPr>
          <w:p w:rsidR="00B43308" w:rsidRPr="00AF2B35" w:rsidRDefault="00B43308" w:rsidP="00264D23">
            <w:pPr>
              <w:spacing w:line="256" w:lineRule="auto"/>
              <w:jc w:val="center"/>
              <w:rPr>
                <w:rFonts w:ascii="Calibri" w:hAnsi="Calibri"/>
                <w:b/>
                <w:bCs/>
                <w:sz w:val="28"/>
                <w:szCs w:val="28"/>
              </w:rPr>
            </w:pPr>
            <w:r w:rsidRPr="00AF2B35">
              <w:rPr>
                <w:b/>
                <w:bCs/>
                <w:sz w:val="28"/>
                <w:szCs w:val="28"/>
              </w:rPr>
              <w:t>Баллы</w:t>
            </w:r>
          </w:p>
        </w:tc>
        <w:tc>
          <w:tcPr>
            <w:tcW w:w="2644" w:type="dxa"/>
          </w:tcPr>
          <w:p w:rsidR="00B43308" w:rsidRPr="00AF2B35" w:rsidRDefault="00B43308" w:rsidP="00264D23">
            <w:pPr>
              <w:spacing w:line="256" w:lineRule="auto"/>
              <w:jc w:val="center"/>
              <w:rPr>
                <w:b/>
                <w:bCs/>
                <w:sz w:val="28"/>
                <w:szCs w:val="28"/>
              </w:rPr>
            </w:pPr>
            <w:r w:rsidRPr="00AF2B35">
              <w:rPr>
                <w:b/>
                <w:bCs/>
                <w:sz w:val="28"/>
                <w:szCs w:val="28"/>
              </w:rPr>
              <w:t>Решение коммуникативной</w:t>
            </w:r>
          </w:p>
          <w:p w:rsidR="00B43308" w:rsidRPr="00AF2B35" w:rsidRDefault="00B43308" w:rsidP="00264D23">
            <w:pPr>
              <w:spacing w:line="256" w:lineRule="auto"/>
              <w:jc w:val="center"/>
              <w:rPr>
                <w:rFonts w:ascii="Calibri" w:hAnsi="Calibri"/>
                <w:b/>
                <w:bCs/>
                <w:sz w:val="28"/>
                <w:szCs w:val="28"/>
              </w:rPr>
            </w:pPr>
            <w:r w:rsidRPr="00AF2B35">
              <w:rPr>
                <w:b/>
                <w:bCs/>
                <w:sz w:val="28"/>
                <w:szCs w:val="28"/>
              </w:rPr>
              <w:t>задачи</w:t>
            </w:r>
          </w:p>
        </w:tc>
        <w:tc>
          <w:tcPr>
            <w:tcW w:w="2862" w:type="dxa"/>
            <w:vAlign w:val="center"/>
          </w:tcPr>
          <w:p w:rsidR="00B43308" w:rsidRPr="00AF2B35" w:rsidRDefault="00B43308" w:rsidP="00264D23">
            <w:pPr>
              <w:spacing w:line="256" w:lineRule="auto"/>
              <w:rPr>
                <w:rFonts w:ascii="Calibri" w:hAnsi="Calibri"/>
                <w:b/>
                <w:bCs/>
                <w:sz w:val="28"/>
                <w:szCs w:val="28"/>
              </w:rPr>
            </w:pPr>
            <w:r w:rsidRPr="00AF2B35">
              <w:rPr>
                <w:b/>
                <w:bCs/>
                <w:sz w:val="28"/>
                <w:szCs w:val="28"/>
              </w:rPr>
              <w:t>Организация текста</w:t>
            </w:r>
          </w:p>
        </w:tc>
        <w:tc>
          <w:tcPr>
            <w:tcW w:w="2812" w:type="dxa"/>
          </w:tcPr>
          <w:p w:rsidR="00B43308" w:rsidRPr="00AF2B35" w:rsidRDefault="00B43308" w:rsidP="00264D23">
            <w:pPr>
              <w:spacing w:line="256" w:lineRule="auto"/>
              <w:jc w:val="center"/>
              <w:rPr>
                <w:rFonts w:ascii="Calibri" w:hAnsi="Calibri"/>
                <w:b/>
                <w:bCs/>
                <w:sz w:val="28"/>
                <w:szCs w:val="28"/>
              </w:rPr>
            </w:pPr>
            <w:r w:rsidRPr="00AF2B35">
              <w:rPr>
                <w:b/>
                <w:bCs/>
                <w:sz w:val="28"/>
                <w:szCs w:val="28"/>
              </w:rPr>
              <w:t>Языковое оформление текста</w:t>
            </w:r>
          </w:p>
        </w:tc>
      </w:tr>
      <w:tr w:rsidR="00B43308" w:rsidRPr="00AF2B35" w:rsidTr="006E2B21">
        <w:trPr>
          <w:cantSplit/>
          <w:trHeight w:val="236"/>
        </w:trPr>
        <w:tc>
          <w:tcPr>
            <w:tcW w:w="1184" w:type="dxa"/>
          </w:tcPr>
          <w:p w:rsidR="00B43308" w:rsidRPr="00AF2B35" w:rsidRDefault="00B43308" w:rsidP="00264D23">
            <w:pPr>
              <w:spacing w:line="256" w:lineRule="auto"/>
              <w:rPr>
                <w:rFonts w:ascii="Calibri" w:hAnsi="Calibri"/>
                <w:sz w:val="28"/>
                <w:szCs w:val="28"/>
              </w:rPr>
            </w:pPr>
          </w:p>
        </w:tc>
        <w:tc>
          <w:tcPr>
            <w:tcW w:w="2644" w:type="dxa"/>
          </w:tcPr>
          <w:p w:rsidR="00B43308" w:rsidRPr="00AF2B35" w:rsidRDefault="00B43308" w:rsidP="00264D23">
            <w:pPr>
              <w:spacing w:line="256" w:lineRule="auto"/>
              <w:jc w:val="center"/>
              <w:rPr>
                <w:rFonts w:ascii="Calibri" w:hAnsi="Calibri"/>
                <w:sz w:val="28"/>
                <w:szCs w:val="28"/>
              </w:rPr>
            </w:pPr>
            <w:r w:rsidRPr="00AF2B35">
              <w:rPr>
                <w:sz w:val="28"/>
                <w:szCs w:val="28"/>
              </w:rPr>
              <w:t>К1</w:t>
            </w:r>
          </w:p>
        </w:tc>
        <w:tc>
          <w:tcPr>
            <w:tcW w:w="2862" w:type="dxa"/>
          </w:tcPr>
          <w:p w:rsidR="00B43308" w:rsidRPr="00AF2B35" w:rsidRDefault="00B43308" w:rsidP="00264D23">
            <w:pPr>
              <w:spacing w:line="256" w:lineRule="auto"/>
              <w:jc w:val="center"/>
              <w:rPr>
                <w:rFonts w:ascii="Calibri" w:hAnsi="Calibri"/>
                <w:sz w:val="28"/>
                <w:szCs w:val="28"/>
              </w:rPr>
            </w:pPr>
            <w:r w:rsidRPr="00AF2B35">
              <w:rPr>
                <w:sz w:val="28"/>
                <w:szCs w:val="28"/>
              </w:rPr>
              <w:t>К2</w:t>
            </w:r>
          </w:p>
        </w:tc>
        <w:tc>
          <w:tcPr>
            <w:tcW w:w="2812" w:type="dxa"/>
          </w:tcPr>
          <w:p w:rsidR="00B43308" w:rsidRPr="00AF2B35" w:rsidRDefault="00B43308" w:rsidP="00264D23">
            <w:pPr>
              <w:spacing w:line="256" w:lineRule="auto"/>
              <w:jc w:val="center"/>
              <w:rPr>
                <w:rFonts w:ascii="Calibri" w:hAnsi="Calibri"/>
                <w:sz w:val="28"/>
                <w:szCs w:val="28"/>
              </w:rPr>
            </w:pPr>
            <w:r w:rsidRPr="00AF2B35">
              <w:rPr>
                <w:sz w:val="28"/>
                <w:szCs w:val="28"/>
              </w:rPr>
              <w:t>К3</w:t>
            </w:r>
          </w:p>
        </w:tc>
      </w:tr>
      <w:tr w:rsidR="00B43308" w:rsidRPr="00AF2B35" w:rsidTr="006E2B21">
        <w:tc>
          <w:tcPr>
            <w:tcW w:w="1184" w:type="dxa"/>
          </w:tcPr>
          <w:p w:rsidR="00B43308" w:rsidRPr="00AF2B35" w:rsidRDefault="00B43308" w:rsidP="00264D23">
            <w:pPr>
              <w:jc w:val="center"/>
              <w:rPr>
                <w:b/>
                <w:bCs/>
                <w:sz w:val="28"/>
                <w:szCs w:val="28"/>
              </w:rPr>
            </w:pPr>
            <w:r w:rsidRPr="00AF2B35">
              <w:rPr>
                <w:b/>
                <w:bCs/>
                <w:sz w:val="28"/>
                <w:szCs w:val="28"/>
              </w:rPr>
              <w:t>2</w:t>
            </w:r>
          </w:p>
        </w:tc>
        <w:tc>
          <w:tcPr>
            <w:tcW w:w="2644" w:type="dxa"/>
          </w:tcPr>
          <w:p w:rsidR="00B43308" w:rsidRPr="00AF2B35" w:rsidRDefault="00B43308" w:rsidP="00264D23">
            <w:pPr>
              <w:spacing w:line="256" w:lineRule="auto"/>
              <w:rPr>
                <w:sz w:val="28"/>
                <w:szCs w:val="28"/>
              </w:rPr>
            </w:pPr>
            <w:r w:rsidRPr="00AF2B35">
              <w:rPr>
                <w:b/>
                <w:bCs/>
                <w:sz w:val="28"/>
                <w:szCs w:val="28"/>
              </w:rPr>
              <w:t xml:space="preserve">Задание </w:t>
            </w:r>
            <w:proofErr w:type="spellStart"/>
            <w:proofErr w:type="gramStart"/>
            <w:r w:rsidRPr="00AF2B35">
              <w:rPr>
                <w:b/>
                <w:bCs/>
                <w:sz w:val="28"/>
                <w:szCs w:val="28"/>
              </w:rPr>
              <w:t>выполне</w:t>
            </w:r>
            <w:proofErr w:type="spellEnd"/>
            <w:r w:rsidRPr="00AF2B35">
              <w:rPr>
                <w:b/>
                <w:bCs/>
                <w:sz w:val="28"/>
                <w:szCs w:val="28"/>
              </w:rPr>
              <w:t>-но</w:t>
            </w:r>
            <w:proofErr w:type="gramEnd"/>
            <w:r w:rsidRPr="00AF2B35">
              <w:rPr>
                <w:b/>
                <w:bCs/>
                <w:sz w:val="28"/>
                <w:szCs w:val="28"/>
              </w:rPr>
              <w:t xml:space="preserve"> полностью: </w:t>
            </w:r>
            <w:r w:rsidRPr="00AF2B35">
              <w:rPr>
                <w:sz w:val="28"/>
                <w:szCs w:val="28"/>
              </w:rPr>
              <w:t>содер</w:t>
            </w:r>
            <w:r w:rsidRPr="00AF2B35">
              <w:rPr>
                <w:sz w:val="28"/>
                <w:szCs w:val="28"/>
              </w:rPr>
              <w:softHyphen/>
              <w:t xml:space="preserve">жание </w:t>
            </w:r>
            <w:proofErr w:type="spellStart"/>
            <w:r w:rsidRPr="00AF2B35">
              <w:rPr>
                <w:sz w:val="28"/>
                <w:szCs w:val="28"/>
              </w:rPr>
              <w:t>отража-ет</w:t>
            </w:r>
            <w:proofErr w:type="spellEnd"/>
            <w:r w:rsidRPr="00AF2B35">
              <w:rPr>
                <w:sz w:val="28"/>
                <w:szCs w:val="28"/>
              </w:rPr>
              <w:t xml:space="preserve"> все аспекты, указанные в за-</w:t>
            </w:r>
            <w:proofErr w:type="spellStart"/>
            <w:r w:rsidRPr="00AF2B35">
              <w:rPr>
                <w:sz w:val="28"/>
                <w:szCs w:val="28"/>
              </w:rPr>
              <w:t>дании</w:t>
            </w:r>
            <w:proofErr w:type="spellEnd"/>
            <w:r w:rsidRPr="00AF2B35">
              <w:rPr>
                <w:sz w:val="28"/>
                <w:szCs w:val="28"/>
              </w:rPr>
              <w:t xml:space="preserve"> (даны пол</w:t>
            </w:r>
            <w:r w:rsidRPr="00AF2B35">
              <w:rPr>
                <w:sz w:val="28"/>
                <w:szCs w:val="28"/>
              </w:rPr>
              <w:softHyphen/>
              <w:t xml:space="preserve">ные и точные ответы на все вопросы, заданы правильно три вопроса по </w:t>
            </w:r>
            <w:proofErr w:type="spellStart"/>
            <w:r w:rsidRPr="00AF2B35">
              <w:rPr>
                <w:sz w:val="28"/>
                <w:szCs w:val="28"/>
              </w:rPr>
              <w:t>ука-занной</w:t>
            </w:r>
            <w:proofErr w:type="spellEnd"/>
            <w:r w:rsidRPr="00AF2B35">
              <w:rPr>
                <w:sz w:val="28"/>
                <w:szCs w:val="28"/>
              </w:rPr>
              <w:t xml:space="preserve"> теме); </w:t>
            </w:r>
            <w:proofErr w:type="spellStart"/>
            <w:r w:rsidRPr="00AF2B35">
              <w:rPr>
                <w:sz w:val="28"/>
                <w:szCs w:val="28"/>
              </w:rPr>
              <w:t>сти</w:t>
            </w:r>
            <w:proofErr w:type="spellEnd"/>
            <w:r w:rsidRPr="00AF2B35">
              <w:rPr>
                <w:sz w:val="28"/>
                <w:szCs w:val="28"/>
              </w:rPr>
              <w:t>-левое оформ</w:t>
            </w:r>
            <w:r w:rsidRPr="00AF2B35">
              <w:rPr>
                <w:sz w:val="28"/>
                <w:szCs w:val="28"/>
              </w:rPr>
              <w:softHyphen/>
              <w:t>ление речи вы</w:t>
            </w:r>
            <w:r w:rsidRPr="00AF2B35">
              <w:rPr>
                <w:sz w:val="28"/>
                <w:szCs w:val="28"/>
              </w:rPr>
              <w:softHyphen/>
              <w:t>брано правильно с учётом цели выска</w:t>
            </w:r>
            <w:r w:rsidRPr="00AF2B35">
              <w:rPr>
                <w:sz w:val="28"/>
                <w:szCs w:val="28"/>
              </w:rPr>
              <w:softHyphen/>
              <w:t xml:space="preserve">зывания и адресата; </w:t>
            </w:r>
            <w:proofErr w:type="spellStart"/>
            <w:r w:rsidRPr="00AF2B35">
              <w:rPr>
                <w:sz w:val="28"/>
                <w:szCs w:val="28"/>
              </w:rPr>
              <w:t>соблю-дены</w:t>
            </w:r>
            <w:proofErr w:type="spellEnd"/>
            <w:r w:rsidRPr="00AF2B35">
              <w:rPr>
                <w:sz w:val="28"/>
                <w:szCs w:val="28"/>
              </w:rPr>
              <w:t xml:space="preserve"> принятые в языке нормы веж</w:t>
            </w:r>
            <w:r w:rsidRPr="00AF2B35">
              <w:rPr>
                <w:sz w:val="28"/>
                <w:szCs w:val="28"/>
              </w:rPr>
              <w:softHyphen/>
              <w:t>ливости (допуска-</w:t>
            </w:r>
            <w:proofErr w:type="spellStart"/>
            <w:r w:rsidRPr="00AF2B35">
              <w:rPr>
                <w:sz w:val="28"/>
                <w:szCs w:val="28"/>
              </w:rPr>
              <w:t>ется</w:t>
            </w:r>
            <w:proofErr w:type="spellEnd"/>
            <w:r w:rsidRPr="00AF2B35">
              <w:rPr>
                <w:sz w:val="28"/>
                <w:szCs w:val="28"/>
              </w:rPr>
              <w:t xml:space="preserve"> 1 неполный или неточный аспект)</w:t>
            </w:r>
          </w:p>
        </w:tc>
        <w:tc>
          <w:tcPr>
            <w:tcW w:w="2862" w:type="dxa"/>
          </w:tcPr>
          <w:p w:rsidR="00B43308" w:rsidRPr="00AF2B35" w:rsidRDefault="00B43308" w:rsidP="00264D23">
            <w:pPr>
              <w:spacing w:line="256" w:lineRule="auto"/>
              <w:rPr>
                <w:sz w:val="28"/>
                <w:szCs w:val="28"/>
              </w:rPr>
            </w:pPr>
            <w:r w:rsidRPr="00AF2B35">
              <w:rPr>
                <w:sz w:val="28"/>
                <w:szCs w:val="28"/>
              </w:rPr>
              <w:t>Высказывание ло</w:t>
            </w:r>
            <w:r w:rsidRPr="00AF2B35">
              <w:rPr>
                <w:sz w:val="28"/>
                <w:szCs w:val="28"/>
              </w:rPr>
              <w:softHyphen/>
              <w:t>гично; средства ло</w:t>
            </w:r>
            <w:r w:rsidRPr="00AF2B35">
              <w:rPr>
                <w:sz w:val="28"/>
                <w:szCs w:val="28"/>
              </w:rPr>
              <w:softHyphen/>
              <w:t>ги</w:t>
            </w:r>
            <w:r w:rsidRPr="00AF2B35">
              <w:rPr>
                <w:sz w:val="28"/>
                <w:szCs w:val="28"/>
              </w:rPr>
              <w:softHyphen/>
              <w:t>ческой связи ис</w:t>
            </w:r>
            <w:r w:rsidRPr="00AF2B35">
              <w:rPr>
                <w:sz w:val="28"/>
                <w:szCs w:val="28"/>
              </w:rPr>
              <w:softHyphen/>
              <w:t>пользованы пра</w:t>
            </w:r>
            <w:r w:rsidRPr="00AF2B35">
              <w:rPr>
                <w:sz w:val="28"/>
                <w:szCs w:val="28"/>
              </w:rPr>
              <w:softHyphen/>
              <w:t>вильно; текст вер</w:t>
            </w:r>
            <w:r w:rsidRPr="00AF2B35">
              <w:rPr>
                <w:sz w:val="28"/>
                <w:szCs w:val="28"/>
              </w:rPr>
              <w:softHyphen/>
              <w:t>но раз</w:t>
            </w:r>
            <w:r w:rsidRPr="00AF2B35">
              <w:rPr>
                <w:sz w:val="28"/>
                <w:szCs w:val="28"/>
              </w:rPr>
              <w:softHyphen/>
              <w:t>делён на абзацы; структур</w:t>
            </w:r>
            <w:r w:rsidRPr="00AF2B35">
              <w:rPr>
                <w:sz w:val="28"/>
                <w:szCs w:val="28"/>
              </w:rPr>
              <w:softHyphen/>
              <w:t xml:space="preserve">ное </w:t>
            </w:r>
            <w:proofErr w:type="spellStart"/>
            <w:proofErr w:type="gramStart"/>
            <w:r w:rsidRPr="00AF2B35">
              <w:rPr>
                <w:sz w:val="28"/>
                <w:szCs w:val="28"/>
              </w:rPr>
              <w:t>офор</w:t>
            </w:r>
            <w:proofErr w:type="spellEnd"/>
            <w:r w:rsidRPr="00AF2B35">
              <w:rPr>
                <w:sz w:val="28"/>
                <w:szCs w:val="28"/>
              </w:rPr>
              <w:t>-мление</w:t>
            </w:r>
            <w:proofErr w:type="gramEnd"/>
            <w:r w:rsidRPr="00AF2B35">
              <w:rPr>
                <w:sz w:val="28"/>
                <w:szCs w:val="28"/>
              </w:rPr>
              <w:t xml:space="preserve"> текста соответст</w:t>
            </w:r>
            <w:r w:rsidRPr="00AF2B35">
              <w:rPr>
                <w:sz w:val="28"/>
                <w:szCs w:val="28"/>
              </w:rPr>
              <w:softHyphen/>
              <w:t>вует нор</w:t>
            </w:r>
            <w:r w:rsidRPr="00AF2B35">
              <w:rPr>
                <w:sz w:val="28"/>
                <w:szCs w:val="28"/>
              </w:rPr>
              <w:softHyphen/>
              <w:t>мам, при</w:t>
            </w:r>
            <w:r w:rsidRPr="00AF2B35">
              <w:rPr>
                <w:sz w:val="28"/>
                <w:szCs w:val="28"/>
              </w:rPr>
              <w:softHyphen/>
              <w:t>ня</w:t>
            </w:r>
            <w:r w:rsidRPr="00AF2B35">
              <w:rPr>
                <w:sz w:val="28"/>
                <w:szCs w:val="28"/>
              </w:rPr>
              <w:softHyphen/>
              <w:t>тым в стране изучае</w:t>
            </w:r>
            <w:r w:rsidRPr="00AF2B35">
              <w:rPr>
                <w:sz w:val="28"/>
                <w:szCs w:val="28"/>
              </w:rPr>
              <w:softHyphen/>
              <w:t xml:space="preserve">мого языка (допускается </w:t>
            </w:r>
            <w:r w:rsidRPr="00AF2B35">
              <w:rPr>
                <w:sz w:val="28"/>
                <w:szCs w:val="28"/>
              </w:rPr>
              <w:br/>
              <w:t>1 логическая ошибка ИЛИ 1 нарушение деления на абзацы ИЛИ 1 нарушение в средствах логической связи ИЛИ 1 нарушение принятых норм оформления лич</w:t>
            </w:r>
            <w:r w:rsidRPr="00AF2B35">
              <w:rPr>
                <w:sz w:val="28"/>
                <w:szCs w:val="28"/>
              </w:rPr>
              <w:softHyphen/>
              <w:t>ного письма)</w:t>
            </w:r>
          </w:p>
        </w:tc>
        <w:tc>
          <w:tcPr>
            <w:tcW w:w="2812" w:type="dxa"/>
          </w:tcPr>
          <w:p w:rsidR="00B43308" w:rsidRPr="00AF2B35" w:rsidRDefault="00B43308" w:rsidP="00264D23">
            <w:pPr>
              <w:spacing w:line="256" w:lineRule="auto"/>
              <w:rPr>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ческие структуры соот</w:t>
            </w:r>
            <w:r w:rsidRPr="00AF2B35">
              <w:rPr>
                <w:sz w:val="28"/>
                <w:szCs w:val="28"/>
              </w:rPr>
              <w:softHyphen/>
              <w:t>ветствуют базовому уровню сложности задания; орфо</w:t>
            </w:r>
            <w:r w:rsidRPr="00AF2B35">
              <w:rPr>
                <w:sz w:val="28"/>
                <w:szCs w:val="28"/>
              </w:rPr>
              <w:softHyphen/>
              <w:t>гра</w:t>
            </w:r>
            <w:r w:rsidRPr="00AF2B35">
              <w:rPr>
                <w:sz w:val="28"/>
                <w:szCs w:val="28"/>
              </w:rPr>
              <w:softHyphen/>
              <w:t>фические и пунк</w:t>
            </w:r>
            <w:r w:rsidRPr="00AF2B35">
              <w:rPr>
                <w:sz w:val="28"/>
                <w:szCs w:val="28"/>
              </w:rPr>
              <w:softHyphen/>
              <w:t>туаци</w:t>
            </w:r>
            <w:r w:rsidRPr="00AF2B35">
              <w:rPr>
                <w:sz w:val="28"/>
                <w:szCs w:val="28"/>
              </w:rPr>
              <w:softHyphen/>
              <w:t>онные ошибки практи</w:t>
            </w:r>
            <w:r w:rsidRPr="00AF2B35">
              <w:rPr>
                <w:sz w:val="28"/>
                <w:szCs w:val="28"/>
              </w:rPr>
              <w:softHyphen/>
              <w:t>чески отсутст</w:t>
            </w:r>
            <w:r w:rsidRPr="00AF2B35">
              <w:rPr>
                <w:sz w:val="28"/>
                <w:szCs w:val="28"/>
              </w:rPr>
              <w:softHyphen/>
              <w:t>ву</w:t>
            </w:r>
            <w:r w:rsidRPr="00AF2B35">
              <w:rPr>
                <w:sz w:val="28"/>
                <w:szCs w:val="28"/>
              </w:rPr>
              <w:softHyphen/>
              <w:t>ют (допускаются 1-2 лексико-грам</w:t>
            </w:r>
            <w:r w:rsidRPr="00AF2B35">
              <w:rPr>
                <w:sz w:val="28"/>
                <w:szCs w:val="28"/>
              </w:rPr>
              <w:softHyphen/>
              <w:t>матиче</w:t>
            </w:r>
            <w:r w:rsidRPr="00AF2B35">
              <w:rPr>
                <w:sz w:val="28"/>
                <w:szCs w:val="28"/>
              </w:rPr>
              <w:softHyphen/>
              <w:t>с</w:t>
            </w:r>
            <w:r w:rsidRPr="00AF2B35">
              <w:rPr>
                <w:sz w:val="28"/>
                <w:szCs w:val="28"/>
              </w:rPr>
              <w:softHyphen/>
              <w:t xml:space="preserve">кие ошибки И/ИЛИ 1-2 </w:t>
            </w:r>
            <w:proofErr w:type="spellStart"/>
            <w:r w:rsidRPr="00AF2B35">
              <w:rPr>
                <w:sz w:val="28"/>
                <w:szCs w:val="28"/>
              </w:rPr>
              <w:t>орфо</w:t>
            </w:r>
            <w:proofErr w:type="spellEnd"/>
            <w:r w:rsidRPr="00AF2B35">
              <w:rPr>
                <w:sz w:val="28"/>
                <w:szCs w:val="28"/>
              </w:rPr>
              <w:t>-графиче</w:t>
            </w:r>
            <w:r w:rsidRPr="00AF2B35">
              <w:rPr>
                <w:sz w:val="28"/>
                <w:szCs w:val="28"/>
              </w:rPr>
              <w:softHyphen/>
              <w:t>ские и пунктуационные оши</w:t>
            </w:r>
            <w:r w:rsidRPr="00AF2B35">
              <w:rPr>
                <w:sz w:val="28"/>
                <w:szCs w:val="28"/>
              </w:rPr>
              <w:softHyphen/>
              <w:t>бки)</w:t>
            </w:r>
          </w:p>
        </w:tc>
      </w:tr>
      <w:tr w:rsidR="00B43308" w:rsidRPr="00AF2B35" w:rsidTr="006E2B21">
        <w:tc>
          <w:tcPr>
            <w:tcW w:w="1184" w:type="dxa"/>
          </w:tcPr>
          <w:p w:rsidR="00B43308" w:rsidRPr="00AF2B35" w:rsidRDefault="00B43308" w:rsidP="00264D23">
            <w:pPr>
              <w:jc w:val="center"/>
              <w:rPr>
                <w:b/>
                <w:bCs/>
                <w:sz w:val="28"/>
                <w:szCs w:val="28"/>
              </w:rPr>
            </w:pPr>
            <w:r w:rsidRPr="00AF2B35">
              <w:rPr>
                <w:b/>
                <w:bCs/>
                <w:sz w:val="28"/>
                <w:szCs w:val="28"/>
              </w:rPr>
              <w:t>1</w:t>
            </w:r>
          </w:p>
        </w:tc>
        <w:tc>
          <w:tcPr>
            <w:tcW w:w="2644" w:type="dxa"/>
          </w:tcPr>
          <w:p w:rsidR="00B43308" w:rsidRPr="00AF2B35" w:rsidRDefault="00B43308" w:rsidP="00264D23">
            <w:pPr>
              <w:spacing w:line="256" w:lineRule="auto"/>
              <w:rPr>
                <w:sz w:val="28"/>
                <w:szCs w:val="28"/>
              </w:rPr>
            </w:pPr>
            <w:r w:rsidRPr="00AF2B35">
              <w:rPr>
                <w:b/>
                <w:bCs/>
                <w:sz w:val="28"/>
                <w:szCs w:val="28"/>
              </w:rPr>
              <w:t xml:space="preserve">Задание </w:t>
            </w:r>
            <w:proofErr w:type="spellStart"/>
            <w:proofErr w:type="gramStart"/>
            <w:r w:rsidRPr="00AF2B35">
              <w:rPr>
                <w:b/>
                <w:bCs/>
                <w:sz w:val="28"/>
                <w:szCs w:val="28"/>
              </w:rPr>
              <w:t>выполне</w:t>
            </w:r>
            <w:proofErr w:type="spellEnd"/>
            <w:r w:rsidRPr="00AF2B35">
              <w:rPr>
                <w:b/>
                <w:bCs/>
                <w:sz w:val="28"/>
                <w:szCs w:val="28"/>
              </w:rPr>
              <w:t>-но</w:t>
            </w:r>
            <w:proofErr w:type="gramEnd"/>
            <w:r w:rsidRPr="00AF2B35">
              <w:rPr>
                <w:b/>
                <w:bCs/>
                <w:sz w:val="28"/>
                <w:szCs w:val="28"/>
              </w:rPr>
              <w:t xml:space="preserve"> не полностью: </w:t>
            </w:r>
            <w:r w:rsidRPr="00AF2B35">
              <w:rPr>
                <w:sz w:val="28"/>
                <w:szCs w:val="28"/>
              </w:rPr>
              <w:t>со</w:t>
            </w:r>
            <w:r w:rsidRPr="00AF2B35">
              <w:rPr>
                <w:sz w:val="28"/>
                <w:szCs w:val="28"/>
              </w:rPr>
              <w:softHyphen/>
              <w:t xml:space="preserve">держание </w:t>
            </w:r>
            <w:proofErr w:type="spellStart"/>
            <w:r w:rsidRPr="00AF2B35">
              <w:rPr>
                <w:sz w:val="28"/>
                <w:szCs w:val="28"/>
              </w:rPr>
              <w:t>отра-жает</w:t>
            </w:r>
            <w:proofErr w:type="spellEnd"/>
            <w:r w:rsidRPr="00AF2B35">
              <w:rPr>
                <w:sz w:val="28"/>
                <w:szCs w:val="28"/>
              </w:rPr>
              <w:t xml:space="preserve"> не все </w:t>
            </w:r>
            <w:r w:rsidRPr="00AF2B35">
              <w:rPr>
                <w:sz w:val="28"/>
                <w:szCs w:val="28"/>
              </w:rPr>
              <w:lastRenderedPageBreak/>
              <w:t>аспекты, ука</w:t>
            </w:r>
            <w:r w:rsidRPr="00AF2B35">
              <w:rPr>
                <w:sz w:val="28"/>
                <w:szCs w:val="28"/>
              </w:rPr>
              <w:softHyphen/>
              <w:t>занные в задании, ИЛИ 2-4 аспекта раскрыты не пол</w:t>
            </w:r>
            <w:r w:rsidRPr="00AF2B35">
              <w:rPr>
                <w:sz w:val="28"/>
                <w:szCs w:val="28"/>
              </w:rPr>
              <w:softHyphen/>
              <w:t xml:space="preserve">ностью или неточно (все </w:t>
            </w:r>
            <w:proofErr w:type="spellStart"/>
            <w:r w:rsidRPr="00AF2B35">
              <w:rPr>
                <w:sz w:val="28"/>
                <w:szCs w:val="28"/>
              </w:rPr>
              <w:t>слу</w:t>
            </w:r>
            <w:proofErr w:type="spellEnd"/>
            <w:r w:rsidRPr="00AF2B35">
              <w:rPr>
                <w:sz w:val="28"/>
                <w:szCs w:val="28"/>
              </w:rPr>
              <w:t xml:space="preserve">-чаи, не указанные в оценивании на </w:t>
            </w:r>
            <w:r w:rsidRPr="00AF2B35">
              <w:rPr>
                <w:sz w:val="28"/>
                <w:szCs w:val="28"/>
              </w:rPr>
              <w:br/>
              <w:t>2 балла и 0 баллов)</w:t>
            </w:r>
          </w:p>
        </w:tc>
        <w:tc>
          <w:tcPr>
            <w:tcW w:w="2862" w:type="dxa"/>
          </w:tcPr>
          <w:p w:rsidR="00B43308" w:rsidRPr="00AF2B35" w:rsidRDefault="00B43308" w:rsidP="00264D23">
            <w:pPr>
              <w:spacing w:line="256" w:lineRule="auto"/>
              <w:rPr>
                <w:sz w:val="28"/>
                <w:szCs w:val="28"/>
              </w:rPr>
            </w:pPr>
            <w:r w:rsidRPr="00AF2B35">
              <w:rPr>
                <w:sz w:val="28"/>
                <w:szCs w:val="28"/>
              </w:rPr>
              <w:lastRenderedPageBreak/>
              <w:t>Высказывание не всегда логично; име</w:t>
            </w:r>
            <w:r w:rsidRPr="00AF2B35">
              <w:rPr>
                <w:sz w:val="28"/>
                <w:szCs w:val="28"/>
              </w:rPr>
              <w:softHyphen/>
              <w:t xml:space="preserve">ются ошибки в использовании </w:t>
            </w:r>
            <w:r w:rsidRPr="00AF2B35">
              <w:rPr>
                <w:sz w:val="28"/>
                <w:szCs w:val="28"/>
              </w:rPr>
              <w:lastRenderedPageBreak/>
              <w:t>средств логиче</w:t>
            </w:r>
            <w:r w:rsidRPr="00AF2B35">
              <w:rPr>
                <w:sz w:val="28"/>
                <w:szCs w:val="28"/>
              </w:rPr>
              <w:softHyphen/>
              <w:t>ской свя</w:t>
            </w:r>
            <w:r w:rsidRPr="00AF2B35">
              <w:rPr>
                <w:sz w:val="28"/>
                <w:szCs w:val="28"/>
              </w:rPr>
              <w:softHyphen/>
              <w:t>зи, И/ИЛИ в де</w:t>
            </w:r>
            <w:r w:rsidRPr="00AF2B35">
              <w:rPr>
                <w:sz w:val="28"/>
                <w:szCs w:val="28"/>
              </w:rPr>
              <w:softHyphen/>
              <w:t>ле</w:t>
            </w:r>
            <w:r w:rsidRPr="00AF2B35">
              <w:rPr>
                <w:sz w:val="28"/>
                <w:szCs w:val="28"/>
              </w:rPr>
              <w:softHyphen/>
              <w:t>нии текста на аб</w:t>
            </w:r>
            <w:r w:rsidRPr="00AF2B35">
              <w:rPr>
                <w:sz w:val="28"/>
                <w:szCs w:val="28"/>
              </w:rPr>
              <w:softHyphen/>
              <w:t>зацы И/ИЛИ в оформлении лич</w:t>
            </w:r>
            <w:r w:rsidRPr="00AF2B35">
              <w:rPr>
                <w:sz w:val="28"/>
                <w:szCs w:val="28"/>
              </w:rPr>
              <w:softHyphen/>
              <w:t xml:space="preserve">ного письма (все случаи, не указанные в оценивании на </w:t>
            </w:r>
            <w:r w:rsidRPr="00AF2B35">
              <w:rPr>
                <w:sz w:val="28"/>
                <w:szCs w:val="28"/>
              </w:rPr>
              <w:br/>
              <w:t>2 балла и 0 баллов)</w:t>
            </w:r>
          </w:p>
        </w:tc>
        <w:tc>
          <w:tcPr>
            <w:tcW w:w="2812" w:type="dxa"/>
          </w:tcPr>
          <w:p w:rsidR="00B43308" w:rsidRPr="00AF2B35" w:rsidRDefault="00B43308" w:rsidP="00264D23">
            <w:pPr>
              <w:spacing w:line="256" w:lineRule="auto"/>
              <w:rPr>
                <w:sz w:val="28"/>
                <w:szCs w:val="28"/>
              </w:rPr>
            </w:pPr>
            <w:r w:rsidRPr="00AF2B35">
              <w:rPr>
                <w:sz w:val="28"/>
                <w:szCs w:val="28"/>
              </w:rPr>
              <w:lastRenderedPageBreak/>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 xml:space="preserve">ческие структуры не </w:t>
            </w:r>
            <w:r w:rsidRPr="00AF2B35">
              <w:rPr>
                <w:sz w:val="28"/>
                <w:szCs w:val="28"/>
              </w:rPr>
              <w:lastRenderedPageBreak/>
              <w:t>полностью соот</w:t>
            </w:r>
            <w:r w:rsidRPr="00AF2B35">
              <w:rPr>
                <w:sz w:val="28"/>
                <w:szCs w:val="28"/>
              </w:rPr>
              <w:softHyphen/>
              <w:t xml:space="preserve">ветствуют базовому уровню сложности задания: имеются </w:t>
            </w:r>
            <w:r w:rsidRPr="00AF2B35">
              <w:rPr>
                <w:sz w:val="28"/>
                <w:szCs w:val="28"/>
              </w:rPr>
              <w:br/>
              <w:t>3-4 лексико-грамма-</w:t>
            </w:r>
            <w:proofErr w:type="spellStart"/>
            <w:r w:rsidRPr="00AF2B35">
              <w:rPr>
                <w:sz w:val="28"/>
                <w:szCs w:val="28"/>
              </w:rPr>
              <w:t>тические</w:t>
            </w:r>
            <w:proofErr w:type="spellEnd"/>
            <w:r w:rsidRPr="00AF2B35">
              <w:rPr>
                <w:sz w:val="28"/>
                <w:szCs w:val="28"/>
              </w:rPr>
              <w:t xml:space="preserve"> ошиб</w:t>
            </w:r>
            <w:r w:rsidRPr="00AF2B35">
              <w:rPr>
                <w:sz w:val="28"/>
                <w:szCs w:val="28"/>
              </w:rPr>
              <w:softHyphen/>
              <w:t>ки И/ИЛИ име</w:t>
            </w:r>
            <w:r w:rsidRPr="00AF2B35">
              <w:rPr>
                <w:sz w:val="28"/>
                <w:szCs w:val="28"/>
              </w:rPr>
              <w:softHyphen/>
              <w:t>ются 3-4 орфографические и пунктуационные ошиб</w:t>
            </w:r>
            <w:r w:rsidRPr="00AF2B35">
              <w:rPr>
                <w:sz w:val="28"/>
                <w:szCs w:val="28"/>
              </w:rPr>
              <w:softHyphen/>
              <w:t xml:space="preserve">ки </w:t>
            </w:r>
          </w:p>
        </w:tc>
      </w:tr>
      <w:tr w:rsidR="00B43308" w:rsidRPr="00AF2B35" w:rsidTr="006E2B21">
        <w:tc>
          <w:tcPr>
            <w:tcW w:w="1184" w:type="dxa"/>
          </w:tcPr>
          <w:p w:rsidR="00B43308" w:rsidRPr="00AF2B35" w:rsidRDefault="00B43308" w:rsidP="00264D23">
            <w:pPr>
              <w:jc w:val="center"/>
              <w:rPr>
                <w:b/>
                <w:bCs/>
                <w:sz w:val="28"/>
                <w:szCs w:val="28"/>
              </w:rPr>
            </w:pPr>
            <w:r w:rsidRPr="00AF2B35">
              <w:rPr>
                <w:b/>
                <w:bCs/>
                <w:sz w:val="28"/>
                <w:szCs w:val="28"/>
              </w:rPr>
              <w:lastRenderedPageBreak/>
              <w:t>0</w:t>
            </w:r>
          </w:p>
        </w:tc>
        <w:tc>
          <w:tcPr>
            <w:tcW w:w="2644" w:type="dxa"/>
          </w:tcPr>
          <w:p w:rsidR="00B43308" w:rsidRPr="00AF2B35" w:rsidRDefault="00B43308" w:rsidP="00264D23">
            <w:pPr>
              <w:spacing w:line="256" w:lineRule="auto"/>
              <w:rPr>
                <w:sz w:val="28"/>
                <w:szCs w:val="28"/>
              </w:rPr>
            </w:pPr>
            <w:r w:rsidRPr="00AF2B35">
              <w:rPr>
                <w:b/>
                <w:bCs/>
                <w:sz w:val="28"/>
                <w:szCs w:val="28"/>
              </w:rPr>
              <w:t>Задание не выпол</w:t>
            </w:r>
            <w:r w:rsidRPr="00AF2B35">
              <w:rPr>
                <w:b/>
                <w:bCs/>
                <w:sz w:val="28"/>
                <w:szCs w:val="28"/>
              </w:rPr>
              <w:softHyphen/>
              <w:t xml:space="preserve">нено: </w:t>
            </w:r>
            <w:r w:rsidRPr="00AF2B35">
              <w:rPr>
                <w:sz w:val="28"/>
                <w:szCs w:val="28"/>
              </w:rPr>
              <w:t xml:space="preserve">3 и более аспектов </w:t>
            </w:r>
            <w:proofErr w:type="gramStart"/>
            <w:r w:rsidRPr="00AF2B35">
              <w:rPr>
                <w:sz w:val="28"/>
                <w:szCs w:val="28"/>
              </w:rPr>
              <w:t>содержа-</w:t>
            </w:r>
            <w:proofErr w:type="spellStart"/>
            <w:r w:rsidRPr="00AF2B35">
              <w:rPr>
                <w:sz w:val="28"/>
                <w:szCs w:val="28"/>
              </w:rPr>
              <w:t>ния</w:t>
            </w:r>
            <w:proofErr w:type="spellEnd"/>
            <w:proofErr w:type="gramEnd"/>
            <w:r w:rsidRPr="00AF2B35">
              <w:rPr>
                <w:sz w:val="28"/>
                <w:szCs w:val="28"/>
              </w:rPr>
              <w:t xml:space="preserve"> отсутствуют, ИЛИ 5 аспектов раскрыты не пол</w:t>
            </w:r>
            <w:r w:rsidRPr="00AF2B35">
              <w:rPr>
                <w:sz w:val="28"/>
                <w:szCs w:val="28"/>
              </w:rPr>
              <w:softHyphen/>
              <w:t>ностью или неточно, ИЛИ ответ не со</w:t>
            </w:r>
            <w:r w:rsidRPr="00AF2B35">
              <w:rPr>
                <w:sz w:val="28"/>
                <w:szCs w:val="28"/>
              </w:rPr>
              <w:softHyphen/>
              <w:t>ответствует требу</w:t>
            </w:r>
            <w:r w:rsidRPr="00AF2B35">
              <w:rPr>
                <w:sz w:val="28"/>
                <w:szCs w:val="28"/>
              </w:rPr>
              <w:softHyphen/>
              <w:t>е</w:t>
            </w:r>
            <w:r w:rsidRPr="00AF2B35">
              <w:rPr>
                <w:sz w:val="28"/>
                <w:szCs w:val="28"/>
              </w:rPr>
              <w:softHyphen/>
              <w:t>мому объёму</w:t>
            </w:r>
          </w:p>
        </w:tc>
        <w:tc>
          <w:tcPr>
            <w:tcW w:w="2862" w:type="dxa"/>
          </w:tcPr>
          <w:p w:rsidR="00B43308" w:rsidRPr="00AF2B35" w:rsidRDefault="00B43308" w:rsidP="00264D23">
            <w:pPr>
              <w:spacing w:line="256" w:lineRule="auto"/>
              <w:rPr>
                <w:sz w:val="28"/>
                <w:szCs w:val="28"/>
              </w:rPr>
            </w:pPr>
            <w:r w:rsidRPr="00AF2B35">
              <w:rPr>
                <w:sz w:val="28"/>
                <w:szCs w:val="28"/>
              </w:rPr>
              <w:t>Имеются 3 и более логические ошибки, ИЛИ имеются 3 и более нарушений в средствах логической связи, ИЛИ деление текста на абзацы отсутствует, ИЛИ имеются 3 и более нарушения принятых норм оформления лич</w:t>
            </w:r>
            <w:r w:rsidRPr="00AF2B35">
              <w:rPr>
                <w:sz w:val="28"/>
                <w:szCs w:val="28"/>
              </w:rPr>
              <w:softHyphen/>
              <w:t>ного письма</w:t>
            </w:r>
          </w:p>
        </w:tc>
        <w:tc>
          <w:tcPr>
            <w:tcW w:w="2812" w:type="dxa"/>
          </w:tcPr>
          <w:p w:rsidR="00B43308" w:rsidRPr="00AF2B35" w:rsidRDefault="00B43308" w:rsidP="00264D23">
            <w:pPr>
              <w:spacing w:line="256" w:lineRule="auto"/>
              <w:rPr>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и граммати</w:t>
            </w:r>
            <w:r w:rsidRPr="00AF2B35">
              <w:rPr>
                <w:sz w:val="28"/>
                <w:szCs w:val="28"/>
              </w:rPr>
              <w:softHyphen/>
              <w:t>ческие структуры не соответству</w:t>
            </w:r>
            <w:r w:rsidRPr="00AF2B35">
              <w:rPr>
                <w:sz w:val="28"/>
                <w:szCs w:val="28"/>
              </w:rPr>
              <w:softHyphen/>
              <w:t>ют базовому уровню сложности задания: имеются 5 и более лексико-</w:t>
            </w:r>
            <w:proofErr w:type="spellStart"/>
            <w:r w:rsidRPr="00AF2B35">
              <w:rPr>
                <w:sz w:val="28"/>
                <w:szCs w:val="28"/>
              </w:rPr>
              <w:t>граммати</w:t>
            </w:r>
            <w:proofErr w:type="spellEnd"/>
            <w:r w:rsidRPr="00AF2B35">
              <w:rPr>
                <w:sz w:val="28"/>
                <w:szCs w:val="28"/>
              </w:rPr>
              <w:t>-</w:t>
            </w:r>
            <w:proofErr w:type="spellStart"/>
            <w:r w:rsidRPr="00AF2B35">
              <w:rPr>
                <w:sz w:val="28"/>
                <w:szCs w:val="28"/>
              </w:rPr>
              <w:t>ческих</w:t>
            </w:r>
            <w:proofErr w:type="spellEnd"/>
            <w:r w:rsidRPr="00AF2B35">
              <w:rPr>
                <w:sz w:val="28"/>
                <w:szCs w:val="28"/>
              </w:rPr>
              <w:t xml:space="preserve"> ошибок И/ИЛИ 5 и более орфографических и пунктуационных ошибок</w:t>
            </w:r>
          </w:p>
        </w:tc>
      </w:tr>
    </w:tbl>
    <w:p w:rsidR="00B43308" w:rsidRPr="00AF2B35" w:rsidRDefault="00B43308" w:rsidP="00264D23">
      <w:pPr>
        <w:rPr>
          <w:sz w:val="28"/>
          <w:szCs w:val="28"/>
          <w:lang w:eastAsia="ru-RU"/>
        </w:rPr>
      </w:pPr>
    </w:p>
    <w:p w:rsidR="00B43308" w:rsidRPr="00AF2B35" w:rsidRDefault="00B43308" w:rsidP="00264D23">
      <w:pPr>
        <w:rPr>
          <w:sz w:val="28"/>
          <w:szCs w:val="28"/>
        </w:rPr>
      </w:pPr>
      <w:r w:rsidRPr="00AF2B35">
        <w:rPr>
          <w:sz w:val="28"/>
          <w:szCs w:val="28"/>
        </w:rPr>
        <w:t>Примечание. При получении экзаменуемым 0 баллов по критерию «Решение коммуникативной задачи» всё задание оценивается в 0</w:t>
      </w:r>
      <w:r w:rsidRPr="00AF2B35">
        <w:rPr>
          <w:sz w:val="28"/>
          <w:szCs w:val="28"/>
          <w:lang w:val="en-US"/>
        </w:rPr>
        <w:t> </w:t>
      </w:r>
      <w:r w:rsidRPr="00AF2B35">
        <w:rPr>
          <w:sz w:val="28"/>
          <w:szCs w:val="28"/>
        </w:rPr>
        <w:t>баллов.</w:t>
      </w:r>
    </w:p>
    <w:p w:rsidR="00B43308" w:rsidRPr="00AF2B35" w:rsidRDefault="00B43308" w:rsidP="00264D23">
      <w:pPr>
        <w:spacing w:after="160" w:line="259" w:lineRule="auto"/>
        <w:rPr>
          <w:sz w:val="28"/>
          <w:szCs w:val="28"/>
        </w:rPr>
      </w:pPr>
      <w:r w:rsidRPr="00AF2B35">
        <w:rPr>
          <w:sz w:val="28"/>
          <w:szCs w:val="28"/>
        </w:rPr>
        <w:br w:type="page"/>
      </w:r>
    </w:p>
    <w:p w:rsidR="00B43308" w:rsidRDefault="00B43308" w:rsidP="005E38A3">
      <w:pPr>
        <w:pStyle w:val="4"/>
        <w:jc w:val="right"/>
      </w:pPr>
      <w:bookmarkStart w:id="20" w:name="_Toc4020925"/>
      <w:r w:rsidRPr="00AF2B35">
        <w:lastRenderedPageBreak/>
        <w:t>Приложение 2</w:t>
      </w:r>
      <w:r>
        <w:t>.</w:t>
      </w:r>
      <w:bookmarkEnd w:id="20"/>
    </w:p>
    <w:p w:rsidR="00B43308" w:rsidRDefault="00B43308">
      <w:pPr>
        <w:pStyle w:val="4"/>
        <w:jc w:val="center"/>
      </w:pPr>
      <w:r>
        <w:br/>
      </w:r>
      <w:bookmarkStart w:id="21" w:name="_Toc4020926"/>
      <w:r w:rsidRPr="00AF2B35">
        <w:t xml:space="preserve">Критерии оценивания выполнения задания 40 </w:t>
      </w:r>
      <w:r>
        <w:br/>
      </w:r>
      <w:r w:rsidRPr="00AF2B35">
        <w:t>высокого уровня сложности</w:t>
      </w:r>
      <w:bookmarkEnd w:id="21"/>
    </w:p>
    <w:p w:rsidR="00B43308" w:rsidRDefault="00B43308">
      <w:pPr>
        <w:jc w:val="center"/>
        <w:rPr>
          <w:b/>
          <w:bCs/>
          <w:sz w:val="28"/>
          <w:szCs w:val="28"/>
        </w:rPr>
      </w:pPr>
      <w:r w:rsidRPr="00AF2B35">
        <w:rPr>
          <w:b/>
          <w:bCs/>
          <w:sz w:val="28"/>
          <w:szCs w:val="28"/>
        </w:rPr>
        <w:t>(максимум 14 баллов)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3923"/>
        <w:gridCol w:w="4397"/>
      </w:tblGrid>
      <w:tr w:rsidR="00B43308" w:rsidRPr="00AF2B35" w:rsidTr="00337995">
        <w:trPr>
          <w:cantSplit/>
          <w:trHeight w:val="360"/>
        </w:trPr>
        <w:tc>
          <w:tcPr>
            <w:tcW w:w="1184" w:type="dxa"/>
            <w:vAlign w:val="center"/>
          </w:tcPr>
          <w:p w:rsidR="00B43308" w:rsidRPr="00AF2B35" w:rsidRDefault="00B43308" w:rsidP="00264D23">
            <w:pPr>
              <w:spacing w:line="256" w:lineRule="auto"/>
              <w:jc w:val="center"/>
              <w:rPr>
                <w:b/>
                <w:bCs/>
                <w:sz w:val="28"/>
                <w:szCs w:val="28"/>
              </w:rPr>
            </w:pPr>
            <w:r w:rsidRPr="00AF2B35">
              <w:rPr>
                <w:b/>
                <w:bCs/>
                <w:sz w:val="28"/>
                <w:szCs w:val="28"/>
              </w:rPr>
              <w:t>Баллы</w:t>
            </w:r>
          </w:p>
        </w:tc>
        <w:tc>
          <w:tcPr>
            <w:tcW w:w="3923" w:type="dxa"/>
          </w:tcPr>
          <w:p w:rsidR="00B43308" w:rsidRPr="00AF2B35" w:rsidRDefault="00B43308" w:rsidP="00264D23">
            <w:pPr>
              <w:spacing w:line="256" w:lineRule="auto"/>
              <w:jc w:val="center"/>
              <w:rPr>
                <w:b/>
                <w:bCs/>
                <w:sz w:val="28"/>
                <w:szCs w:val="28"/>
              </w:rPr>
            </w:pPr>
            <w:r w:rsidRPr="00AF2B35">
              <w:rPr>
                <w:b/>
                <w:bCs/>
                <w:sz w:val="28"/>
                <w:szCs w:val="28"/>
              </w:rPr>
              <w:t>Решение коммуникативной задачи</w:t>
            </w:r>
          </w:p>
        </w:tc>
        <w:tc>
          <w:tcPr>
            <w:tcW w:w="4397" w:type="dxa"/>
            <w:vAlign w:val="center"/>
          </w:tcPr>
          <w:p w:rsidR="00B43308" w:rsidRPr="00AF2B35" w:rsidRDefault="00B43308" w:rsidP="00264D23">
            <w:pPr>
              <w:spacing w:line="256" w:lineRule="auto"/>
              <w:jc w:val="center"/>
              <w:rPr>
                <w:b/>
                <w:bCs/>
                <w:sz w:val="28"/>
                <w:szCs w:val="28"/>
              </w:rPr>
            </w:pPr>
            <w:r w:rsidRPr="00AF2B35">
              <w:rPr>
                <w:b/>
                <w:bCs/>
                <w:sz w:val="28"/>
                <w:szCs w:val="28"/>
              </w:rPr>
              <w:t>Организация текста</w:t>
            </w:r>
          </w:p>
        </w:tc>
      </w:tr>
      <w:tr w:rsidR="00B43308" w:rsidRPr="00AF2B35" w:rsidTr="00337995">
        <w:trPr>
          <w:cantSplit/>
          <w:trHeight w:val="236"/>
        </w:trPr>
        <w:tc>
          <w:tcPr>
            <w:tcW w:w="1184" w:type="dxa"/>
          </w:tcPr>
          <w:p w:rsidR="00B43308" w:rsidRPr="00AF2B35" w:rsidRDefault="00B43308" w:rsidP="00264D23">
            <w:pPr>
              <w:spacing w:line="256" w:lineRule="auto"/>
              <w:rPr>
                <w:sz w:val="28"/>
                <w:szCs w:val="28"/>
              </w:rPr>
            </w:pPr>
          </w:p>
        </w:tc>
        <w:tc>
          <w:tcPr>
            <w:tcW w:w="3923" w:type="dxa"/>
          </w:tcPr>
          <w:p w:rsidR="00B43308" w:rsidRPr="00AF2B35" w:rsidRDefault="00B43308" w:rsidP="00264D23">
            <w:pPr>
              <w:spacing w:line="256" w:lineRule="auto"/>
              <w:jc w:val="center"/>
              <w:rPr>
                <w:sz w:val="28"/>
                <w:szCs w:val="28"/>
              </w:rPr>
            </w:pPr>
            <w:r w:rsidRPr="00AF2B35">
              <w:rPr>
                <w:sz w:val="28"/>
                <w:szCs w:val="28"/>
              </w:rPr>
              <w:t>К1</w:t>
            </w:r>
          </w:p>
        </w:tc>
        <w:tc>
          <w:tcPr>
            <w:tcW w:w="4397" w:type="dxa"/>
          </w:tcPr>
          <w:p w:rsidR="00B43308" w:rsidRPr="00AF2B35" w:rsidRDefault="00B43308" w:rsidP="00264D23">
            <w:pPr>
              <w:spacing w:line="256" w:lineRule="auto"/>
              <w:jc w:val="center"/>
              <w:rPr>
                <w:sz w:val="28"/>
                <w:szCs w:val="28"/>
              </w:rPr>
            </w:pPr>
            <w:r w:rsidRPr="00AF2B35">
              <w:rPr>
                <w:sz w:val="28"/>
                <w:szCs w:val="28"/>
              </w:rPr>
              <w:t>К2</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3</w:t>
            </w:r>
          </w:p>
        </w:tc>
        <w:tc>
          <w:tcPr>
            <w:tcW w:w="3923" w:type="dxa"/>
          </w:tcPr>
          <w:p w:rsidR="00B43308" w:rsidRPr="00AF2B35" w:rsidRDefault="00B43308" w:rsidP="00264D23">
            <w:pPr>
              <w:spacing w:line="256" w:lineRule="auto"/>
              <w:rPr>
                <w:b/>
                <w:bCs/>
                <w:sz w:val="28"/>
                <w:szCs w:val="28"/>
              </w:rPr>
            </w:pPr>
            <w:r w:rsidRPr="00AF2B35">
              <w:rPr>
                <w:b/>
                <w:bCs/>
                <w:sz w:val="28"/>
                <w:szCs w:val="28"/>
              </w:rPr>
              <w:t>Задание выполнено пол</w:t>
            </w:r>
            <w:r w:rsidRPr="00AF2B35">
              <w:rPr>
                <w:b/>
                <w:bCs/>
                <w:sz w:val="28"/>
                <w:szCs w:val="28"/>
              </w:rPr>
              <w:softHyphen/>
              <w:t xml:space="preserve">ностью: </w:t>
            </w:r>
            <w:r w:rsidRPr="00AF2B35">
              <w:rPr>
                <w:sz w:val="28"/>
                <w:szCs w:val="28"/>
              </w:rPr>
              <w:t xml:space="preserve">содержание отражает полно и точно все аспекты, указанные в задании; стилевое оформление речи выбрано правильно (допускается </w:t>
            </w:r>
            <w:r w:rsidRPr="00AF2B35">
              <w:rPr>
                <w:sz w:val="28"/>
                <w:szCs w:val="28"/>
              </w:rPr>
              <w:br/>
              <w:t>1 нарушение нейтрального стиля)</w:t>
            </w:r>
          </w:p>
        </w:tc>
        <w:tc>
          <w:tcPr>
            <w:tcW w:w="4397" w:type="dxa"/>
          </w:tcPr>
          <w:p w:rsidR="00B43308" w:rsidRPr="00AF2B35" w:rsidRDefault="00B43308" w:rsidP="00264D23">
            <w:pPr>
              <w:spacing w:line="256" w:lineRule="auto"/>
              <w:rPr>
                <w:sz w:val="28"/>
                <w:szCs w:val="28"/>
              </w:rPr>
            </w:pPr>
            <w:r w:rsidRPr="00AF2B35">
              <w:rPr>
                <w:sz w:val="28"/>
                <w:szCs w:val="28"/>
              </w:rPr>
              <w:t>Высказывание логично; средства логической связи использованы правильно; структура текста соответствует предложен</w:t>
            </w:r>
            <w:r w:rsidRPr="00AF2B35">
              <w:rPr>
                <w:sz w:val="28"/>
                <w:szCs w:val="28"/>
              </w:rPr>
              <w:softHyphen/>
              <w:t>ному плану; текст правильно разделён на абзацы</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2</w:t>
            </w:r>
          </w:p>
        </w:tc>
        <w:tc>
          <w:tcPr>
            <w:tcW w:w="3923" w:type="dxa"/>
          </w:tcPr>
          <w:p w:rsidR="00B43308" w:rsidRPr="00AF2B35" w:rsidRDefault="00B43308" w:rsidP="00264D23">
            <w:pPr>
              <w:spacing w:line="256" w:lineRule="auto"/>
              <w:rPr>
                <w:b/>
                <w:bCs/>
                <w:sz w:val="28"/>
                <w:szCs w:val="28"/>
              </w:rPr>
            </w:pPr>
            <w:r w:rsidRPr="00AF2B35">
              <w:rPr>
                <w:b/>
                <w:bCs/>
                <w:sz w:val="28"/>
                <w:szCs w:val="28"/>
              </w:rPr>
              <w:t xml:space="preserve">Задание выполнено в основном: </w:t>
            </w:r>
            <w:r w:rsidRPr="00AF2B35">
              <w:rPr>
                <w:bCs/>
                <w:sz w:val="28"/>
                <w:szCs w:val="28"/>
              </w:rPr>
              <w:t>но 1-2</w:t>
            </w:r>
            <w:r w:rsidRPr="00AF2B35">
              <w:rPr>
                <w:sz w:val="28"/>
                <w:szCs w:val="28"/>
              </w:rPr>
              <w:t xml:space="preserve"> аспекта содержания, указанные в задании, раскрыты не пол</w:t>
            </w:r>
            <w:r w:rsidRPr="00AF2B35">
              <w:rPr>
                <w:sz w:val="28"/>
                <w:szCs w:val="28"/>
              </w:rPr>
              <w:softHyphen/>
              <w:t>ностью или неточно; стилевое оформление речи в основном правильно (допускается 2-3 нарушения нейтрального стиля)</w:t>
            </w:r>
          </w:p>
        </w:tc>
        <w:tc>
          <w:tcPr>
            <w:tcW w:w="4397" w:type="dxa"/>
          </w:tcPr>
          <w:p w:rsidR="00B43308" w:rsidRPr="00AF2B35" w:rsidRDefault="00B43308" w:rsidP="00264D23">
            <w:pPr>
              <w:spacing w:line="256" w:lineRule="auto"/>
              <w:rPr>
                <w:sz w:val="28"/>
                <w:szCs w:val="28"/>
              </w:rPr>
            </w:pPr>
            <w:r w:rsidRPr="00AF2B35">
              <w:rPr>
                <w:sz w:val="28"/>
                <w:szCs w:val="28"/>
              </w:rPr>
              <w:t>Высказывание в основном логично (имеются 1-2 логические ошибки), И/ИЛИ имеются 1-2 недос</w:t>
            </w:r>
            <w:r w:rsidRPr="00AF2B35">
              <w:rPr>
                <w:sz w:val="28"/>
                <w:szCs w:val="28"/>
              </w:rPr>
              <w:softHyphen/>
              <w:t>татка при использовании средств логической связи,</w:t>
            </w:r>
            <w:r w:rsidRPr="00AF2B35">
              <w:rPr>
                <w:b/>
                <w:sz w:val="28"/>
                <w:szCs w:val="28"/>
              </w:rPr>
              <w:t xml:space="preserve"> </w:t>
            </w:r>
            <w:r w:rsidRPr="00AF2B35">
              <w:rPr>
                <w:sz w:val="28"/>
                <w:szCs w:val="28"/>
              </w:rPr>
              <w:t>И/ИЛИ имеются 1-2 отклоне</w:t>
            </w:r>
            <w:r w:rsidRPr="00AF2B35">
              <w:rPr>
                <w:sz w:val="28"/>
                <w:szCs w:val="28"/>
              </w:rPr>
              <w:softHyphen/>
              <w:t>ния от плана в структуре выска</w:t>
            </w:r>
            <w:r w:rsidRPr="00AF2B35">
              <w:rPr>
                <w:sz w:val="28"/>
                <w:szCs w:val="28"/>
              </w:rPr>
              <w:softHyphen/>
              <w:t>зывания, И/ИЛИ имеются 1-2 недостатка при деле</w:t>
            </w:r>
            <w:r w:rsidRPr="00AF2B35">
              <w:rPr>
                <w:sz w:val="28"/>
                <w:szCs w:val="28"/>
              </w:rPr>
              <w:softHyphen/>
              <w:t>нии текста на абзацы</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1</w:t>
            </w:r>
          </w:p>
        </w:tc>
        <w:tc>
          <w:tcPr>
            <w:tcW w:w="3923" w:type="dxa"/>
          </w:tcPr>
          <w:p w:rsidR="00B43308" w:rsidRPr="00AF2B35" w:rsidRDefault="00B43308" w:rsidP="00186E2F">
            <w:pPr>
              <w:spacing w:line="256" w:lineRule="auto"/>
              <w:rPr>
                <w:b/>
                <w:bCs/>
                <w:sz w:val="28"/>
                <w:szCs w:val="28"/>
              </w:rPr>
            </w:pPr>
            <w:r w:rsidRPr="00AF2B35">
              <w:rPr>
                <w:b/>
                <w:bCs/>
                <w:sz w:val="28"/>
                <w:szCs w:val="28"/>
              </w:rPr>
              <w:t>Задание выполнено не пол</w:t>
            </w:r>
            <w:r w:rsidRPr="00AF2B35">
              <w:rPr>
                <w:b/>
                <w:bCs/>
                <w:sz w:val="28"/>
                <w:szCs w:val="28"/>
              </w:rPr>
              <w:softHyphen/>
              <w:t xml:space="preserve">ностью: </w:t>
            </w:r>
            <w:r w:rsidRPr="00AF2B35">
              <w:rPr>
                <w:bCs/>
                <w:sz w:val="28"/>
                <w:szCs w:val="28"/>
              </w:rPr>
              <w:t xml:space="preserve">в содержании не раскрыты 1-2 аспекта или </w:t>
            </w:r>
            <w:r w:rsidRPr="00AF2B35">
              <w:rPr>
                <w:sz w:val="28"/>
                <w:szCs w:val="28"/>
              </w:rPr>
              <w:t>3-4 аспекта содержания раскрыты неполно или неточно</w:t>
            </w:r>
            <w:r>
              <w:rPr>
                <w:sz w:val="28"/>
                <w:szCs w:val="28"/>
              </w:rPr>
              <w:t>,</w:t>
            </w:r>
            <w:r w:rsidRPr="00AF2B35">
              <w:rPr>
                <w:b/>
                <w:sz w:val="28"/>
                <w:szCs w:val="28"/>
              </w:rPr>
              <w:t xml:space="preserve"> </w:t>
            </w:r>
            <w:r w:rsidRPr="007D5D88">
              <w:rPr>
                <w:bCs/>
                <w:sz w:val="28"/>
                <w:szCs w:val="28"/>
              </w:rPr>
              <w:t xml:space="preserve">ИЛИ 1 аспект не раскрыт и </w:t>
            </w:r>
            <w:r w:rsidRPr="007D5D88">
              <w:rPr>
                <w:sz w:val="28"/>
                <w:szCs w:val="28"/>
              </w:rPr>
              <w:t xml:space="preserve">1-2 аспекта содержания раскрыты неполно или </w:t>
            </w:r>
            <w:proofErr w:type="gramStart"/>
            <w:r w:rsidRPr="007D5D88">
              <w:rPr>
                <w:sz w:val="28"/>
                <w:szCs w:val="28"/>
              </w:rPr>
              <w:t xml:space="preserve">неточно;  </w:t>
            </w:r>
            <w:r w:rsidRPr="007D5D88">
              <w:rPr>
                <w:b/>
                <w:sz w:val="28"/>
                <w:szCs w:val="28"/>
              </w:rPr>
              <w:t xml:space="preserve"> </w:t>
            </w:r>
            <w:proofErr w:type="gramEnd"/>
            <w:r w:rsidRPr="00AF2B35">
              <w:rPr>
                <w:sz w:val="28"/>
                <w:szCs w:val="28"/>
              </w:rPr>
              <w:t>имеются ошибки в</w:t>
            </w:r>
            <w:r w:rsidRPr="00AF2B35">
              <w:rPr>
                <w:b/>
                <w:sz w:val="28"/>
                <w:szCs w:val="28"/>
              </w:rPr>
              <w:t xml:space="preserve"> </w:t>
            </w:r>
            <w:r w:rsidRPr="00AF2B35">
              <w:rPr>
                <w:sz w:val="28"/>
                <w:szCs w:val="28"/>
              </w:rPr>
              <w:t>стилевом оформлении речи</w:t>
            </w:r>
          </w:p>
        </w:tc>
        <w:tc>
          <w:tcPr>
            <w:tcW w:w="4397" w:type="dxa"/>
          </w:tcPr>
          <w:p w:rsidR="00B43308" w:rsidRPr="00AF2B35" w:rsidRDefault="00B43308" w:rsidP="00264D23">
            <w:pPr>
              <w:spacing w:line="256" w:lineRule="auto"/>
              <w:rPr>
                <w:sz w:val="28"/>
                <w:szCs w:val="28"/>
              </w:rPr>
            </w:pPr>
            <w:r w:rsidRPr="00AF2B35">
              <w:rPr>
                <w:sz w:val="28"/>
                <w:szCs w:val="28"/>
              </w:rPr>
              <w:t>В высказывании имеются 3-4 логические ошибки, И/ИЛИ имеются 3-4 ошибки в ис</w:t>
            </w:r>
            <w:r w:rsidRPr="00AF2B35">
              <w:rPr>
                <w:sz w:val="28"/>
                <w:szCs w:val="28"/>
              </w:rPr>
              <w:softHyphen/>
              <w:t>пользовании средств логи</w:t>
            </w:r>
            <w:r w:rsidRPr="00AF2B35">
              <w:rPr>
                <w:sz w:val="28"/>
                <w:szCs w:val="28"/>
              </w:rPr>
              <w:softHyphen/>
              <w:t>ческой связи, И/ИЛИ имеются 3-4 отклонения от предложенного плана; имеются 3-4 недостатка в делении текста на абзацы</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0</w:t>
            </w:r>
          </w:p>
        </w:tc>
        <w:tc>
          <w:tcPr>
            <w:tcW w:w="3923" w:type="dxa"/>
          </w:tcPr>
          <w:p w:rsidR="00B43308" w:rsidRPr="00AF2B35" w:rsidRDefault="00B43308" w:rsidP="00264D23">
            <w:pPr>
              <w:spacing w:line="256" w:lineRule="auto"/>
              <w:rPr>
                <w:sz w:val="28"/>
                <w:szCs w:val="28"/>
              </w:rPr>
            </w:pPr>
            <w:r w:rsidRPr="00AF2B35">
              <w:rPr>
                <w:b/>
                <w:bCs/>
                <w:sz w:val="28"/>
                <w:szCs w:val="28"/>
              </w:rPr>
              <w:t xml:space="preserve">Задание не выполнено: </w:t>
            </w:r>
            <w:r w:rsidRPr="007D5D88">
              <w:rPr>
                <w:bCs/>
                <w:sz w:val="28"/>
                <w:szCs w:val="28"/>
              </w:rPr>
              <w:t xml:space="preserve">все случаи, не указанные в оценивании на 1, 2 и 3 </w:t>
            </w:r>
            <w:proofErr w:type="gramStart"/>
            <w:r w:rsidRPr="007D5D88">
              <w:rPr>
                <w:bCs/>
                <w:sz w:val="28"/>
                <w:szCs w:val="28"/>
              </w:rPr>
              <w:t>балла,</w:t>
            </w:r>
            <w:r w:rsidRPr="007D5D88">
              <w:rPr>
                <w:sz w:val="28"/>
                <w:szCs w:val="28"/>
              </w:rPr>
              <w:t xml:space="preserve"> </w:t>
            </w:r>
            <w:r w:rsidRPr="00AF2B35">
              <w:rPr>
                <w:sz w:val="28"/>
                <w:szCs w:val="28"/>
              </w:rPr>
              <w:t xml:space="preserve"> </w:t>
            </w:r>
            <w:r w:rsidRPr="00AF2B35">
              <w:rPr>
                <w:sz w:val="28"/>
                <w:szCs w:val="28"/>
              </w:rPr>
              <w:lastRenderedPageBreak/>
              <w:t>ИЛИ</w:t>
            </w:r>
            <w:proofErr w:type="gramEnd"/>
            <w:r w:rsidRPr="00AF2B35">
              <w:rPr>
                <w:sz w:val="28"/>
                <w:szCs w:val="28"/>
              </w:rPr>
              <w:t xml:space="preserve"> ответ не соответствует требуемо</w:t>
            </w:r>
            <w:r w:rsidRPr="00AF2B35">
              <w:rPr>
                <w:sz w:val="28"/>
                <w:szCs w:val="28"/>
              </w:rPr>
              <w:softHyphen/>
              <w:t>му объёму, ИЛИ более 30% ответа имеет непродуктивный характер (т.е. текстуально совпадает с опуб</w:t>
            </w:r>
            <w:r w:rsidRPr="00AF2B35">
              <w:rPr>
                <w:sz w:val="28"/>
                <w:szCs w:val="28"/>
              </w:rPr>
              <w:softHyphen/>
              <w:t>ликованным источником)</w:t>
            </w:r>
          </w:p>
        </w:tc>
        <w:tc>
          <w:tcPr>
            <w:tcW w:w="4397" w:type="dxa"/>
          </w:tcPr>
          <w:p w:rsidR="00B43308" w:rsidRPr="00AF2B35" w:rsidRDefault="00B43308" w:rsidP="00264D23">
            <w:pPr>
              <w:spacing w:line="256" w:lineRule="auto"/>
              <w:rPr>
                <w:sz w:val="28"/>
                <w:szCs w:val="28"/>
              </w:rPr>
            </w:pPr>
            <w:r w:rsidRPr="00AF2B35">
              <w:rPr>
                <w:sz w:val="28"/>
                <w:szCs w:val="28"/>
              </w:rPr>
              <w:lastRenderedPageBreak/>
              <w:t xml:space="preserve">В высказывании имеются 5 и более логических ошибок, И/ИЛИ имеются 5 и более ошибок в </w:t>
            </w:r>
            <w:r w:rsidRPr="00AF2B35">
              <w:rPr>
                <w:sz w:val="28"/>
                <w:szCs w:val="28"/>
              </w:rPr>
              <w:lastRenderedPageBreak/>
              <w:t>использовании средств логической связи, И/ИЛИ предложенный план ответа полностью не соблюдается, И/ИЛИ деление текста на абзацы отсутствует</w:t>
            </w:r>
          </w:p>
        </w:tc>
      </w:tr>
    </w:tbl>
    <w:p w:rsidR="00B43308" w:rsidRPr="00AF2B35" w:rsidRDefault="00B43308" w:rsidP="00264D23">
      <w:pPr>
        <w:rPr>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788"/>
        <w:gridCol w:w="2837"/>
        <w:gridCol w:w="2695"/>
      </w:tblGrid>
      <w:tr w:rsidR="00B43308" w:rsidRPr="00AF2B35" w:rsidTr="00337995">
        <w:trPr>
          <w:cantSplit/>
          <w:trHeight w:val="550"/>
        </w:trPr>
        <w:tc>
          <w:tcPr>
            <w:tcW w:w="1184" w:type="dxa"/>
            <w:vAlign w:val="center"/>
          </w:tcPr>
          <w:p w:rsidR="00B43308" w:rsidRPr="00AF2B35" w:rsidRDefault="00B43308" w:rsidP="00264D23">
            <w:pPr>
              <w:spacing w:line="256" w:lineRule="auto"/>
              <w:rPr>
                <w:b/>
                <w:bCs/>
                <w:sz w:val="28"/>
                <w:szCs w:val="28"/>
              </w:rPr>
            </w:pPr>
            <w:r w:rsidRPr="00AF2B35">
              <w:rPr>
                <w:b/>
                <w:bCs/>
                <w:sz w:val="28"/>
                <w:szCs w:val="28"/>
              </w:rPr>
              <w:t>Баллы</w:t>
            </w:r>
          </w:p>
        </w:tc>
        <w:tc>
          <w:tcPr>
            <w:tcW w:w="2788" w:type="dxa"/>
            <w:vAlign w:val="center"/>
          </w:tcPr>
          <w:p w:rsidR="00B43308" w:rsidRPr="00AF2B35" w:rsidRDefault="00B43308" w:rsidP="00264D23">
            <w:pPr>
              <w:spacing w:line="256" w:lineRule="auto"/>
              <w:jc w:val="center"/>
              <w:rPr>
                <w:b/>
                <w:bCs/>
                <w:sz w:val="28"/>
                <w:szCs w:val="28"/>
              </w:rPr>
            </w:pPr>
            <w:r w:rsidRPr="00AF2B35">
              <w:rPr>
                <w:b/>
                <w:bCs/>
                <w:sz w:val="28"/>
                <w:szCs w:val="28"/>
              </w:rPr>
              <w:t>Лексика</w:t>
            </w:r>
          </w:p>
        </w:tc>
        <w:tc>
          <w:tcPr>
            <w:tcW w:w="2837" w:type="dxa"/>
            <w:vAlign w:val="center"/>
          </w:tcPr>
          <w:p w:rsidR="00B43308" w:rsidRPr="00AF2B35" w:rsidRDefault="00B43308" w:rsidP="00264D23">
            <w:pPr>
              <w:spacing w:line="256" w:lineRule="auto"/>
              <w:jc w:val="center"/>
              <w:rPr>
                <w:b/>
                <w:bCs/>
                <w:sz w:val="28"/>
                <w:szCs w:val="28"/>
              </w:rPr>
            </w:pPr>
            <w:r w:rsidRPr="00AF2B35">
              <w:rPr>
                <w:b/>
                <w:bCs/>
                <w:sz w:val="28"/>
                <w:szCs w:val="28"/>
              </w:rPr>
              <w:t>Грамматика</w:t>
            </w:r>
          </w:p>
        </w:tc>
        <w:tc>
          <w:tcPr>
            <w:tcW w:w="2695" w:type="dxa"/>
            <w:vAlign w:val="center"/>
          </w:tcPr>
          <w:p w:rsidR="00B43308" w:rsidRPr="00AF2B35" w:rsidRDefault="00B43308" w:rsidP="00264D23">
            <w:pPr>
              <w:spacing w:line="256" w:lineRule="auto"/>
              <w:jc w:val="center"/>
              <w:rPr>
                <w:b/>
                <w:bCs/>
                <w:sz w:val="28"/>
                <w:szCs w:val="28"/>
              </w:rPr>
            </w:pPr>
            <w:r w:rsidRPr="00AF2B35">
              <w:rPr>
                <w:b/>
                <w:bCs/>
                <w:sz w:val="28"/>
                <w:szCs w:val="28"/>
              </w:rPr>
              <w:t xml:space="preserve">Орфография </w:t>
            </w:r>
            <w:r w:rsidRPr="00AF2B35">
              <w:rPr>
                <w:b/>
                <w:bCs/>
                <w:sz w:val="28"/>
                <w:szCs w:val="28"/>
              </w:rPr>
              <w:br/>
              <w:t>и пунктуация</w:t>
            </w:r>
          </w:p>
        </w:tc>
      </w:tr>
      <w:tr w:rsidR="00B43308" w:rsidRPr="00AF2B35" w:rsidTr="00337995">
        <w:trPr>
          <w:cantSplit/>
        </w:trPr>
        <w:tc>
          <w:tcPr>
            <w:tcW w:w="1184" w:type="dxa"/>
          </w:tcPr>
          <w:p w:rsidR="00B43308" w:rsidRPr="00AF2B35" w:rsidRDefault="00B43308" w:rsidP="00264D23">
            <w:pPr>
              <w:spacing w:line="256" w:lineRule="auto"/>
              <w:jc w:val="center"/>
              <w:rPr>
                <w:sz w:val="28"/>
                <w:szCs w:val="28"/>
              </w:rPr>
            </w:pPr>
          </w:p>
        </w:tc>
        <w:tc>
          <w:tcPr>
            <w:tcW w:w="2788" w:type="dxa"/>
          </w:tcPr>
          <w:p w:rsidR="00B43308" w:rsidRPr="00AF2B35" w:rsidRDefault="00B43308" w:rsidP="00264D23">
            <w:pPr>
              <w:spacing w:line="256" w:lineRule="auto"/>
              <w:jc w:val="center"/>
              <w:rPr>
                <w:sz w:val="28"/>
                <w:szCs w:val="28"/>
              </w:rPr>
            </w:pPr>
            <w:r w:rsidRPr="00AF2B35">
              <w:rPr>
                <w:sz w:val="28"/>
                <w:szCs w:val="28"/>
              </w:rPr>
              <w:t>К3</w:t>
            </w:r>
          </w:p>
        </w:tc>
        <w:tc>
          <w:tcPr>
            <w:tcW w:w="2837" w:type="dxa"/>
          </w:tcPr>
          <w:p w:rsidR="00B43308" w:rsidRPr="00AF2B35" w:rsidRDefault="00B43308" w:rsidP="00264D23">
            <w:pPr>
              <w:spacing w:line="256" w:lineRule="auto"/>
              <w:jc w:val="center"/>
              <w:rPr>
                <w:sz w:val="28"/>
                <w:szCs w:val="28"/>
              </w:rPr>
            </w:pPr>
            <w:r w:rsidRPr="00AF2B35">
              <w:rPr>
                <w:sz w:val="28"/>
                <w:szCs w:val="28"/>
              </w:rPr>
              <w:t>К4</w:t>
            </w:r>
          </w:p>
        </w:tc>
        <w:tc>
          <w:tcPr>
            <w:tcW w:w="2695" w:type="dxa"/>
          </w:tcPr>
          <w:p w:rsidR="00B43308" w:rsidRPr="00AF2B35" w:rsidRDefault="00B43308" w:rsidP="00264D23">
            <w:pPr>
              <w:spacing w:line="256" w:lineRule="auto"/>
              <w:jc w:val="center"/>
              <w:rPr>
                <w:sz w:val="28"/>
                <w:szCs w:val="28"/>
              </w:rPr>
            </w:pPr>
            <w:r w:rsidRPr="00AF2B35">
              <w:rPr>
                <w:sz w:val="28"/>
                <w:szCs w:val="28"/>
              </w:rPr>
              <w:t>К5</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3</w:t>
            </w:r>
          </w:p>
        </w:tc>
        <w:tc>
          <w:tcPr>
            <w:tcW w:w="2788" w:type="dxa"/>
          </w:tcPr>
          <w:p w:rsidR="00B43308" w:rsidRPr="00AF2B35" w:rsidRDefault="00B43308" w:rsidP="00264D23">
            <w:pPr>
              <w:spacing w:line="256" w:lineRule="auto"/>
              <w:rPr>
                <w:sz w:val="28"/>
                <w:szCs w:val="28"/>
              </w:rPr>
            </w:pPr>
            <w:r w:rsidRPr="00AF2B35">
              <w:rPr>
                <w:sz w:val="28"/>
                <w:szCs w:val="28"/>
              </w:rPr>
              <w:t xml:space="preserve">Используемый </w:t>
            </w:r>
            <w:r w:rsidRPr="00AF2B35">
              <w:rPr>
                <w:sz w:val="28"/>
                <w:szCs w:val="28"/>
              </w:rPr>
              <w:br/>
              <w:t>словар</w:t>
            </w:r>
            <w:r w:rsidRPr="00AF2B35">
              <w:rPr>
                <w:sz w:val="28"/>
                <w:szCs w:val="28"/>
              </w:rPr>
              <w:softHyphen/>
              <w:t>ный запас соответст</w:t>
            </w:r>
            <w:r w:rsidRPr="00AF2B35">
              <w:rPr>
                <w:sz w:val="28"/>
                <w:szCs w:val="28"/>
              </w:rPr>
              <w:softHyphen/>
              <w:t>вует высокому уровню сложности за</w:t>
            </w:r>
            <w:r w:rsidRPr="00AF2B35">
              <w:rPr>
                <w:sz w:val="28"/>
                <w:szCs w:val="28"/>
              </w:rPr>
              <w:softHyphen/>
              <w:t>дания; практически нет нарушений в исполь</w:t>
            </w:r>
            <w:r w:rsidRPr="00AF2B35">
              <w:rPr>
                <w:sz w:val="28"/>
                <w:szCs w:val="28"/>
              </w:rPr>
              <w:softHyphen/>
              <w:t>зовании лек</w:t>
            </w:r>
            <w:r w:rsidRPr="00AF2B35">
              <w:rPr>
                <w:sz w:val="28"/>
                <w:szCs w:val="28"/>
              </w:rPr>
              <w:softHyphen/>
              <w:t>сики (допускается 1 лексическая ошибка)</w:t>
            </w:r>
          </w:p>
        </w:tc>
        <w:tc>
          <w:tcPr>
            <w:tcW w:w="2837" w:type="dxa"/>
          </w:tcPr>
          <w:p w:rsidR="00B43308" w:rsidRPr="00AF2B35" w:rsidRDefault="00B43308" w:rsidP="00264D23">
            <w:pPr>
              <w:spacing w:line="256" w:lineRule="auto"/>
              <w:rPr>
                <w:sz w:val="28"/>
                <w:szCs w:val="28"/>
              </w:rPr>
            </w:pPr>
            <w:r w:rsidRPr="00AF2B35">
              <w:rPr>
                <w:sz w:val="28"/>
                <w:szCs w:val="28"/>
              </w:rPr>
              <w:t>Используемые грам</w:t>
            </w:r>
            <w:r w:rsidRPr="00AF2B35">
              <w:rPr>
                <w:sz w:val="28"/>
                <w:szCs w:val="28"/>
              </w:rPr>
              <w:softHyphen/>
              <w:t>матические средства соответст</w:t>
            </w:r>
            <w:r w:rsidRPr="00AF2B35">
              <w:rPr>
                <w:sz w:val="28"/>
                <w:szCs w:val="28"/>
              </w:rPr>
              <w:softHyphen/>
              <w:t>вуют высокому уровню сложности за</w:t>
            </w:r>
            <w:r w:rsidRPr="00AF2B35">
              <w:rPr>
                <w:sz w:val="28"/>
                <w:szCs w:val="28"/>
              </w:rPr>
              <w:softHyphen/>
              <w:t xml:space="preserve">дания, нарушений </w:t>
            </w:r>
            <w:proofErr w:type="spellStart"/>
            <w:proofErr w:type="gramStart"/>
            <w:r w:rsidRPr="00AF2B35">
              <w:rPr>
                <w:sz w:val="28"/>
                <w:szCs w:val="28"/>
              </w:rPr>
              <w:t>практи</w:t>
            </w:r>
            <w:proofErr w:type="spellEnd"/>
            <w:r w:rsidRPr="00AF2B35">
              <w:rPr>
                <w:sz w:val="28"/>
                <w:szCs w:val="28"/>
              </w:rPr>
              <w:t>-чески</w:t>
            </w:r>
            <w:proofErr w:type="gramEnd"/>
            <w:r w:rsidRPr="00AF2B35">
              <w:rPr>
                <w:sz w:val="28"/>
                <w:szCs w:val="28"/>
              </w:rPr>
              <w:t xml:space="preserve"> нет (допуска-</w:t>
            </w:r>
            <w:proofErr w:type="spellStart"/>
            <w:r w:rsidRPr="00AF2B35">
              <w:rPr>
                <w:sz w:val="28"/>
                <w:szCs w:val="28"/>
              </w:rPr>
              <w:t>ются</w:t>
            </w:r>
            <w:proofErr w:type="spellEnd"/>
            <w:r w:rsidRPr="00AF2B35">
              <w:rPr>
                <w:sz w:val="28"/>
                <w:szCs w:val="28"/>
              </w:rPr>
              <w:t xml:space="preserve"> 1-2 не </w:t>
            </w:r>
            <w:proofErr w:type="spellStart"/>
            <w:r w:rsidRPr="00AF2B35">
              <w:rPr>
                <w:sz w:val="28"/>
                <w:szCs w:val="28"/>
              </w:rPr>
              <w:t>повторя-ющиеся</w:t>
            </w:r>
            <w:proofErr w:type="spellEnd"/>
            <w:r w:rsidRPr="00AF2B35">
              <w:rPr>
                <w:sz w:val="28"/>
                <w:szCs w:val="28"/>
              </w:rPr>
              <w:t xml:space="preserve"> </w:t>
            </w:r>
            <w:proofErr w:type="spellStart"/>
            <w:r w:rsidRPr="00AF2B35">
              <w:rPr>
                <w:sz w:val="28"/>
                <w:szCs w:val="28"/>
              </w:rPr>
              <w:t>граммати-ческие</w:t>
            </w:r>
            <w:proofErr w:type="spellEnd"/>
            <w:r w:rsidRPr="00AF2B35">
              <w:rPr>
                <w:sz w:val="28"/>
                <w:szCs w:val="28"/>
              </w:rPr>
              <w:t xml:space="preserve"> ошибки</w:t>
            </w:r>
            <w:r w:rsidRPr="00AF2B35">
              <w:rPr>
                <w:spacing w:val="-6"/>
                <w:sz w:val="28"/>
                <w:szCs w:val="28"/>
              </w:rPr>
              <w:t>)</w:t>
            </w:r>
          </w:p>
        </w:tc>
        <w:tc>
          <w:tcPr>
            <w:tcW w:w="2695" w:type="dxa"/>
          </w:tcPr>
          <w:p w:rsidR="00B43308" w:rsidRPr="00AF2B35" w:rsidRDefault="00B43308" w:rsidP="00264D23">
            <w:pPr>
              <w:spacing w:line="256" w:lineRule="auto"/>
              <w:rPr>
                <w:sz w:val="28"/>
                <w:szCs w:val="28"/>
              </w:rPr>
            </w:pP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t>2</w:t>
            </w:r>
          </w:p>
        </w:tc>
        <w:tc>
          <w:tcPr>
            <w:tcW w:w="2788" w:type="dxa"/>
          </w:tcPr>
          <w:p w:rsidR="00B43308" w:rsidRPr="00AF2B35" w:rsidRDefault="00B43308" w:rsidP="00264D23">
            <w:pPr>
              <w:spacing w:line="256" w:lineRule="auto"/>
              <w:rPr>
                <w:b/>
                <w:bCs/>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соответст</w:t>
            </w:r>
            <w:r w:rsidRPr="00AF2B35">
              <w:rPr>
                <w:sz w:val="28"/>
                <w:szCs w:val="28"/>
              </w:rPr>
              <w:softHyphen/>
              <w:t xml:space="preserve">вует </w:t>
            </w:r>
            <w:proofErr w:type="spellStart"/>
            <w:proofErr w:type="gramStart"/>
            <w:r w:rsidRPr="00AF2B35">
              <w:rPr>
                <w:sz w:val="28"/>
                <w:szCs w:val="28"/>
              </w:rPr>
              <w:t>высо</w:t>
            </w:r>
            <w:proofErr w:type="spellEnd"/>
            <w:r w:rsidRPr="00AF2B35">
              <w:rPr>
                <w:sz w:val="28"/>
                <w:szCs w:val="28"/>
              </w:rPr>
              <w:t>-кому</w:t>
            </w:r>
            <w:proofErr w:type="gramEnd"/>
            <w:r w:rsidRPr="00AF2B35">
              <w:rPr>
                <w:sz w:val="28"/>
                <w:szCs w:val="28"/>
              </w:rPr>
              <w:t xml:space="preserve"> уровню </w:t>
            </w:r>
            <w:proofErr w:type="spellStart"/>
            <w:r w:rsidRPr="00AF2B35">
              <w:rPr>
                <w:sz w:val="28"/>
                <w:szCs w:val="28"/>
              </w:rPr>
              <w:t>слож-ности</w:t>
            </w:r>
            <w:proofErr w:type="spellEnd"/>
            <w:r w:rsidRPr="00AF2B35">
              <w:rPr>
                <w:sz w:val="28"/>
                <w:szCs w:val="28"/>
              </w:rPr>
              <w:t xml:space="preserve"> за</w:t>
            </w:r>
            <w:r w:rsidRPr="00AF2B35">
              <w:rPr>
                <w:sz w:val="28"/>
                <w:szCs w:val="28"/>
              </w:rPr>
              <w:softHyphen/>
              <w:t>дания, однако встре</w:t>
            </w:r>
            <w:r w:rsidRPr="00AF2B35">
              <w:rPr>
                <w:sz w:val="28"/>
                <w:szCs w:val="28"/>
              </w:rPr>
              <w:softHyphen/>
              <w:t xml:space="preserve">чаются 2-3 лексические ошибки, ИЛИ словарный запас ограничен, но лексика </w:t>
            </w:r>
            <w:proofErr w:type="spellStart"/>
            <w:r w:rsidRPr="00AF2B35">
              <w:rPr>
                <w:sz w:val="28"/>
                <w:szCs w:val="28"/>
              </w:rPr>
              <w:t>использо-вана</w:t>
            </w:r>
            <w:proofErr w:type="spellEnd"/>
            <w:r w:rsidRPr="00AF2B35">
              <w:rPr>
                <w:sz w:val="28"/>
                <w:szCs w:val="28"/>
              </w:rPr>
              <w:t xml:space="preserve"> правильно</w:t>
            </w:r>
          </w:p>
        </w:tc>
        <w:tc>
          <w:tcPr>
            <w:tcW w:w="2837" w:type="dxa"/>
          </w:tcPr>
          <w:p w:rsidR="00B43308" w:rsidRPr="00AF2B35" w:rsidRDefault="00B43308" w:rsidP="00264D23">
            <w:pPr>
              <w:spacing w:line="256" w:lineRule="auto"/>
              <w:rPr>
                <w:sz w:val="28"/>
                <w:szCs w:val="28"/>
              </w:rPr>
            </w:pPr>
            <w:r w:rsidRPr="00AF2B35">
              <w:rPr>
                <w:sz w:val="28"/>
                <w:szCs w:val="28"/>
              </w:rPr>
              <w:t>Используемые грамматические средства соответст</w:t>
            </w:r>
            <w:r w:rsidRPr="00AF2B35">
              <w:rPr>
                <w:sz w:val="28"/>
                <w:szCs w:val="28"/>
              </w:rPr>
              <w:softHyphen/>
              <w:t>вуют высокому уровню сложности за</w:t>
            </w:r>
            <w:r w:rsidRPr="00AF2B35">
              <w:rPr>
                <w:sz w:val="28"/>
                <w:szCs w:val="28"/>
              </w:rPr>
              <w:softHyphen/>
              <w:t>дания, однако в тексте имеются 3-4 грамма</w:t>
            </w:r>
            <w:r w:rsidRPr="00AF2B35">
              <w:rPr>
                <w:sz w:val="28"/>
                <w:szCs w:val="28"/>
              </w:rPr>
              <w:softHyphen/>
              <w:t>тические ошибки</w:t>
            </w:r>
          </w:p>
        </w:tc>
        <w:tc>
          <w:tcPr>
            <w:tcW w:w="2695" w:type="dxa"/>
          </w:tcPr>
          <w:p w:rsidR="00B43308" w:rsidRPr="00AF2B35" w:rsidRDefault="00B43308" w:rsidP="00264D23">
            <w:pPr>
              <w:spacing w:line="256" w:lineRule="auto"/>
              <w:rPr>
                <w:sz w:val="28"/>
                <w:szCs w:val="28"/>
              </w:rPr>
            </w:pPr>
            <w:r w:rsidRPr="00AF2B35">
              <w:rPr>
                <w:sz w:val="28"/>
                <w:szCs w:val="28"/>
              </w:rPr>
              <w:t>Орфографические ошибки практиче</w:t>
            </w:r>
            <w:r w:rsidRPr="00AF2B35">
              <w:rPr>
                <w:sz w:val="28"/>
                <w:szCs w:val="28"/>
              </w:rPr>
              <w:softHyphen/>
              <w:t>ски отсутствуют. Текст разделён на предложения с правиль</w:t>
            </w:r>
            <w:r w:rsidRPr="00AF2B35">
              <w:rPr>
                <w:sz w:val="28"/>
                <w:szCs w:val="28"/>
              </w:rPr>
              <w:softHyphen/>
              <w:t>ным пунктуа</w:t>
            </w:r>
            <w:r w:rsidRPr="00AF2B35">
              <w:rPr>
                <w:sz w:val="28"/>
                <w:szCs w:val="28"/>
              </w:rPr>
              <w:softHyphen/>
              <w:t>ци</w:t>
            </w:r>
            <w:r w:rsidRPr="00AF2B35">
              <w:rPr>
                <w:sz w:val="28"/>
                <w:szCs w:val="28"/>
              </w:rPr>
              <w:softHyphen/>
              <w:t>онным оформ</w:t>
            </w:r>
            <w:r w:rsidRPr="00AF2B35">
              <w:rPr>
                <w:sz w:val="28"/>
                <w:szCs w:val="28"/>
              </w:rPr>
              <w:softHyphen/>
              <w:t>ле</w:t>
            </w:r>
            <w:r w:rsidRPr="00AF2B35">
              <w:rPr>
                <w:sz w:val="28"/>
                <w:szCs w:val="28"/>
              </w:rPr>
              <w:softHyphen/>
              <w:t>нием (</w:t>
            </w:r>
            <w:proofErr w:type="gramStart"/>
            <w:r w:rsidRPr="00AF2B35">
              <w:rPr>
                <w:sz w:val="28"/>
                <w:szCs w:val="28"/>
              </w:rPr>
              <w:t>до-пускаются</w:t>
            </w:r>
            <w:proofErr w:type="gramEnd"/>
            <w:r w:rsidRPr="00AF2B35">
              <w:rPr>
                <w:sz w:val="28"/>
                <w:szCs w:val="28"/>
              </w:rPr>
              <w:t xml:space="preserve"> 1 </w:t>
            </w:r>
            <w:proofErr w:type="spellStart"/>
            <w:r w:rsidRPr="00AF2B35">
              <w:rPr>
                <w:sz w:val="28"/>
                <w:szCs w:val="28"/>
              </w:rPr>
              <w:t>орфо</w:t>
            </w:r>
            <w:proofErr w:type="spellEnd"/>
            <w:r w:rsidRPr="00AF2B35">
              <w:rPr>
                <w:sz w:val="28"/>
                <w:szCs w:val="28"/>
              </w:rPr>
              <w:t>-графическая И/ИЛИ 1 пунктуационная ошибка)</w:t>
            </w:r>
          </w:p>
        </w:tc>
      </w:tr>
    </w:tbl>
    <w:p w:rsidR="00B43308" w:rsidRDefault="00B4330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788"/>
        <w:gridCol w:w="2837"/>
        <w:gridCol w:w="2695"/>
      </w:tblGrid>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b/>
                <w:bCs/>
                <w:sz w:val="28"/>
                <w:szCs w:val="28"/>
              </w:rPr>
              <w:lastRenderedPageBreak/>
              <w:t>1</w:t>
            </w:r>
          </w:p>
        </w:tc>
        <w:tc>
          <w:tcPr>
            <w:tcW w:w="2788" w:type="dxa"/>
          </w:tcPr>
          <w:p w:rsidR="00B43308" w:rsidRPr="00AF2B35" w:rsidRDefault="00B43308" w:rsidP="00264D23">
            <w:pPr>
              <w:spacing w:line="256" w:lineRule="auto"/>
              <w:rPr>
                <w:b/>
                <w:bCs/>
                <w:sz w:val="28"/>
                <w:szCs w:val="28"/>
              </w:rPr>
            </w:pPr>
            <w:r w:rsidRPr="00AF2B35">
              <w:rPr>
                <w:sz w:val="28"/>
                <w:szCs w:val="28"/>
              </w:rPr>
              <w:t xml:space="preserve">Используемый </w:t>
            </w:r>
            <w:proofErr w:type="spellStart"/>
            <w:r w:rsidRPr="00AF2B35">
              <w:rPr>
                <w:sz w:val="28"/>
                <w:szCs w:val="28"/>
              </w:rPr>
              <w:t>сло-вар</w:t>
            </w:r>
            <w:r w:rsidRPr="00AF2B35">
              <w:rPr>
                <w:sz w:val="28"/>
                <w:szCs w:val="28"/>
              </w:rPr>
              <w:softHyphen/>
              <w:t>ный</w:t>
            </w:r>
            <w:proofErr w:type="spellEnd"/>
            <w:r w:rsidRPr="00AF2B35">
              <w:rPr>
                <w:sz w:val="28"/>
                <w:szCs w:val="28"/>
              </w:rPr>
              <w:t xml:space="preserve"> запас не вполне соответст</w:t>
            </w:r>
            <w:r w:rsidRPr="00AF2B35">
              <w:rPr>
                <w:sz w:val="28"/>
                <w:szCs w:val="28"/>
              </w:rPr>
              <w:softHyphen/>
              <w:t>вует высокому уровню сложности за</w:t>
            </w:r>
            <w:r w:rsidRPr="00AF2B35">
              <w:rPr>
                <w:sz w:val="28"/>
                <w:szCs w:val="28"/>
              </w:rPr>
              <w:softHyphen/>
              <w:t xml:space="preserve">дания, в тексте имеются 4 </w:t>
            </w:r>
            <w:proofErr w:type="spellStart"/>
            <w:proofErr w:type="gramStart"/>
            <w:r w:rsidRPr="00AF2B35">
              <w:rPr>
                <w:sz w:val="28"/>
                <w:szCs w:val="28"/>
              </w:rPr>
              <w:t>лекси-ческие</w:t>
            </w:r>
            <w:proofErr w:type="spellEnd"/>
            <w:proofErr w:type="gramEnd"/>
            <w:r w:rsidRPr="00AF2B35">
              <w:rPr>
                <w:sz w:val="28"/>
                <w:szCs w:val="28"/>
              </w:rPr>
              <w:t xml:space="preserve"> ошибки </w:t>
            </w:r>
          </w:p>
        </w:tc>
        <w:tc>
          <w:tcPr>
            <w:tcW w:w="2837" w:type="dxa"/>
          </w:tcPr>
          <w:p w:rsidR="00B43308" w:rsidRPr="00AF2B35" w:rsidRDefault="00B43308" w:rsidP="00264D23">
            <w:pPr>
              <w:spacing w:line="256" w:lineRule="auto"/>
              <w:rPr>
                <w:b/>
                <w:bCs/>
                <w:sz w:val="28"/>
                <w:szCs w:val="28"/>
              </w:rPr>
            </w:pPr>
            <w:r w:rsidRPr="00AF2B35">
              <w:rPr>
                <w:sz w:val="28"/>
                <w:szCs w:val="28"/>
              </w:rPr>
              <w:t>Используемые грамматические средства не вполне соответст</w:t>
            </w:r>
            <w:r w:rsidRPr="00AF2B35">
              <w:rPr>
                <w:sz w:val="28"/>
                <w:szCs w:val="28"/>
              </w:rPr>
              <w:softHyphen/>
              <w:t>вуют высокому уровню сложности за</w:t>
            </w:r>
            <w:r w:rsidRPr="00AF2B35">
              <w:rPr>
                <w:sz w:val="28"/>
                <w:szCs w:val="28"/>
              </w:rPr>
              <w:softHyphen/>
              <w:t xml:space="preserve">дания, </w:t>
            </w:r>
            <w:r w:rsidRPr="00AF2B35">
              <w:rPr>
                <w:sz w:val="28"/>
                <w:szCs w:val="28"/>
              </w:rPr>
              <w:br/>
              <w:t xml:space="preserve">в тексте имеются </w:t>
            </w:r>
            <w:r w:rsidRPr="00AF2B35">
              <w:rPr>
                <w:sz w:val="28"/>
                <w:szCs w:val="28"/>
              </w:rPr>
              <w:br/>
              <w:t xml:space="preserve">5-7 грамматических ошибок </w:t>
            </w:r>
          </w:p>
        </w:tc>
        <w:tc>
          <w:tcPr>
            <w:tcW w:w="2695" w:type="dxa"/>
          </w:tcPr>
          <w:p w:rsidR="00B43308" w:rsidRPr="00AF2B35" w:rsidRDefault="00B43308" w:rsidP="00264D23">
            <w:pPr>
              <w:spacing w:line="256" w:lineRule="auto"/>
              <w:rPr>
                <w:b/>
                <w:bCs/>
                <w:sz w:val="28"/>
                <w:szCs w:val="28"/>
              </w:rPr>
            </w:pPr>
            <w:r w:rsidRPr="00AF2B35">
              <w:rPr>
                <w:sz w:val="28"/>
                <w:szCs w:val="28"/>
              </w:rPr>
              <w:t xml:space="preserve">В тексте имеются   2-4 </w:t>
            </w:r>
            <w:proofErr w:type="spellStart"/>
            <w:proofErr w:type="gramStart"/>
            <w:r w:rsidRPr="00AF2B35">
              <w:rPr>
                <w:sz w:val="28"/>
                <w:szCs w:val="28"/>
              </w:rPr>
              <w:t>орфографи-ческие</w:t>
            </w:r>
            <w:proofErr w:type="spellEnd"/>
            <w:proofErr w:type="gramEnd"/>
            <w:r w:rsidRPr="00AF2B35">
              <w:rPr>
                <w:sz w:val="28"/>
                <w:szCs w:val="28"/>
              </w:rPr>
              <w:t xml:space="preserve"> И/ИЛИ пунктуационные ошибки</w:t>
            </w:r>
          </w:p>
        </w:tc>
      </w:tr>
      <w:tr w:rsidR="00B43308" w:rsidRPr="00AF2B35" w:rsidTr="00337995">
        <w:tc>
          <w:tcPr>
            <w:tcW w:w="1184" w:type="dxa"/>
          </w:tcPr>
          <w:p w:rsidR="00B43308" w:rsidRPr="00AF2B35" w:rsidRDefault="00B43308" w:rsidP="00264D23">
            <w:pPr>
              <w:spacing w:line="256" w:lineRule="auto"/>
              <w:jc w:val="center"/>
              <w:rPr>
                <w:b/>
                <w:bCs/>
                <w:sz w:val="28"/>
                <w:szCs w:val="28"/>
              </w:rPr>
            </w:pPr>
            <w:r w:rsidRPr="00AF2B35">
              <w:rPr>
                <w:sz w:val="28"/>
                <w:szCs w:val="28"/>
              </w:rPr>
              <w:br w:type="page"/>
            </w:r>
            <w:r w:rsidRPr="00AF2B35">
              <w:rPr>
                <w:b/>
                <w:bCs/>
                <w:sz w:val="28"/>
                <w:szCs w:val="28"/>
              </w:rPr>
              <w:t>0</w:t>
            </w:r>
          </w:p>
        </w:tc>
        <w:tc>
          <w:tcPr>
            <w:tcW w:w="2788" w:type="dxa"/>
          </w:tcPr>
          <w:p w:rsidR="00B43308" w:rsidRPr="00AF2B35" w:rsidRDefault="00B43308" w:rsidP="00264D23">
            <w:pPr>
              <w:spacing w:line="256" w:lineRule="auto"/>
              <w:rPr>
                <w:sz w:val="28"/>
                <w:szCs w:val="28"/>
              </w:rPr>
            </w:pPr>
            <w:r w:rsidRPr="00AF2B35">
              <w:rPr>
                <w:sz w:val="28"/>
                <w:szCs w:val="28"/>
              </w:rPr>
              <w:t xml:space="preserve">Используемый </w:t>
            </w:r>
            <w:r w:rsidRPr="00AF2B35">
              <w:rPr>
                <w:sz w:val="28"/>
                <w:szCs w:val="28"/>
              </w:rPr>
              <w:br/>
              <w:t>словар</w:t>
            </w:r>
            <w:r w:rsidRPr="00AF2B35">
              <w:rPr>
                <w:sz w:val="28"/>
                <w:szCs w:val="28"/>
              </w:rPr>
              <w:softHyphen/>
              <w:t xml:space="preserve">ный запас </w:t>
            </w:r>
            <w:r w:rsidRPr="00AF2B35">
              <w:rPr>
                <w:sz w:val="28"/>
                <w:szCs w:val="28"/>
              </w:rPr>
              <w:br/>
              <w:t>не соответст</w:t>
            </w:r>
            <w:r w:rsidRPr="00AF2B35">
              <w:rPr>
                <w:sz w:val="28"/>
                <w:szCs w:val="28"/>
              </w:rPr>
              <w:softHyphen/>
              <w:t>вует высокому уровню сложности за</w:t>
            </w:r>
            <w:r w:rsidRPr="00AF2B35">
              <w:rPr>
                <w:sz w:val="28"/>
                <w:szCs w:val="28"/>
              </w:rPr>
              <w:softHyphen/>
              <w:t xml:space="preserve">дания, </w:t>
            </w:r>
            <w:r w:rsidRPr="00AF2B35">
              <w:rPr>
                <w:sz w:val="28"/>
                <w:szCs w:val="28"/>
              </w:rPr>
              <w:br/>
              <w:t xml:space="preserve">в тексте имеются 5 </w:t>
            </w:r>
            <w:r w:rsidRPr="00AF2B35">
              <w:rPr>
                <w:sz w:val="28"/>
                <w:szCs w:val="28"/>
              </w:rPr>
              <w:br/>
              <w:t>и более лексических ошибок</w:t>
            </w:r>
          </w:p>
        </w:tc>
        <w:tc>
          <w:tcPr>
            <w:tcW w:w="2837" w:type="dxa"/>
          </w:tcPr>
          <w:p w:rsidR="00B43308" w:rsidRPr="00AF2B35" w:rsidRDefault="00B43308" w:rsidP="00264D23">
            <w:pPr>
              <w:spacing w:line="256" w:lineRule="auto"/>
              <w:rPr>
                <w:sz w:val="28"/>
                <w:szCs w:val="28"/>
              </w:rPr>
            </w:pPr>
            <w:r w:rsidRPr="00AF2B35">
              <w:rPr>
                <w:sz w:val="28"/>
                <w:szCs w:val="28"/>
              </w:rPr>
              <w:t xml:space="preserve">Используемые грамматические средства не </w:t>
            </w:r>
            <w:proofErr w:type="spellStart"/>
            <w:r w:rsidRPr="00AF2B35">
              <w:rPr>
                <w:sz w:val="28"/>
                <w:szCs w:val="28"/>
              </w:rPr>
              <w:t>соответ-ст</w:t>
            </w:r>
            <w:r w:rsidRPr="00AF2B35">
              <w:rPr>
                <w:sz w:val="28"/>
                <w:szCs w:val="28"/>
              </w:rPr>
              <w:softHyphen/>
              <w:t>вуют</w:t>
            </w:r>
            <w:proofErr w:type="spellEnd"/>
            <w:r w:rsidRPr="00AF2B35">
              <w:rPr>
                <w:sz w:val="28"/>
                <w:szCs w:val="28"/>
              </w:rPr>
              <w:t xml:space="preserve"> высокому уровню сложности за</w:t>
            </w:r>
            <w:r w:rsidRPr="00AF2B35">
              <w:rPr>
                <w:sz w:val="28"/>
                <w:szCs w:val="28"/>
              </w:rPr>
              <w:softHyphen/>
              <w:t xml:space="preserve">дания, имеются </w:t>
            </w:r>
            <w:r w:rsidRPr="00AF2B35">
              <w:rPr>
                <w:sz w:val="28"/>
                <w:szCs w:val="28"/>
              </w:rPr>
              <w:br/>
              <w:t xml:space="preserve">8 и более </w:t>
            </w:r>
            <w:proofErr w:type="spellStart"/>
            <w:proofErr w:type="gramStart"/>
            <w:r w:rsidRPr="00AF2B35">
              <w:rPr>
                <w:sz w:val="28"/>
                <w:szCs w:val="28"/>
              </w:rPr>
              <w:t>граммати-ческих</w:t>
            </w:r>
            <w:proofErr w:type="spellEnd"/>
            <w:proofErr w:type="gramEnd"/>
            <w:r w:rsidRPr="00AF2B35">
              <w:rPr>
                <w:sz w:val="28"/>
                <w:szCs w:val="28"/>
              </w:rPr>
              <w:t xml:space="preserve"> ошибок</w:t>
            </w:r>
          </w:p>
        </w:tc>
        <w:tc>
          <w:tcPr>
            <w:tcW w:w="2695" w:type="dxa"/>
          </w:tcPr>
          <w:p w:rsidR="00B43308" w:rsidRPr="00AF2B35" w:rsidRDefault="00B43308" w:rsidP="00264D23">
            <w:pPr>
              <w:tabs>
                <w:tab w:val="left" w:pos="1507"/>
              </w:tabs>
              <w:spacing w:line="256" w:lineRule="auto"/>
              <w:rPr>
                <w:sz w:val="28"/>
                <w:szCs w:val="28"/>
              </w:rPr>
            </w:pPr>
            <w:r w:rsidRPr="00AF2B35">
              <w:rPr>
                <w:sz w:val="28"/>
                <w:szCs w:val="28"/>
              </w:rPr>
              <w:t xml:space="preserve">В тексте имеются </w:t>
            </w:r>
            <w:r w:rsidRPr="00AF2B35">
              <w:rPr>
                <w:sz w:val="28"/>
                <w:szCs w:val="28"/>
              </w:rPr>
              <w:br/>
              <w:t xml:space="preserve">5 и более </w:t>
            </w:r>
            <w:proofErr w:type="spellStart"/>
            <w:proofErr w:type="gramStart"/>
            <w:r w:rsidRPr="00AF2B35">
              <w:rPr>
                <w:sz w:val="28"/>
                <w:szCs w:val="28"/>
              </w:rPr>
              <w:t>орфогра-фических</w:t>
            </w:r>
            <w:proofErr w:type="spellEnd"/>
            <w:proofErr w:type="gramEnd"/>
            <w:r w:rsidRPr="00AF2B35">
              <w:rPr>
                <w:sz w:val="28"/>
                <w:szCs w:val="28"/>
              </w:rPr>
              <w:t xml:space="preserve"> И/ИЛИ пунктуационных ошибок</w:t>
            </w:r>
          </w:p>
        </w:tc>
      </w:tr>
    </w:tbl>
    <w:p w:rsidR="00B43308" w:rsidRPr="00AF2B35" w:rsidRDefault="00B43308" w:rsidP="00264D23">
      <w:pPr>
        <w:rPr>
          <w:b/>
          <w:sz w:val="28"/>
          <w:szCs w:val="28"/>
          <w:lang w:eastAsia="ru-RU"/>
        </w:rPr>
      </w:pPr>
    </w:p>
    <w:p w:rsidR="00B43308" w:rsidRPr="00AF2B35" w:rsidRDefault="00B43308" w:rsidP="00264D23">
      <w:pPr>
        <w:rPr>
          <w:sz w:val="28"/>
          <w:szCs w:val="28"/>
        </w:rPr>
      </w:pPr>
      <w:r w:rsidRPr="00AF2B35">
        <w:rPr>
          <w:sz w:val="28"/>
          <w:szCs w:val="28"/>
        </w:rPr>
        <w:t>Примечание.</w:t>
      </w:r>
      <w:r w:rsidRPr="00AF2B35">
        <w:rPr>
          <w:b/>
          <w:sz w:val="28"/>
          <w:szCs w:val="28"/>
        </w:rPr>
        <w:t xml:space="preserve"> </w:t>
      </w:r>
      <w:r w:rsidRPr="00AF2B35">
        <w:rPr>
          <w:sz w:val="28"/>
          <w:szCs w:val="28"/>
        </w:rPr>
        <w:t>Критерий «Орфография и пунктуация» в разделе «Письмо» оценивается в 2 балла. При получении экзаменуемым 0</w:t>
      </w:r>
      <w:r w:rsidRPr="00AF2B35">
        <w:rPr>
          <w:sz w:val="28"/>
          <w:szCs w:val="28"/>
          <w:lang w:val="en-US"/>
        </w:rPr>
        <w:t> </w:t>
      </w:r>
      <w:r w:rsidRPr="00AF2B35">
        <w:rPr>
          <w:sz w:val="28"/>
          <w:szCs w:val="28"/>
        </w:rPr>
        <w:t>баллов по критерию «Решение коммуникативной задачи» всё задание оценивается в 0</w:t>
      </w:r>
      <w:r w:rsidRPr="00AF2B35">
        <w:rPr>
          <w:sz w:val="28"/>
          <w:szCs w:val="28"/>
          <w:lang w:val="en-US"/>
        </w:rPr>
        <w:t> </w:t>
      </w:r>
      <w:r w:rsidRPr="00AF2B35">
        <w:rPr>
          <w:sz w:val="28"/>
          <w:szCs w:val="28"/>
        </w:rPr>
        <w:t>баллов.</w:t>
      </w:r>
    </w:p>
    <w:p w:rsidR="00B43308" w:rsidRPr="00AF2B35" w:rsidRDefault="00B43308" w:rsidP="00264D23">
      <w:pPr>
        <w:rPr>
          <w:sz w:val="28"/>
          <w:szCs w:val="28"/>
        </w:rPr>
      </w:pPr>
    </w:p>
    <w:p w:rsidR="00B43308" w:rsidRPr="00AF2B35" w:rsidRDefault="00B43308" w:rsidP="00264D23">
      <w:pPr>
        <w:jc w:val="center"/>
        <w:rPr>
          <w:b/>
          <w:bCs/>
          <w:sz w:val="28"/>
          <w:szCs w:val="28"/>
        </w:rPr>
      </w:pPr>
    </w:p>
    <w:p w:rsidR="00B43308" w:rsidRPr="00AF2B35" w:rsidRDefault="00B43308" w:rsidP="00264D23">
      <w:pPr>
        <w:ind w:left="-284" w:right="-284"/>
        <w:rPr>
          <w:sz w:val="28"/>
          <w:szCs w:val="28"/>
        </w:rPr>
      </w:pPr>
    </w:p>
    <w:p w:rsidR="00B43308" w:rsidRPr="00AF2B35" w:rsidRDefault="00B43308" w:rsidP="00264D23">
      <w:pPr>
        <w:ind w:left="-284" w:right="-284"/>
        <w:rPr>
          <w:b/>
          <w:sz w:val="28"/>
          <w:szCs w:val="28"/>
        </w:rPr>
        <w:sectPr w:rsidR="00B43308" w:rsidRPr="00AF2B35" w:rsidSect="00337995">
          <w:footerReference w:type="default" r:id="rId16"/>
          <w:pgSz w:w="11906" w:h="16838"/>
          <w:pgMar w:top="1134" w:right="851" w:bottom="1134" w:left="1134" w:header="709" w:footer="709" w:gutter="0"/>
          <w:cols w:space="708"/>
          <w:rtlGutter/>
          <w:docGrid w:linePitch="360"/>
        </w:sectPr>
      </w:pPr>
    </w:p>
    <w:p w:rsidR="00B43308" w:rsidRPr="00AF2B35" w:rsidRDefault="00B43308" w:rsidP="005E38A3">
      <w:pPr>
        <w:pStyle w:val="4"/>
        <w:jc w:val="right"/>
        <w:rPr>
          <w:caps/>
        </w:rPr>
      </w:pPr>
      <w:bookmarkStart w:id="22" w:name="_Toc4020927"/>
      <w:r w:rsidRPr="00AF2B35">
        <w:lastRenderedPageBreak/>
        <w:t>Приложение 3</w:t>
      </w:r>
      <w:r>
        <w:t>.</w:t>
      </w:r>
      <w:r>
        <w:br/>
      </w:r>
      <w:r w:rsidRPr="00AF2B35">
        <w:rPr>
          <w:rFonts w:ascii="Arial Narrow" w:hAnsi="Arial Narrow"/>
          <w:caps/>
        </w:rPr>
        <w:t>Дополнительная</w:t>
      </w:r>
      <w:r w:rsidRPr="00AF2B35">
        <w:rPr>
          <w:caps/>
        </w:rPr>
        <w:t xml:space="preserve"> Схема оценивания задания 39 «личное письмо» (</w:t>
      </w:r>
      <w:r w:rsidRPr="00AF2B35">
        <w:rPr>
          <w:caps/>
          <w:lang w:val="fr-FR"/>
        </w:rPr>
        <w:t>Louise</w:t>
      </w:r>
      <w:r w:rsidRPr="00AF2B35">
        <w:rPr>
          <w:caps/>
        </w:rPr>
        <w:t>)</w:t>
      </w:r>
      <w:bookmarkEnd w:id="22"/>
    </w:p>
    <w:p w:rsidR="00B43308" w:rsidRPr="00AF2B35" w:rsidRDefault="00B43308" w:rsidP="00264D23">
      <w:pPr>
        <w:jc w:val="center"/>
        <w:rPr>
          <w:b/>
          <w:bCs/>
          <w:sz w:val="28"/>
          <w:szCs w:val="28"/>
        </w:rPr>
      </w:pPr>
      <w:r w:rsidRPr="00AF2B35">
        <w:rPr>
          <w:b/>
          <w:bCs/>
          <w:sz w:val="28"/>
          <w:szCs w:val="28"/>
        </w:rPr>
        <w:t>(максимальный балл – 6)</w:t>
      </w:r>
    </w:p>
    <w:p w:rsidR="00B43308" w:rsidRPr="00AF2B35" w:rsidRDefault="00B43308" w:rsidP="00264D23">
      <w:pPr>
        <w:jc w:val="right"/>
        <w:rPr>
          <w:sz w:val="28"/>
          <w:szCs w:val="28"/>
        </w:rPr>
      </w:pPr>
      <w:r w:rsidRPr="00AF2B35">
        <w:rPr>
          <w:b/>
          <w:bCs/>
          <w:sz w:val="28"/>
          <w:szCs w:val="28"/>
        </w:rPr>
        <w:t>ФИО ЭКСПЕРТА</w:t>
      </w:r>
      <w:r w:rsidRPr="00AF2B35">
        <w:rPr>
          <w:sz w:val="28"/>
          <w:szCs w:val="28"/>
        </w:rPr>
        <w:t xml:space="preserve">________________________________________ </w:t>
      </w:r>
      <w:r w:rsidRPr="00AF2B35">
        <w:rPr>
          <w:b/>
          <w:bCs/>
          <w:sz w:val="28"/>
          <w:szCs w:val="28"/>
        </w:rPr>
        <w:t>КОД ЭКСПЕРТА</w:t>
      </w:r>
      <w:r w:rsidRPr="00AF2B35">
        <w:rPr>
          <w:sz w:val="28"/>
          <w:szCs w:val="28"/>
        </w:rPr>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8"/>
        <w:gridCol w:w="8198"/>
        <w:gridCol w:w="635"/>
        <w:gridCol w:w="634"/>
        <w:gridCol w:w="634"/>
        <w:gridCol w:w="634"/>
        <w:gridCol w:w="634"/>
        <w:gridCol w:w="634"/>
        <w:gridCol w:w="634"/>
        <w:gridCol w:w="634"/>
        <w:gridCol w:w="634"/>
        <w:gridCol w:w="634"/>
      </w:tblGrid>
      <w:tr w:rsidR="00B43308" w:rsidRPr="00AF2B35" w:rsidTr="00337995">
        <w:trPr>
          <w:cantSplit/>
          <w:trHeight w:val="1227"/>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B43308" w:rsidRPr="00AF2B35" w:rsidRDefault="00B43308" w:rsidP="00264D23">
            <w:pPr>
              <w:ind w:left="113" w:right="113"/>
              <w:jc w:val="center"/>
              <w:rPr>
                <w:rFonts w:ascii="Arial CYR" w:hAnsi="Arial CYR"/>
                <w:sz w:val="28"/>
                <w:szCs w:val="28"/>
              </w:rPr>
            </w:pPr>
          </w:p>
          <w:p w:rsidR="00B43308" w:rsidRPr="00AF2B35" w:rsidRDefault="00B43308" w:rsidP="00264D23">
            <w:pPr>
              <w:ind w:left="51" w:right="113"/>
              <w:jc w:val="center"/>
              <w:rPr>
                <w:rFonts w:ascii="Arial Narrow" w:hAnsi="Arial Narrow"/>
                <w:b/>
                <w:bCs/>
                <w:sz w:val="28"/>
                <w:szCs w:val="28"/>
              </w:rPr>
            </w:pPr>
            <w:r w:rsidRPr="00AF2B35">
              <w:rPr>
                <w:rFonts w:ascii="Arial Narrow" w:hAnsi="Arial Narrow"/>
                <w:b/>
                <w:bCs/>
                <w:sz w:val="28"/>
                <w:szCs w:val="28"/>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90"/>
        </w:trPr>
        <w:tc>
          <w:tcPr>
            <w:tcW w:w="2920"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ind w:left="51"/>
              <w:rPr>
                <w:rFonts w:ascii="Arial Narrow" w:hAnsi="Arial Narrow"/>
                <w:b/>
                <w:bCs/>
                <w:sz w:val="28"/>
                <w:szCs w:val="28"/>
              </w:rPr>
            </w:pPr>
            <w:r w:rsidRPr="00AF2B35">
              <w:rPr>
                <w:rFonts w:ascii="Arial Narrow" w:hAnsi="Arial Narrow"/>
                <w:sz w:val="28"/>
                <w:szCs w:val="28"/>
              </w:rPr>
              <w:t xml:space="preserve">Объем высказывания соответствует поставленной </w:t>
            </w:r>
            <w:proofErr w:type="gramStart"/>
            <w:r w:rsidRPr="00AF2B35">
              <w:rPr>
                <w:rFonts w:ascii="Arial Narrow" w:hAnsi="Arial Narrow"/>
                <w:sz w:val="28"/>
                <w:szCs w:val="28"/>
              </w:rPr>
              <w:t xml:space="preserve">задаче:  </w:t>
            </w:r>
            <w:r w:rsidRPr="00AF2B35">
              <w:rPr>
                <w:rFonts w:ascii="Arial Narrow" w:hAnsi="Arial Narrow"/>
                <w:b/>
                <w:sz w:val="28"/>
                <w:szCs w:val="28"/>
              </w:rPr>
              <w:t>90</w:t>
            </w:r>
            <w:proofErr w:type="gramEnd"/>
            <w:r w:rsidRPr="00AF2B35">
              <w:rPr>
                <w:rFonts w:ascii="Arial Narrow" w:hAnsi="Arial Narrow"/>
                <w:b/>
                <w:sz w:val="28"/>
                <w:szCs w:val="28"/>
              </w:rPr>
              <w:t>-154 слова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0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Аспект 1</w:t>
            </w:r>
            <w:r w:rsidRPr="00AF2B35">
              <w:rPr>
                <w:rFonts w:ascii="Arial" w:hAnsi="Arial" w:cs="Arial"/>
                <w:b/>
                <w:sz w:val="28"/>
                <w:szCs w:val="28"/>
              </w:rPr>
              <w:t xml:space="preserve">. </w:t>
            </w:r>
            <w:r w:rsidRPr="00AF2B35">
              <w:rPr>
                <w:rFonts w:ascii="Arial Narrow" w:hAnsi="Arial Narrow" w:cs="Arial"/>
                <w:sz w:val="28"/>
                <w:szCs w:val="28"/>
              </w:rPr>
              <w:t>Ответ на вопрос, куда бы мог поехать в России автор, дан</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2. </w:t>
            </w:r>
            <w:r w:rsidRPr="00AF2B35">
              <w:rPr>
                <w:rFonts w:ascii="Arial Narrow" w:hAnsi="Arial Narrow"/>
                <w:sz w:val="28"/>
                <w:szCs w:val="28"/>
              </w:rPr>
              <w:t>Ответ на вопрос, каким видом транспорта можно туда поехать,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3. </w:t>
            </w:r>
            <w:r w:rsidRPr="00AF2B35">
              <w:rPr>
                <w:rFonts w:ascii="Arial Narrow" w:hAnsi="Arial Narrow"/>
                <w:sz w:val="28"/>
                <w:szCs w:val="28"/>
              </w:rPr>
              <w:t xml:space="preserve">Ответ на вопрос, какие достопримечательности в этом регионе России можно </w:t>
            </w:r>
            <w:proofErr w:type="gramStart"/>
            <w:r w:rsidRPr="00AF2B35">
              <w:rPr>
                <w:rFonts w:ascii="Arial Narrow" w:hAnsi="Arial Narrow"/>
                <w:sz w:val="28"/>
                <w:szCs w:val="28"/>
              </w:rPr>
              <w:t>посмотреть ,</w:t>
            </w:r>
            <w:proofErr w:type="gramEnd"/>
            <w:r w:rsidRPr="00AF2B35">
              <w:rPr>
                <w:rFonts w:ascii="Arial Narrow" w:hAnsi="Arial Narrow"/>
                <w:sz w:val="28"/>
                <w:szCs w:val="28"/>
              </w:rPr>
              <w:t xml:space="preserve"> дан</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4. </w:t>
            </w:r>
            <w:r w:rsidRPr="00AF2B35">
              <w:rPr>
                <w:rFonts w:ascii="Arial Narrow" w:hAnsi="Arial Narrow"/>
                <w:sz w:val="28"/>
                <w:szCs w:val="28"/>
              </w:rPr>
              <w:t>Три</w:t>
            </w:r>
            <w:r w:rsidRPr="00AF2B35">
              <w:rPr>
                <w:rFonts w:ascii="Arial Narrow" w:hAnsi="Arial Narrow"/>
                <w:b/>
                <w:sz w:val="28"/>
                <w:szCs w:val="28"/>
              </w:rPr>
              <w:t xml:space="preserve"> </w:t>
            </w:r>
            <w:r w:rsidRPr="00AF2B35">
              <w:rPr>
                <w:rFonts w:ascii="Arial Narrow" w:hAnsi="Arial Narrow"/>
                <w:sz w:val="28"/>
                <w:szCs w:val="28"/>
              </w:rPr>
              <w:t>вопроса о чемпионате по теннису заданы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5. </w:t>
            </w:r>
            <w:r w:rsidRPr="00AF2B35">
              <w:rPr>
                <w:rFonts w:ascii="Arial Narrow" w:hAnsi="Arial Narrow"/>
                <w:sz w:val="28"/>
                <w:szCs w:val="28"/>
              </w:rPr>
              <w:t>Нормы вежливости соблюдены: ссылка на предыдущие контакты; благодарность за полученное письмо; надежда на последующие контакты.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6. </w:t>
            </w:r>
            <w:r w:rsidRPr="00AF2B35">
              <w:rPr>
                <w:rFonts w:ascii="Arial Narrow" w:hAnsi="Arial Narrow"/>
                <w:sz w:val="28"/>
                <w:szCs w:val="28"/>
              </w:rPr>
              <w:t xml:space="preserve">Стилевое оформление </w:t>
            </w:r>
            <w:proofErr w:type="gramStart"/>
            <w:r w:rsidRPr="00AF2B35">
              <w:rPr>
                <w:rFonts w:ascii="Arial Narrow" w:hAnsi="Arial Narrow"/>
                <w:sz w:val="28"/>
                <w:szCs w:val="28"/>
              </w:rPr>
              <w:t>выбрано  правильно</w:t>
            </w:r>
            <w:proofErr w:type="gramEnd"/>
            <w:r w:rsidRPr="00AF2B35">
              <w:rPr>
                <w:rFonts w:ascii="Arial Narrow" w:hAnsi="Arial Narrow"/>
                <w:sz w:val="28"/>
                <w:szCs w:val="28"/>
              </w:rPr>
              <w:t>: обращение, завер</w:t>
            </w:r>
            <w:r w:rsidRPr="00AF2B35">
              <w:rPr>
                <w:rFonts w:ascii="Arial Narrow" w:hAnsi="Arial Narrow"/>
                <w:sz w:val="28"/>
                <w:szCs w:val="28"/>
              </w:rPr>
              <w:softHyphen/>
              <w:t>шающая фраза, подпись автора  в соответствии с неофициальным стилем</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jc w:val="center"/>
              <w:rPr>
                <w:rFonts w:ascii="Arial Narrow" w:hAnsi="Arial Narrow"/>
                <w:sz w:val="28"/>
                <w:szCs w:val="28"/>
              </w:rPr>
            </w:pPr>
            <w:r w:rsidRPr="00AF2B35">
              <w:rPr>
                <w:rFonts w:ascii="Arial Narrow" w:hAnsi="Arial Narrow"/>
                <w:sz w:val="28"/>
                <w:szCs w:val="28"/>
              </w:rPr>
              <w:lastRenderedPageBreak/>
              <w:t>2. Организация</w:t>
            </w:r>
          </w:p>
        </w:tc>
        <w:tc>
          <w:tcPr>
            <w:tcW w:w="2688"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Обращение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Завершающая фраза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Подпись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Адрес автора (только </w:t>
            </w:r>
            <w:proofErr w:type="gramStart"/>
            <w:r w:rsidRPr="00AF2B35">
              <w:rPr>
                <w:rFonts w:ascii="Arial Narrow" w:hAnsi="Arial Narrow"/>
                <w:sz w:val="28"/>
                <w:szCs w:val="28"/>
              </w:rPr>
              <w:t>город)</w:t>
            </w:r>
            <w:r w:rsidRPr="00AF2B35">
              <w:rPr>
                <w:sz w:val="28"/>
                <w:szCs w:val="28"/>
              </w:rPr>
              <w:t xml:space="preserve"> </w:t>
            </w:r>
            <w:r w:rsidRPr="00AF2B35">
              <w:rPr>
                <w:rFonts w:ascii="Arial Narrow" w:hAnsi="Arial Narrow"/>
                <w:sz w:val="28"/>
                <w:szCs w:val="28"/>
              </w:rPr>
              <w:t xml:space="preserve"> и</w:t>
            </w:r>
            <w:proofErr w:type="gramEnd"/>
            <w:r w:rsidRPr="00AF2B35">
              <w:rPr>
                <w:rFonts w:ascii="Arial Narrow" w:hAnsi="Arial Narrow"/>
                <w:sz w:val="28"/>
                <w:szCs w:val="28"/>
              </w:rPr>
              <w:t xml:space="preserve"> дата в правом верхнем углу</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45"/>
        </w:trPr>
        <w:tc>
          <w:tcPr>
            <w:tcW w:w="232"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88"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36"/>
        </w:trPr>
        <w:tc>
          <w:tcPr>
            <w:tcW w:w="2920"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3. Языковое оформление текста. 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bl>
    <w:p w:rsidR="00B43308" w:rsidRPr="00AF2B35" w:rsidRDefault="00B43308" w:rsidP="00264D23">
      <w:pPr>
        <w:rPr>
          <w:sz w:val="28"/>
          <w:szCs w:val="28"/>
        </w:rPr>
      </w:pPr>
    </w:p>
    <w:p w:rsidR="00B43308" w:rsidRPr="00AF2B35" w:rsidRDefault="00B43308" w:rsidP="005E38A3">
      <w:pPr>
        <w:pStyle w:val="4"/>
        <w:jc w:val="right"/>
        <w:rPr>
          <w:caps/>
        </w:rPr>
      </w:pPr>
      <w:r w:rsidRPr="00AF2B35">
        <w:br w:type="page"/>
      </w:r>
      <w:bookmarkStart w:id="23" w:name="_Toc4020928"/>
      <w:r w:rsidRPr="00AF2B35">
        <w:lastRenderedPageBreak/>
        <w:t>Приложение 4</w:t>
      </w:r>
      <w:r>
        <w:t>.</w:t>
      </w:r>
      <w:r>
        <w:br/>
        <w:t>«</w:t>
      </w:r>
      <w:proofErr w:type="gramStart"/>
      <w:r w:rsidRPr="00AF2B35">
        <w:rPr>
          <w:caps/>
        </w:rPr>
        <w:t>Дополнительная  Схема</w:t>
      </w:r>
      <w:proofErr w:type="gramEnd"/>
      <w:r w:rsidRPr="00AF2B35">
        <w:rPr>
          <w:caps/>
        </w:rPr>
        <w:t xml:space="preserve">  оценивания  задания 40 моЕ МНЕНИЕ»</w:t>
      </w:r>
      <w:bookmarkEnd w:id="23"/>
      <w:r w:rsidRPr="00AF2B35">
        <w:rPr>
          <w:caps/>
        </w:rPr>
        <w:t xml:space="preserve">  </w:t>
      </w:r>
    </w:p>
    <w:p w:rsidR="00B43308" w:rsidRPr="00AF2B35" w:rsidRDefault="00B43308" w:rsidP="00264D23">
      <w:pPr>
        <w:rPr>
          <w:sz w:val="28"/>
          <w:szCs w:val="28"/>
          <w:vertAlign w:val="subscript"/>
        </w:rPr>
      </w:pPr>
      <w:r w:rsidRPr="00AF2B35">
        <w:rPr>
          <w:sz w:val="28"/>
          <w:szCs w:val="28"/>
        </w:rPr>
        <w:t>ФИО эксперта _____________________________________                                                    Код эксперта 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910"/>
        <w:gridCol w:w="7993"/>
        <w:gridCol w:w="635"/>
        <w:gridCol w:w="635"/>
        <w:gridCol w:w="635"/>
        <w:gridCol w:w="635"/>
        <w:gridCol w:w="634"/>
        <w:gridCol w:w="634"/>
        <w:gridCol w:w="634"/>
        <w:gridCol w:w="634"/>
        <w:gridCol w:w="634"/>
        <w:gridCol w:w="634"/>
      </w:tblGrid>
      <w:tr w:rsidR="00B43308" w:rsidRPr="00AF2B35" w:rsidTr="00337995">
        <w:trPr>
          <w:cantSplit/>
          <w:trHeight w:val="1412"/>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B43308" w:rsidRPr="00AF2B35" w:rsidRDefault="00B43308" w:rsidP="00264D23">
            <w:pPr>
              <w:ind w:left="113" w:right="113"/>
              <w:jc w:val="center"/>
              <w:rPr>
                <w:rFonts w:ascii="Arial CYR" w:hAnsi="Arial CYR"/>
                <w:sz w:val="28"/>
                <w:szCs w:val="28"/>
              </w:rPr>
            </w:pPr>
          </w:p>
          <w:p w:rsidR="00B43308" w:rsidRPr="00AF2B35" w:rsidRDefault="00B43308" w:rsidP="00264D23">
            <w:pPr>
              <w:ind w:left="51" w:right="113"/>
              <w:jc w:val="center"/>
              <w:rPr>
                <w:rFonts w:ascii="Arial Narrow" w:hAnsi="Arial Narrow"/>
                <w:b/>
                <w:bCs/>
                <w:sz w:val="28"/>
                <w:szCs w:val="28"/>
              </w:rPr>
            </w:pPr>
            <w:r w:rsidRPr="00AF2B35">
              <w:rPr>
                <w:rFonts w:ascii="Arial Narrow" w:hAnsi="Arial Narrow"/>
                <w:b/>
                <w:bCs/>
                <w:sz w:val="28"/>
                <w:szCs w:val="28"/>
              </w:rPr>
              <w:t xml:space="preserve">НОМЕР </w:t>
            </w:r>
          </w:p>
          <w:p w:rsidR="00B43308" w:rsidRPr="00AF2B35" w:rsidRDefault="00B43308" w:rsidP="00264D23">
            <w:pPr>
              <w:ind w:left="51" w:right="113"/>
              <w:jc w:val="center"/>
              <w:rPr>
                <w:rFonts w:ascii="Arial Narrow" w:hAnsi="Arial Narrow"/>
                <w:b/>
                <w:bCs/>
                <w:sz w:val="28"/>
                <w:szCs w:val="28"/>
              </w:rPr>
            </w:pPr>
            <w:r w:rsidRPr="00AF2B35">
              <w:rPr>
                <w:rFonts w:ascii="Arial Narrow" w:hAnsi="Arial Narrow"/>
                <w:b/>
                <w:bCs/>
                <w:sz w:val="28"/>
                <w:szCs w:val="28"/>
              </w:rPr>
              <w:t>БЛАНКА</w:t>
            </w:r>
          </w:p>
          <w:p w:rsidR="00B43308" w:rsidRPr="00AF2B35" w:rsidRDefault="00B43308" w:rsidP="00264D23">
            <w:pPr>
              <w:ind w:left="51" w:right="113"/>
              <w:jc w:val="center"/>
              <w:rPr>
                <w:rFonts w:ascii="Arial Narrow" w:hAnsi="Arial Narrow"/>
                <w:b/>
                <w:bCs/>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90"/>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Объем высказывания соответствует поставленной задаче: </w:t>
            </w:r>
            <w:r w:rsidRPr="00AF2B35">
              <w:rPr>
                <w:rFonts w:ascii="Arial Narrow" w:hAnsi="Arial Narrow"/>
                <w:b/>
                <w:sz w:val="28"/>
                <w:szCs w:val="28"/>
              </w:rPr>
              <w:t>180–275 слов</w:t>
            </w:r>
            <w:r w:rsidRPr="00AF2B35">
              <w:rPr>
                <w:rFonts w:ascii="Arial Narrow" w:hAnsi="Arial Narrow"/>
                <w:sz w:val="28"/>
                <w:szCs w:val="28"/>
              </w:rPr>
              <w:t xml:space="preserve">. </w:t>
            </w:r>
          </w:p>
          <w:p w:rsidR="00B43308" w:rsidRPr="00AF2B35" w:rsidRDefault="00B43308" w:rsidP="00264D23">
            <w:pPr>
              <w:ind w:left="51"/>
              <w:rPr>
                <w:rFonts w:ascii="Arial Narrow" w:hAnsi="Arial Narrow"/>
                <w:b/>
                <w:bCs/>
                <w:sz w:val="28"/>
                <w:szCs w:val="28"/>
              </w:rPr>
            </w:pPr>
            <w:r w:rsidRPr="00AF2B35">
              <w:rPr>
                <w:rFonts w:ascii="Arial Narrow" w:hAnsi="Arial Narrow"/>
                <w:sz w:val="28"/>
                <w:szCs w:val="28"/>
              </w:rPr>
              <w:t>Высказывание носит продуктивный характер</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00"/>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spacing w:line="240" w:lineRule="exact"/>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61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Аспект 1.</w:t>
            </w:r>
            <w:r w:rsidRPr="00AF2B35">
              <w:rPr>
                <w:rFonts w:ascii="Arial Narrow" w:hAnsi="Arial Narrow"/>
                <w:sz w:val="28"/>
                <w:szCs w:val="28"/>
              </w:rPr>
              <w:t xml:space="preserve"> Вступление – </w:t>
            </w:r>
            <w:r w:rsidRPr="00BE2B71">
              <w:rPr>
                <w:rFonts w:ascii="Arial Narrow" w:hAnsi="Arial Narrow"/>
                <w:sz w:val="28"/>
                <w:szCs w:val="28"/>
              </w:rPr>
              <w:t>тема перефразирована, показан ее проблемный характер</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2. </w:t>
            </w:r>
            <w:r w:rsidRPr="00AF2B35">
              <w:rPr>
                <w:rFonts w:ascii="Arial Narrow" w:hAnsi="Arial Narrow"/>
                <w:sz w:val="28"/>
                <w:szCs w:val="28"/>
              </w:rPr>
              <w:t>Мнение автора с 2–3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3. </w:t>
            </w:r>
            <w:r w:rsidRPr="00AF2B35">
              <w:rPr>
                <w:rFonts w:ascii="Arial Narrow" w:hAnsi="Arial Narrow"/>
                <w:sz w:val="28"/>
                <w:szCs w:val="28"/>
              </w:rPr>
              <w:t>Противоположная точка зрения с 1–2 аргументами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4. </w:t>
            </w:r>
            <w:r w:rsidRPr="00AF2B35">
              <w:rPr>
                <w:rFonts w:ascii="Arial Narrow" w:hAnsi="Arial Narrow"/>
                <w:sz w:val="28"/>
                <w:szCs w:val="28"/>
              </w:rPr>
              <w:t xml:space="preserve">Объяснения, почему автор не согласен с противоположной точкой </w:t>
            </w:r>
            <w:proofErr w:type="gramStart"/>
            <w:r w:rsidRPr="00AF2B35">
              <w:rPr>
                <w:rFonts w:ascii="Arial Narrow" w:hAnsi="Arial Narrow"/>
                <w:sz w:val="28"/>
                <w:szCs w:val="28"/>
              </w:rPr>
              <w:t>зрения  (</w:t>
            </w:r>
            <w:proofErr w:type="gramEnd"/>
            <w:r w:rsidRPr="00AF2B35">
              <w:rPr>
                <w:rFonts w:ascii="Arial Narrow" w:hAnsi="Arial Narrow"/>
                <w:sz w:val="28"/>
                <w:szCs w:val="28"/>
              </w:rPr>
              <w:t>контраргументы)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sz w:val="28"/>
                <w:szCs w:val="28"/>
              </w:rPr>
            </w:pPr>
            <w:r w:rsidRPr="00AF2B35">
              <w:rPr>
                <w:rFonts w:ascii="Arial Narrow" w:hAnsi="Arial Narrow"/>
                <w:b/>
                <w:sz w:val="28"/>
                <w:szCs w:val="28"/>
              </w:rPr>
              <w:t>Аспект 5</w:t>
            </w:r>
            <w:r w:rsidRPr="00AF2B35">
              <w:rPr>
                <w:rFonts w:ascii="Arial Narrow" w:hAnsi="Arial Narrow"/>
                <w:sz w:val="28"/>
                <w:szCs w:val="28"/>
              </w:rPr>
              <w:t>. Заключение с подтверждением позиции автора</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b/>
                <w:sz w:val="28"/>
                <w:szCs w:val="28"/>
              </w:rPr>
              <w:t xml:space="preserve">Аспект 6. </w:t>
            </w:r>
            <w:r w:rsidRPr="00AF2B35">
              <w:rPr>
                <w:rFonts w:ascii="Arial Narrow" w:hAnsi="Arial Narrow"/>
                <w:sz w:val="28"/>
                <w:szCs w:val="28"/>
              </w:rPr>
              <w:t>Стилевое оформление выбрано правильно: соблюдается нейтральный стиль</w:t>
            </w: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45"/>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48"/>
        </w:trPr>
        <w:tc>
          <w:tcPr>
            <w:tcW w:w="298"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jc w:val="center"/>
              <w:rPr>
                <w:rFonts w:ascii="Arial Narrow" w:hAnsi="Arial Narrow"/>
                <w:sz w:val="28"/>
                <w:szCs w:val="28"/>
              </w:rPr>
            </w:pPr>
            <w:r w:rsidRPr="00AF2B35">
              <w:rPr>
                <w:rFonts w:ascii="Arial Narrow" w:hAnsi="Arial Narrow"/>
                <w:sz w:val="28"/>
                <w:szCs w:val="28"/>
              </w:rPr>
              <w:t>2. Организация</w:t>
            </w:r>
          </w:p>
          <w:p w:rsidR="00B43308" w:rsidRPr="00AF2B35" w:rsidRDefault="00B43308" w:rsidP="00264D23">
            <w:pPr>
              <w:jc w:val="center"/>
              <w:rPr>
                <w:rFonts w:ascii="Arial Narrow" w:hAnsi="Arial Narrow"/>
                <w:sz w:val="28"/>
                <w:szCs w:val="28"/>
              </w:rPr>
            </w:pPr>
          </w:p>
        </w:tc>
        <w:tc>
          <w:tcPr>
            <w:tcW w:w="2619"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97"/>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402"/>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Использование средств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79"/>
        </w:trPr>
        <w:tc>
          <w:tcPr>
            <w:tcW w:w="298"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619"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3)</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3. </w:t>
            </w:r>
            <w:proofErr w:type="gramStart"/>
            <w:r w:rsidRPr="00AF2B35">
              <w:rPr>
                <w:rFonts w:ascii="Arial Narrow" w:hAnsi="Arial Narrow"/>
                <w:sz w:val="28"/>
                <w:szCs w:val="28"/>
              </w:rPr>
              <w:t>ЛЕКСИКА  (</w:t>
            </w:r>
            <w:proofErr w:type="gramEnd"/>
            <w:r w:rsidRPr="00AF2B35">
              <w:rPr>
                <w:rFonts w:ascii="Arial Narrow" w:hAnsi="Arial Narrow"/>
                <w:sz w:val="28"/>
                <w:szCs w:val="28"/>
              </w:rPr>
              <w:t>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4. ГРАММАТИКА (максимальный балл – 3)</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5. ОРФОГРАФИЯ И ПУНКТУАЦИЯ (максимальный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bl>
    <w:p w:rsidR="00B43308" w:rsidRPr="00AF2B35" w:rsidRDefault="00B43308" w:rsidP="00264D23">
      <w:pPr>
        <w:rPr>
          <w:b/>
          <w:sz w:val="28"/>
          <w:szCs w:val="28"/>
        </w:rPr>
      </w:pPr>
    </w:p>
    <w:p w:rsidR="00B43308" w:rsidRDefault="00B43308" w:rsidP="003D268C">
      <w:r w:rsidRPr="00AF2B35">
        <w:rPr>
          <w:sz w:val="28"/>
          <w:szCs w:val="28"/>
        </w:rPr>
        <w:br w:type="page"/>
      </w:r>
      <w:r w:rsidRPr="00AF2B35">
        <w:lastRenderedPageBreak/>
        <w:t>Приложение 5</w:t>
      </w:r>
      <w:r>
        <w:t>.</w:t>
      </w:r>
      <w:r>
        <w:br/>
      </w:r>
      <w:r w:rsidRPr="00AF2B35">
        <w:t xml:space="preserve">Дополнительная Схема оценивания задания 39 «личное письмо» </w:t>
      </w:r>
    </w:p>
    <w:p w:rsidR="00B43308" w:rsidRDefault="00B43308" w:rsidP="005E38A3">
      <w:pPr>
        <w:jc w:val="right"/>
        <w:rPr>
          <w:b/>
          <w:bCs/>
          <w:caps/>
          <w:sz w:val="28"/>
          <w:szCs w:val="28"/>
          <w:lang w:eastAsia="ru-RU"/>
        </w:rPr>
      </w:pPr>
      <w:r w:rsidRPr="00AF2B35">
        <w:rPr>
          <w:b/>
          <w:bCs/>
          <w:caps/>
          <w:sz w:val="28"/>
          <w:szCs w:val="28"/>
          <w:lang w:eastAsia="ru-RU"/>
        </w:rPr>
        <w:t>(максимальный балл – 6)</w:t>
      </w:r>
    </w:p>
    <w:p w:rsidR="00B43308" w:rsidRPr="00AF2B35" w:rsidRDefault="00B43308" w:rsidP="005E38A3">
      <w:pPr>
        <w:jc w:val="center"/>
        <w:rPr>
          <w:sz w:val="28"/>
          <w:szCs w:val="28"/>
        </w:rPr>
      </w:pPr>
      <w:r w:rsidRPr="00AF2B35">
        <w:rPr>
          <w:sz w:val="28"/>
          <w:szCs w:val="28"/>
        </w:rPr>
        <w:t xml:space="preserve">Раздел </w:t>
      </w:r>
      <w:r w:rsidRPr="00AF2B35">
        <w:rPr>
          <w:sz w:val="28"/>
          <w:szCs w:val="28"/>
          <w:lang w:val="en-US"/>
        </w:rPr>
        <w:t>II</w:t>
      </w:r>
      <w:r w:rsidRPr="00AF2B35">
        <w:rPr>
          <w:sz w:val="28"/>
          <w:szCs w:val="28"/>
        </w:rPr>
        <w:t xml:space="preserve">, тема 1, задание 39 </w:t>
      </w:r>
    </w:p>
    <w:p w:rsidR="00B43308" w:rsidRPr="00AF2B35" w:rsidRDefault="00B43308" w:rsidP="00264D23">
      <w:pPr>
        <w:rPr>
          <w:sz w:val="28"/>
          <w:szCs w:val="28"/>
        </w:rPr>
      </w:pPr>
      <w:r w:rsidRPr="00AF2B35">
        <w:rPr>
          <w:b/>
          <w:bCs/>
          <w:sz w:val="28"/>
          <w:szCs w:val="28"/>
        </w:rPr>
        <w:t>ФИО ЭКСПЕРТА</w:t>
      </w:r>
      <w:r w:rsidRPr="00AF2B35">
        <w:rPr>
          <w:sz w:val="28"/>
          <w:szCs w:val="28"/>
        </w:rPr>
        <w:t xml:space="preserve">________________________________________ </w:t>
      </w:r>
      <w:r w:rsidRPr="00AF2B35">
        <w:rPr>
          <w:b/>
          <w:bCs/>
          <w:sz w:val="28"/>
          <w:szCs w:val="28"/>
        </w:rPr>
        <w:t>КОД ЭКСПЕРТА</w:t>
      </w:r>
      <w:r w:rsidRPr="00AF2B35">
        <w:rPr>
          <w:sz w:val="28"/>
          <w:szCs w:val="28"/>
        </w:rPr>
        <w:t>_________________</w:t>
      </w:r>
    </w:p>
    <w:tbl>
      <w:tblPr>
        <w:tblW w:w="5243" w:type="pct"/>
        <w:tblInd w:w="-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89"/>
        <w:gridCol w:w="7914"/>
        <w:gridCol w:w="635"/>
        <w:gridCol w:w="635"/>
        <w:gridCol w:w="635"/>
        <w:gridCol w:w="635"/>
        <w:gridCol w:w="634"/>
        <w:gridCol w:w="634"/>
        <w:gridCol w:w="634"/>
        <w:gridCol w:w="634"/>
        <w:gridCol w:w="634"/>
        <w:gridCol w:w="634"/>
      </w:tblGrid>
      <w:tr w:rsidR="00B43308" w:rsidRPr="00AF2B35" w:rsidTr="00337995">
        <w:trPr>
          <w:cantSplit/>
          <w:trHeight w:val="1435"/>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extDirection w:val="btLr"/>
            <w:vAlign w:val="bottom"/>
          </w:tcPr>
          <w:p w:rsidR="00B43308" w:rsidRPr="00AF2B35" w:rsidRDefault="00B43308" w:rsidP="00264D23">
            <w:pPr>
              <w:ind w:left="113" w:right="113"/>
              <w:jc w:val="center"/>
              <w:rPr>
                <w:rFonts w:ascii="Arial CYR" w:hAnsi="Arial CYR"/>
                <w:sz w:val="28"/>
                <w:szCs w:val="28"/>
              </w:rPr>
            </w:pPr>
          </w:p>
          <w:p w:rsidR="00B43308" w:rsidRPr="00AF2B35" w:rsidRDefault="00B43308" w:rsidP="00264D23">
            <w:pPr>
              <w:ind w:left="51" w:right="113"/>
              <w:jc w:val="center"/>
              <w:rPr>
                <w:rFonts w:ascii="Arial Narrow" w:hAnsi="Arial Narrow"/>
                <w:b/>
                <w:bCs/>
                <w:sz w:val="28"/>
                <w:szCs w:val="28"/>
              </w:rPr>
            </w:pPr>
            <w:r w:rsidRPr="00AF2B35">
              <w:rPr>
                <w:rFonts w:ascii="Arial Narrow" w:hAnsi="Arial Narrow"/>
                <w:b/>
                <w:bCs/>
                <w:sz w:val="28"/>
                <w:szCs w:val="28"/>
              </w:rPr>
              <w:t>НОМЕР БЛАНКА</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90"/>
        </w:trPr>
        <w:tc>
          <w:tcPr>
            <w:tcW w:w="2917" w:type="pct"/>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ind w:left="51"/>
              <w:rPr>
                <w:rFonts w:ascii="Arial Narrow" w:hAnsi="Arial Narrow"/>
                <w:b/>
                <w:bCs/>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00"/>
        </w:trPr>
        <w:tc>
          <w:tcPr>
            <w:tcW w:w="324"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jc w:val="center"/>
              <w:rPr>
                <w:rFonts w:ascii="Arial Narrow" w:hAnsi="Arial Narrow"/>
                <w:sz w:val="28"/>
                <w:szCs w:val="28"/>
              </w:rPr>
            </w:pPr>
            <w:r w:rsidRPr="00AF2B35">
              <w:rPr>
                <w:rFonts w:ascii="Arial Narrow" w:hAnsi="Arial Narrow"/>
                <w:sz w:val="28"/>
                <w:szCs w:val="28"/>
              </w:rPr>
              <w:t xml:space="preserve">1.     </w:t>
            </w:r>
            <w:r w:rsidRPr="00AF2B35">
              <w:rPr>
                <w:rFonts w:ascii="Arial Narrow" w:hAnsi="Arial Narrow"/>
                <w:bCs/>
                <w:sz w:val="28"/>
                <w:szCs w:val="28"/>
              </w:rPr>
              <w:t>Решение коммуникативной задачи</w:t>
            </w:r>
            <w:r w:rsidRPr="00AF2B35">
              <w:rPr>
                <w:rFonts w:ascii="Arial Narrow" w:hAnsi="Arial Narrow"/>
                <w:sz w:val="28"/>
                <w:szCs w:val="28"/>
              </w:rPr>
              <w:t xml:space="preserve"> (Содержание)</w:t>
            </w:r>
          </w:p>
        </w:tc>
        <w:tc>
          <w:tcPr>
            <w:tcW w:w="2593"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tbl>
            <w:tblPr>
              <w:tblW w:w="53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8378"/>
            </w:tblGrid>
            <w:tr w:rsidR="00B43308" w:rsidRPr="00AF2B35" w:rsidTr="00337995">
              <w:trPr>
                <w:trHeight w:val="300"/>
              </w:trPr>
              <w:tc>
                <w:tcPr>
                  <w:tcW w:w="1972"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0"/>
                      <w:szCs w:val="20"/>
                    </w:rPr>
                  </w:pPr>
                  <w:r w:rsidRPr="00AF2B35">
                    <w:rPr>
                      <w:rFonts w:ascii="Arial Narrow" w:hAnsi="Arial Narrow"/>
                      <w:b/>
                      <w:sz w:val="20"/>
                      <w:szCs w:val="20"/>
                    </w:rPr>
                    <w:t>Аспект 1.</w:t>
                  </w:r>
                  <w:r w:rsidRPr="00AF2B35">
                    <w:rPr>
                      <w:rFonts w:ascii="Arial Narrow" w:hAnsi="Arial Narrow"/>
                      <w:sz w:val="20"/>
                      <w:szCs w:val="20"/>
                    </w:rPr>
                    <w:t xml:space="preserve"> </w:t>
                  </w:r>
                </w:p>
                <w:p w:rsidR="00B43308" w:rsidRPr="00AF2B35" w:rsidRDefault="00B43308" w:rsidP="00264D23">
                  <w:pPr>
                    <w:ind w:left="51"/>
                    <w:rPr>
                      <w:rFonts w:ascii="Arial Narrow" w:hAnsi="Arial Narrow"/>
                      <w:sz w:val="18"/>
                      <w:szCs w:val="18"/>
                    </w:rPr>
                  </w:pPr>
                </w:p>
              </w:tc>
            </w:tr>
            <w:tr w:rsidR="00B43308" w:rsidRPr="00AF2B35"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b/>
                      <w:sz w:val="20"/>
                      <w:szCs w:val="20"/>
                    </w:rPr>
                  </w:pPr>
                  <w:r w:rsidRPr="00AF2B35">
                    <w:rPr>
                      <w:rFonts w:ascii="Arial Narrow" w:hAnsi="Arial Narrow"/>
                      <w:b/>
                      <w:sz w:val="20"/>
                      <w:szCs w:val="20"/>
                    </w:rPr>
                    <w:t xml:space="preserve">Аспект 2. </w:t>
                  </w:r>
                </w:p>
                <w:p w:rsidR="00B43308" w:rsidRPr="00AF2B35" w:rsidRDefault="00B43308" w:rsidP="00264D23">
                  <w:pPr>
                    <w:ind w:left="51"/>
                    <w:rPr>
                      <w:rFonts w:ascii="Arial Narrow" w:hAnsi="Arial Narrow"/>
                      <w:sz w:val="18"/>
                      <w:szCs w:val="18"/>
                    </w:rPr>
                  </w:pPr>
                </w:p>
              </w:tc>
            </w:tr>
            <w:tr w:rsidR="00B43308" w:rsidRPr="00AF2B35"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b/>
                      <w:sz w:val="20"/>
                      <w:szCs w:val="20"/>
                    </w:rPr>
                  </w:pPr>
                  <w:r w:rsidRPr="00AF2B35">
                    <w:rPr>
                      <w:rFonts w:ascii="Arial Narrow" w:hAnsi="Arial Narrow"/>
                      <w:b/>
                      <w:sz w:val="20"/>
                      <w:szCs w:val="20"/>
                    </w:rPr>
                    <w:t xml:space="preserve">Аспект 3. </w:t>
                  </w:r>
                </w:p>
                <w:p w:rsidR="00B43308" w:rsidRPr="00AF2B35" w:rsidRDefault="00B43308" w:rsidP="00264D23">
                  <w:pPr>
                    <w:ind w:left="51"/>
                    <w:rPr>
                      <w:rFonts w:ascii="Arial Narrow" w:hAnsi="Arial Narrow"/>
                      <w:sz w:val="18"/>
                      <w:szCs w:val="18"/>
                    </w:rPr>
                  </w:pPr>
                </w:p>
              </w:tc>
            </w:tr>
            <w:tr w:rsidR="00B43308" w:rsidRPr="00AF2B35"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b/>
                      <w:sz w:val="20"/>
                      <w:szCs w:val="20"/>
                    </w:rPr>
                  </w:pPr>
                  <w:r w:rsidRPr="00AF2B35">
                    <w:rPr>
                      <w:rFonts w:ascii="Arial Narrow" w:hAnsi="Arial Narrow"/>
                      <w:b/>
                      <w:sz w:val="20"/>
                      <w:szCs w:val="20"/>
                    </w:rPr>
                    <w:t xml:space="preserve">Аспект 4. </w:t>
                  </w:r>
                </w:p>
                <w:p w:rsidR="00B43308" w:rsidRPr="00AF2B35" w:rsidRDefault="00B43308" w:rsidP="00264D23">
                  <w:pPr>
                    <w:ind w:left="51"/>
                    <w:rPr>
                      <w:rFonts w:ascii="Arial Narrow" w:hAnsi="Arial Narrow"/>
                      <w:sz w:val="18"/>
                      <w:szCs w:val="18"/>
                    </w:rPr>
                  </w:pPr>
                </w:p>
              </w:tc>
            </w:tr>
            <w:tr w:rsidR="00B43308" w:rsidRPr="00AF2B35" w:rsidTr="00337995">
              <w:trPr>
                <w:trHeight w:val="330"/>
              </w:trPr>
              <w:tc>
                <w:tcPr>
                  <w:tcW w:w="1972"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b/>
                      <w:sz w:val="20"/>
                      <w:szCs w:val="20"/>
                    </w:rPr>
                  </w:pPr>
                  <w:r w:rsidRPr="00AF2B35">
                    <w:rPr>
                      <w:rFonts w:ascii="Arial Narrow" w:hAnsi="Arial Narrow"/>
                      <w:b/>
                      <w:sz w:val="20"/>
                      <w:szCs w:val="20"/>
                    </w:rPr>
                    <w:t xml:space="preserve">Аспект 5. </w:t>
                  </w:r>
                </w:p>
                <w:p w:rsidR="00B43308" w:rsidRPr="00AF2B35" w:rsidRDefault="00B43308" w:rsidP="00264D23">
                  <w:pPr>
                    <w:ind w:left="51"/>
                    <w:rPr>
                      <w:rFonts w:ascii="Arial Narrow" w:hAnsi="Arial Narrow"/>
                      <w:sz w:val="18"/>
                      <w:szCs w:val="18"/>
                    </w:rPr>
                  </w:pPr>
                </w:p>
              </w:tc>
            </w:tr>
          </w:tbl>
          <w:p w:rsidR="00B43308" w:rsidRPr="00AF2B35" w:rsidRDefault="00B43308" w:rsidP="00264D23">
            <w:pPr>
              <w:ind w:left="51"/>
              <w:rPr>
                <w:rFonts w:ascii="Arial Narrow" w:hAnsi="Arial Narrow"/>
                <w:sz w:val="28"/>
                <w:szCs w:val="28"/>
              </w:rPr>
            </w:pP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p>
        </w:tc>
        <w:tc>
          <w:tcPr>
            <w:tcW w:w="208"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614"/>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val="restart"/>
            <w:tcBorders>
              <w:top w:val="single" w:sz="12" w:space="0" w:color="auto"/>
              <w:left w:val="single" w:sz="12" w:space="0" w:color="auto"/>
              <w:bottom w:val="single" w:sz="12" w:space="0" w:color="auto"/>
              <w:right w:val="single" w:sz="6" w:space="0" w:color="auto"/>
            </w:tcBorders>
            <w:noWrap/>
            <w:tcMar>
              <w:top w:w="15" w:type="dxa"/>
              <w:left w:w="15" w:type="dxa"/>
              <w:bottom w:w="0" w:type="dxa"/>
              <w:right w:w="15" w:type="dxa"/>
            </w:tcMar>
            <w:textDirection w:val="btLr"/>
            <w:vAlign w:val="center"/>
          </w:tcPr>
          <w:p w:rsidR="00B43308" w:rsidRPr="00AF2B35" w:rsidRDefault="00B43308" w:rsidP="00264D23">
            <w:pPr>
              <w:jc w:val="center"/>
              <w:rPr>
                <w:rFonts w:ascii="Arial Narrow" w:hAnsi="Arial Narrow"/>
                <w:sz w:val="28"/>
                <w:szCs w:val="28"/>
              </w:rPr>
            </w:pPr>
            <w:r w:rsidRPr="00AF2B35">
              <w:rPr>
                <w:rFonts w:ascii="Arial Narrow" w:hAnsi="Arial Narrow"/>
                <w:sz w:val="28"/>
                <w:szCs w:val="28"/>
              </w:rPr>
              <w:t>2. Организация</w:t>
            </w:r>
          </w:p>
        </w:tc>
        <w:tc>
          <w:tcPr>
            <w:tcW w:w="2593" w:type="pct"/>
            <w:tcBorders>
              <w:top w:val="single" w:sz="12"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Логичность</w:t>
            </w:r>
          </w:p>
        </w:tc>
        <w:tc>
          <w:tcPr>
            <w:tcW w:w="208"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Деление на абзацы</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Средства логической связи</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Обращение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Завершающая фраза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Подпись </w:t>
            </w:r>
            <w:r w:rsidRPr="00AF2B35">
              <w:rPr>
                <w:rFonts w:ascii="Arial Narrow" w:hAnsi="Arial Narrow"/>
                <w:b/>
                <w:bCs/>
                <w:sz w:val="28"/>
                <w:szCs w:val="28"/>
              </w:rPr>
              <w:t>на отдельной строке</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30"/>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6" w:space="0" w:color="auto"/>
              <w:left w:val="single" w:sz="6" w:space="0" w:color="auto"/>
              <w:bottom w:val="single" w:sz="6"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Адрес автора (только </w:t>
            </w:r>
            <w:proofErr w:type="gramStart"/>
            <w:r w:rsidRPr="00AF2B35">
              <w:rPr>
                <w:rFonts w:ascii="Arial Narrow" w:hAnsi="Arial Narrow"/>
                <w:sz w:val="28"/>
                <w:szCs w:val="28"/>
              </w:rPr>
              <w:t>город)</w:t>
            </w:r>
            <w:r w:rsidRPr="00AF2B35">
              <w:rPr>
                <w:sz w:val="28"/>
                <w:szCs w:val="28"/>
              </w:rPr>
              <w:t xml:space="preserve"> </w:t>
            </w:r>
            <w:r w:rsidRPr="00AF2B35">
              <w:rPr>
                <w:rFonts w:ascii="Arial Narrow" w:hAnsi="Arial Narrow"/>
                <w:sz w:val="28"/>
                <w:szCs w:val="28"/>
              </w:rPr>
              <w:t xml:space="preserve"> и</w:t>
            </w:r>
            <w:proofErr w:type="gramEnd"/>
            <w:r w:rsidRPr="00AF2B35">
              <w:rPr>
                <w:rFonts w:ascii="Arial Narrow" w:hAnsi="Arial Narrow"/>
                <w:sz w:val="28"/>
                <w:szCs w:val="28"/>
              </w:rPr>
              <w:t xml:space="preserve"> дата в правом верхнем углу</w:t>
            </w:r>
          </w:p>
        </w:tc>
        <w:tc>
          <w:tcPr>
            <w:tcW w:w="208"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tcPr>
          <w:p w:rsidR="00B43308" w:rsidRPr="00AF2B35" w:rsidRDefault="00B43308" w:rsidP="00264D23">
            <w:pPr>
              <w:rPr>
                <w:sz w:val="28"/>
                <w:szCs w:val="28"/>
              </w:rPr>
            </w:pPr>
            <w:r w:rsidRPr="00AF2B35">
              <w:rP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6" w:space="0" w:color="auto"/>
            </w:tcBorders>
            <w:vAlign w:val="center"/>
          </w:tcPr>
          <w:p w:rsidR="00B43308" w:rsidRPr="00AF2B35" w:rsidRDefault="00B43308" w:rsidP="00264D23">
            <w:pPr>
              <w:rPr>
                <w:rFonts w:ascii="Arial CYR" w:hAnsi="Arial CYR"/>
                <w:sz w:val="28"/>
                <w:szCs w:val="28"/>
              </w:rPr>
            </w:pPr>
          </w:p>
        </w:tc>
        <w:tc>
          <w:tcPr>
            <w:tcW w:w="208" w:type="pct"/>
            <w:tcBorders>
              <w:top w:val="single" w:sz="6" w:space="0" w:color="auto"/>
              <w:left w:val="single" w:sz="6" w:space="0" w:color="auto"/>
              <w:bottom w:val="single" w:sz="6" w:space="0" w:color="auto"/>
              <w:right w:val="single" w:sz="12" w:space="0" w:color="auto"/>
            </w:tcBorders>
            <w:vAlign w:val="center"/>
          </w:tcPr>
          <w:p w:rsidR="00B43308" w:rsidRPr="00AF2B35" w:rsidRDefault="00B43308" w:rsidP="00264D23">
            <w:pPr>
              <w:rPr>
                <w:rFonts w:ascii="Arial CYR" w:hAnsi="Arial CYR"/>
                <w:sz w:val="28"/>
                <w:szCs w:val="28"/>
              </w:rPr>
            </w:pPr>
          </w:p>
        </w:tc>
      </w:tr>
      <w:tr w:rsidR="00B43308" w:rsidRPr="00AF2B35" w:rsidTr="00337995">
        <w:trPr>
          <w:trHeight w:val="345"/>
        </w:trPr>
        <w:tc>
          <w:tcPr>
            <w:tcW w:w="324" w:type="pct"/>
            <w:vMerge/>
            <w:tcBorders>
              <w:top w:val="single" w:sz="12" w:space="0" w:color="auto"/>
              <w:left w:val="single" w:sz="12" w:space="0" w:color="auto"/>
              <w:bottom w:val="single" w:sz="12" w:space="0" w:color="auto"/>
              <w:right w:val="single" w:sz="6" w:space="0" w:color="auto"/>
            </w:tcBorders>
            <w:vAlign w:val="center"/>
          </w:tcPr>
          <w:p w:rsidR="00B43308" w:rsidRPr="00AF2B35" w:rsidRDefault="00B43308" w:rsidP="00264D23">
            <w:pPr>
              <w:rPr>
                <w:rFonts w:ascii="Arial Narrow" w:hAnsi="Arial Narrow"/>
                <w:sz w:val="28"/>
                <w:szCs w:val="28"/>
              </w:rPr>
            </w:pPr>
          </w:p>
        </w:tc>
        <w:tc>
          <w:tcPr>
            <w:tcW w:w="2593" w:type="pct"/>
            <w:tcBorders>
              <w:top w:val="single" w:sz="12" w:space="0" w:color="auto"/>
              <w:left w:val="single" w:sz="12" w:space="0" w:color="auto"/>
              <w:bottom w:val="single" w:sz="12" w:space="0" w:color="auto"/>
              <w:right w:val="single" w:sz="12" w:space="0" w:color="auto"/>
            </w:tcBorders>
            <w:shd w:val="clear" w:color="auto" w:fill="E0E0E0"/>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shd w:val="clear" w:color="auto" w:fill="E0E0E0"/>
            <w:vAlign w:val="center"/>
          </w:tcPr>
          <w:p w:rsidR="00B43308" w:rsidRPr="00AF2B35" w:rsidRDefault="00B43308" w:rsidP="00264D23">
            <w:pPr>
              <w:rPr>
                <w:rFonts w:ascii="Arial CYR" w:hAnsi="Arial CYR"/>
                <w:sz w:val="28"/>
                <w:szCs w:val="28"/>
              </w:rPr>
            </w:pPr>
          </w:p>
        </w:tc>
      </w:tr>
      <w:tr w:rsidR="00B43308" w:rsidRPr="00AF2B35" w:rsidTr="00337995">
        <w:trPr>
          <w:trHeight w:val="336"/>
        </w:trPr>
        <w:tc>
          <w:tcPr>
            <w:tcW w:w="2917" w:type="pct"/>
            <w:gridSpan w:val="2"/>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vAlign w:val="center"/>
          </w:tcPr>
          <w:p w:rsidR="00B43308" w:rsidRPr="00AF2B35" w:rsidRDefault="00B43308" w:rsidP="00264D23">
            <w:pPr>
              <w:ind w:left="51"/>
              <w:rPr>
                <w:rFonts w:ascii="Arial Narrow" w:hAnsi="Arial Narrow"/>
                <w:sz w:val="28"/>
                <w:szCs w:val="28"/>
              </w:rPr>
            </w:pPr>
            <w:r w:rsidRPr="00AF2B35">
              <w:rPr>
                <w:rFonts w:ascii="Arial Narrow" w:hAnsi="Arial Narrow"/>
                <w:sz w:val="28"/>
                <w:szCs w:val="28"/>
              </w:rPr>
              <w:t xml:space="preserve">3. Языковое оформление текста. ИТОГОВЫЙ </w:t>
            </w:r>
            <w:proofErr w:type="gramStart"/>
            <w:r w:rsidRPr="00AF2B35">
              <w:rPr>
                <w:rFonts w:ascii="Arial Narrow" w:hAnsi="Arial Narrow"/>
                <w:sz w:val="28"/>
                <w:szCs w:val="28"/>
              </w:rPr>
              <w:t>БАЛЛ  (</w:t>
            </w:r>
            <w:proofErr w:type="gramEnd"/>
            <w:r w:rsidRPr="00AF2B35">
              <w:rPr>
                <w:rFonts w:ascii="Arial Narrow" w:hAnsi="Arial Narrow"/>
                <w:sz w:val="28"/>
                <w:szCs w:val="28"/>
              </w:rPr>
              <w:t>максимальный балл – 2)</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B43308" w:rsidRPr="00AF2B35" w:rsidRDefault="00B43308" w:rsidP="00264D23">
            <w:pPr>
              <w:rPr>
                <w:rFonts w:ascii="Arial CYR" w:hAnsi="Arial CYR"/>
                <w:sz w:val="28"/>
                <w:szCs w:val="28"/>
              </w:rPr>
            </w:pPr>
            <w:r w:rsidRPr="00AF2B35">
              <w:rPr>
                <w:rFonts w:ascii="Arial CYR" w:hAnsi="Arial CYR"/>
                <w:sz w:val="28"/>
                <w:szCs w:val="28"/>
              </w:rPr>
              <w:t> </w:t>
            </w: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c>
          <w:tcPr>
            <w:tcW w:w="208" w:type="pct"/>
            <w:tcBorders>
              <w:top w:val="single" w:sz="12" w:space="0" w:color="auto"/>
              <w:left w:val="single" w:sz="12" w:space="0" w:color="auto"/>
              <w:bottom w:val="single" w:sz="12" w:space="0" w:color="auto"/>
              <w:right w:val="single" w:sz="12" w:space="0" w:color="auto"/>
            </w:tcBorders>
            <w:vAlign w:val="center"/>
          </w:tcPr>
          <w:p w:rsidR="00B43308" w:rsidRPr="00AF2B35" w:rsidRDefault="00B43308" w:rsidP="00264D23">
            <w:pPr>
              <w:rPr>
                <w:rFonts w:ascii="Arial CYR" w:hAnsi="Arial CYR"/>
                <w:sz w:val="28"/>
                <w:szCs w:val="28"/>
              </w:rPr>
            </w:pPr>
          </w:p>
        </w:tc>
      </w:tr>
    </w:tbl>
    <w:p w:rsidR="00B43308" w:rsidRPr="00AF2B35" w:rsidRDefault="00B43308" w:rsidP="00264D23">
      <w:pPr>
        <w:rPr>
          <w:b/>
          <w:sz w:val="28"/>
          <w:szCs w:val="28"/>
        </w:rPr>
      </w:pPr>
    </w:p>
    <w:p w:rsidR="00B43308" w:rsidRPr="00AF2B35" w:rsidRDefault="00B43308" w:rsidP="00264D23">
      <w:pPr>
        <w:rPr>
          <w:b/>
          <w:sz w:val="28"/>
          <w:szCs w:val="28"/>
        </w:rPr>
        <w:sectPr w:rsidR="00B43308" w:rsidRPr="00AF2B35" w:rsidSect="00337995">
          <w:pgSz w:w="16838" w:h="11906" w:orient="landscape"/>
          <w:pgMar w:top="567" w:right="1134" w:bottom="567" w:left="1134" w:header="709" w:footer="709" w:gutter="0"/>
          <w:cols w:space="708"/>
          <w:docGrid w:linePitch="360"/>
        </w:sectPr>
      </w:pPr>
    </w:p>
    <w:p w:rsidR="00B43308" w:rsidRPr="00AF2B35" w:rsidRDefault="00B43308" w:rsidP="009C02D6">
      <w:pPr>
        <w:pStyle w:val="4"/>
        <w:jc w:val="right"/>
      </w:pPr>
      <w:bookmarkStart w:id="24" w:name="_Toc4020929"/>
      <w:r w:rsidRPr="00AF2B35">
        <w:lastRenderedPageBreak/>
        <w:t>Приложение 6</w:t>
      </w:r>
      <w:r>
        <w:t>.</w:t>
      </w:r>
      <w:r>
        <w:br/>
      </w:r>
      <w:r w:rsidRPr="00AF2B35">
        <w:t>Порядок определения процента текстуальных совпадений</w:t>
      </w:r>
      <w:r>
        <w:t xml:space="preserve"> </w:t>
      </w:r>
      <w:r w:rsidRPr="00AF2B35">
        <w:t>в задании 40</w:t>
      </w:r>
      <w:bookmarkEnd w:id="24"/>
      <w:r w:rsidRPr="00AF2B35">
        <w:t xml:space="preserve"> </w:t>
      </w:r>
    </w:p>
    <w:p w:rsidR="00B43308" w:rsidRPr="00AF2B35" w:rsidRDefault="00B43308" w:rsidP="00264D23">
      <w:pPr>
        <w:spacing w:after="0" w:line="240" w:lineRule="auto"/>
        <w:ind w:left="360"/>
        <w:jc w:val="center"/>
        <w:rPr>
          <w:b/>
          <w:sz w:val="28"/>
          <w:szCs w:val="28"/>
        </w:rPr>
      </w:pPr>
    </w:p>
    <w:p w:rsidR="00E67DFA" w:rsidRPr="00E67DFA" w:rsidRDefault="00E67DFA" w:rsidP="00E67DFA">
      <w:pPr>
        <w:ind w:firstLine="709"/>
        <w:jc w:val="both"/>
        <w:rPr>
          <w:sz w:val="28"/>
          <w:szCs w:val="28"/>
        </w:rPr>
      </w:pPr>
      <w:r w:rsidRPr="00E67DFA">
        <w:rPr>
          <w:sz w:val="28"/>
          <w:szCs w:val="28"/>
        </w:rPr>
        <w:t xml:space="preserve">При оценивании задания 40 (развернутое письменное высказывание </w:t>
      </w:r>
      <w:r w:rsidRPr="00E67DFA">
        <w:rPr>
          <w:sz w:val="28"/>
          <w:szCs w:val="28"/>
        </w:rPr>
        <w:br/>
        <w:t xml:space="preserve">с элементами рассуждения) особое внимание уделяется способности экзаменуемого продуцировать развернутое письменное высказывание. </w:t>
      </w:r>
      <w:proofErr w:type="gramStart"/>
      <w:r w:rsidRPr="00E67DFA">
        <w:rPr>
          <w:sz w:val="28"/>
          <w:szCs w:val="28"/>
        </w:rPr>
        <w:t>Если  более</w:t>
      </w:r>
      <w:proofErr w:type="gramEnd"/>
      <w:r w:rsidRPr="00E67DFA">
        <w:rPr>
          <w:sz w:val="28"/>
          <w:szCs w:val="28"/>
        </w:rPr>
        <w:t xml:space="preserve">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E67DFA" w:rsidRPr="00E67DFA" w:rsidRDefault="00E67DFA" w:rsidP="00E67DFA">
      <w:pPr>
        <w:ind w:firstLine="709"/>
        <w:jc w:val="both"/>
        <w:rPr>
          <w:sz w:val="28"/>
          <w:szCs w:val="28"/>
        </w:rPr>
      </w:pPr>
      <w:r w:rsidRPr="00E67DFA">
        <w:rPr>
          <w:sz w:val="28"/>
          <w:szCs w:val="28"/>
        </w:rPr>
        <w:t xml:space="preserve">Текстуальным совпадением считается дословное совпадение отрезка письменной речи длиной 10 слов и более. </w:t>
      </w:r>
    </w:p>
    <w:p w:rsidR="00B43308" w:rsidRPr="00E67DFA" w:rsidRDefault="00E67DFA" w:rsidP="00E67DFA">
      <w:pPr>
        <w:spacing w:after="0" w:line="240" w:lineRule="auto"/>
        <w:jc w:val="both"/>
        <w:rPr>
          <w:b/>
          <w:sz w:val="28"/>
          <w:szCs w:val="28"/>
        </w:rPr>
      </w:pPr>
      <w:r w:rsidRPr="00E67DFA">
        <w:rPr>
          <w:sz w:val="28"/>
          <w:szCs w:val="28"/>
        </w:rPr>
        <w:t>Выявленные текстуальные совпадения суммируются, и при превышении ими 30% от общего количества слов в ответе работа оценивается в 0 баллов.</w:t>
      </w:r>
    </w:p>
    <w:p w:rsidR="00384B9B" w:rsidRDefault="00384B9B">
      <w:pPr>
        <w:spacing w:after="0" w:line="240" w:lineRule="auto"/>
        <w:rPr>
          <w:rFonts w:eastAsia="Times New Roman"/>
          <w:b/>
          <w:bCs/>
          <w:sz w:val="28"/>
          <w:szCs w:val="28"/>
          <w:lang w:eastAsia="ru-RU"/>
        </w:rPr>
      </w:pPr>
      <w:r>
        <w:br w:type="page"/>
      </w:r>
    </w:p>
    <w:p w:rsidR="00B43308" w:rsidRPr="00AF2B35" w:rsidRDefault="00B43308" w:rsidP="009C02D6">
      <w:pPr>
        <w:pStyle w:val="4"/>
        <w:jc w:val="right"/>
      </w:pPr>
      <w:bookmarkStart w:id="25" w:name="_Toc4020930"/>
      <w:r w:rsidRPr="00AF2B35">
        <w:lastRenderedPageBreak/>
        <w:t>Приложение 7</w:t>
      </w:r>
      <w:r>
        <w:t>.</w:t>
      </w:r>
      <w:r>
        <w:br/>
      </w:r>
      <w:r w:rsidRPr="00AF2B35">
        <w:t>Подсчет слов</w:t>
      </w:r>
      <w:bookmarkEnd w:id="25"/>
    </w:p>
    <w:p w:rsidR="00E67DFA" w:rsidRPr="00E67DFA" w:rsidRDefault="00E67DFA" w:rsidP="00E67DFA">
      <w:pPr>
        <w:spacing w:after="0" w:line="240" w:lineRule="auto"/>
        <w:ind w:firstLine="709"/>
        <w:jc w:val="both"/>
        <w:rPr>
          <w:sz w:val="28"/>
          <w:szCs w:val="28"/>
        </w:rPr>
      </w:pPr>
      <w:r w:rsidRPr="00E67DFA">
        <w:rPr>
          <w:sz w:val="28"/>
          <w:szCs w:val="28"/>
        </w:rPr>
        <w:t xml:space="preserve">При оценивании выполнения заданий раздела «Письмо» (39, 40)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отсчитывается от начала работы 140 слов, задания 40 – 250 слов, и оценивается только эта часть работы. </w:t>
      </w:r>
    </w:p>
    <w:p w:rsidR="00E67DFA" w:rsidRPr="00E67DFA" w:rsidRDefault="00E67DFA" w:rsidP="00E67DFA">
      <w:pPr>
        <w:pStyle w:val="af9"/>
        <w:ind w:firstLine="709"/>
        <w:rPr>
          <w:rFonts w:ascii="Times New Roman" w:eastAsia="Arial Unicode MS" w:hAnsi="Times New Roman"/>
          <w:sz w:val="28"/>
          <w:szCs w:val="28"/>
        </w:rPr>
      </w:pPr>
      <w:r w:rsidRPr="00E67DFA">
        <w:rPr>
          <w:rFonts w:ascii="Times New Roman" w:hAnsi="Times New Roman"/>
          <w:sz w:val="28"/>
          <w:szCs w:val="28"/>
        </w:rPr>
        <w:t xml:space="preserve">При определении соответствия объема представленной работы вышеуказанным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подсчету. </w:t>
      </w:r>
      <w:r w:rsidRPr="00E67DFA">
        <w:rPr>
          <w:rFonts w:ascii="Times New Roman" w:hAnsi="Times New Roman"/>
          <w:b/>
          <w:sz w:val="28"/>
          <w:szCs w:val="28"/>
        </w:rPr>
        <w:t>Подсчет слов идет по факту написания</w:t>
      </w:r>
      <w:r w:rsidRPr="00E67DFA">
        <w:rPr>
          <w:rFonts w:ascii="Times New Roman" w:hAnsi="Times New Roman"/>
          <w:sz w:val="28"/>
          <w:szCs w:val="28"/>
        </w:rPr>
        <w:t xml:space="preserve">, т.е. слова, написанные неправильно, например, без дефиса </w:t>
      </w:r>
      <w:r w:rsidRPr="00E67DFA">
        <w:rPr>
          <w:rFonts w:ascii="Times New Roman" w:hAnsi="Times New Roman"/>
          <w:sz w:val="28"/>
          <w:szCs w:val="28"/>
          <w:lang w:val="fr-FR"/>
        </w:rPr>
        <w:t>abat</w:t>
      </w:r>
      <w:r w:rsidRPr="00E67DFA">
        <w:rPr>
          <w:rFonts w:ascii="Times New Roman" w:hAnsi="Times New Roman"/>
          <w:sz w:val="28"/>
          <w:szCs w:val="28"/>
        </w:rPr>
        <w:t xml:space="preserve"> </w:t>
      </w:r>
      <w:r w:rsidRPr="00E67DFA">
        <w:rPr>
          <w:rFonts w:ascii="Times New Roman" w:hAnsi="Times New Roman"/>
          <w:sz w:val="28"/>
          <w:szCs w:val="28"/>
          <w:lang w:val="fr-FR"/>
        </w:rPr>
        <w:t>jour</w:t>
      </w:r>
      <w:r w:rsidRPr="00E67DFA">
        <w:rPr>
          <w:rFonts w:ascii="Times New Roman" w:hAnsi="Times New Roman"/>
          <w:sz w:val="28"/>
          <w:szCs w:val="28"/>
        </w:rPr>
        <w:t xml:space="preserve">, будут составлять при подсчете 2 слова, а написанные </w:t>
      </w:r>
      <w:r w:rsidRPr="00E67DFA">
        <w:rPr>
          <w:rFonts w:ascii="Times New Roman" w:hAnsi="Times New Roman"/>
          <w:sz w:val="28"/>
          <w:szCs w:val="28"/>
          <w:lang w:val="fr-FR"/>
        </w:rPr>
        <w:t>abatjour</w:t>
      </w:r>
      <w:r w:rsidRPr="00E67DFA">
        <w:rPr>
          <w:rFonts w:ascii="Times New Roman" w:hAnsi="Times New Roman"/>
          <w:sz w:val="28"/>
          <w:szCs w:val="28"/>
        </w:rPr>
        <w:t xml:space="preserve"> как одно слово. При этом:</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hAnsi="Times New Roman"/>
          <w:sz w:val="28"/>
          <w:szCs w:val="28"/>
        </w:rPr>
        <w:t>усеченная форма артикля или местоимения с последующим словом (</w:t>
      </w:r>
      <w:r w:rsidRPr="00E67DFA">
        <w:rPr>
          <w:rFonts w:ascii="Times New Roman" w:hAnsi="Times New Roman"/>
          <w:sz w:val="28"/>
          <w:szCs w:val="28"/>
          <w:lang w:val="en-US"/>
        </w:rPr>
        <w:t>l</w:t>
      </w:r>
      <w:r w:rsidRPr="00E67DFA">
        <w:rPr>
          <w:rFonts w:ascii="Times New Roman" w:hAnsi="Times New Roman"/>
          <w:sz w:val="28"/>
          <w:szCs w:val="28"/>
        </w:rPr>
        <w:t>'é</w:t>
      </w:r>
      <w:proofErr w:type="spellStart"/>
      <w:r w:rsidRPr="00E67DFA">
        <w:rPr>
          <w:rFonts w:ascii="Times New Roman" w:hAnsi="Times New Roman"/>
          <w:sz w:val="28"/>
          <w:szCs w:val="28"/>
          <w:lang w:val="en-US"/>
        </w:rPr>
        <w:t>cole</w:t>
      </w:r>
      <w:proofErr w:type="spellEnd"/>
      <w:r w:rsidRPr="00E67DFA">
        <w:rPr>
          <w:rFonts w:ascii="Times New Roman" w:hAnsi="Times New Roman"/>
          <w:sz w:val="28"/>
          <w:szCs w:val="28"/>
        </w:rPr>
        <w:t xml:space="preserve">, </w:t>
      </w:r>
      <w:r w:rsidRPr="00E67DFA">
        <w:rPr>
          <w:rFonts w:ascii="Times New Roman" w:hAnsi="Times New Roman"/>
          <w:sz w:val="28"/>
          <w:szCs w:val="28"/>
          <w:lang w:val="en-US"/>
        </w:rPr>
        <w:t>c</w:t>
      </w:r>
      <w:r w:rsidRPr="00E67DFA">
        <w:rPr>
          <w:rFonts w:ascii="Times New Roman" w:hAnsi="Times New Roman"/>
          <w:sz w:val="28"/>
          <w:szCs w:val="28"/>
        </w:rPr>
        <w:t>'</w:t>
      </w:r>
      <w:proofErr w:type="spellStart"/>
      <w:r w:rsidRPr="00E67DFA">
        <w:rPr>
          <w:rFonts w:ascii="Times New Roman" w:hAnsi="Times New Roman"/>
          <w:sz w:val="28"/>
          <w:szCs w:val="28"/>
          <w:lang w:val="en-US"/>
        </w:rPr>
        <w:t>est</w:t>
      </w:r>
      <w:proofErr w:type="spellEnd"/>
      <w:r w:rsidRPr="00E67DFA">
        <w:rPr>
          <w:rFonts w:ascii="Times New Roman" w:hAnsi="Times New Roman"/>
          <w:sz w:val="28"/>
          <w:szCs w:val="28"/>
        </w:rPr>
        <w:t xml:space="preserve">, </w:t>
      </w:r>
      <w:r w:rsidRPr="00E67DFA">
        <w:rPr>
          <w:rFonts w:ascii="Times New Roman" w:hAnsi="Times New Roman"/>
          <w:sz w:val="28"/>
          <w:szCs w:val="28"/>
          <w:lang w:val="en-US"/>
        </w:rPr>
        <w:t>j</w:t>
      </w:r>
      <w:r w:rsidRPr="00E67DFA">
        <w:rPr>
          <w:rFonts w:ascii="Times New Roman" w:hAnsi="Times New Roman"/>
          <w:sz w:val="28"/>
          <w:szCs w:val="28"/>
        </w:rPr>
        <w:t>'é</w:t>
      </w:r>
      <w:proofErr w:type="spellStart"/>
      <w:r w:rsidRPr="00E67DFA">
        <w:rPr>
          <w:rFonts w:ascii="Times New Roman" w:hAnsi="Times New Roman"/>
          <w:sz w:val="28"/>
          <w:szCs w:val="28"/>
          <w:lang w:val="en-US"/>
        </w:rPr>
        <w:t>tais</w:t>
      </w:r>
      <w:proofErr w:type="spellEnd"/>
      <w:r w:rsidRPr="00E67DFA">
        <w:rPr>
          <w:rFonts w:ascii="Times New Roman" w:hAnsi="Times New Roman"/>
          <w:sz w:val="28"/>
          <w:szCs w:val="28"/>
        </w:rPr>
        <w:t>) считаются как одно слово;</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hAnsi="Times New Roman"/>
          <w:sz w:val="28"/>
          <w:szCs w:val="28"/>
        </w:rPr>
        <w:t>числительные, выраженные цифрами: 1; 25; 2009, 126 204 и т.п., считаются как одно слово;</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hAnsi="Times New Roman"/>
          <w:sz w:val="28"/>
          <w:szCs w:val="28"/>
        </w:rPr>
        <w:t>числительные, выраженные цифрами, вместе с условным обозначением процентов, т.е. 25%, 100% и т.п., считаются как одно слово;</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hAnsi="Times New Roman"/>
          <w:sz w:val="28"/>
          <w:szCs w:val="28"/>
        </w:rPr>
        <w:t xml:space="preserve">числительные, выраженные словами, считаются как слова; </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hAnsi="Times New Roman"/>
          <w:sz w:val="28"/>
          <w:szCs w:val="28"/>
        </w:rPr>
        <w:t xml:space="preserve">сложные слова, такие как </w:t>
      </w:r>
      <w:r w:rsidRPr="00E67DFA">
        <w:rPr>
          <w:rFonts w:ascii="Times New Roman" w:hAnsi="Times New Roman"/>
          <w:sz w:val="28"/>
          <w:szCs w:val="28"/>
          <w:lang w:val="en-US"/>
        </w:rPr>
        <w:t>arc</w:t>
      </w:r>
      <w:r w:rsidRPr="00E67DFA">
        <w:rPr>
          <w:rFonts w:ascii="Times New Roman" w:hAnsi="Times New Roman"/>
          <w:sz w:val="28"/>
          <w:szCs w:val="28"/>
        </w:rPr>
        <w:t>-</w:t>
      </w:r>
      <w:proofErr w:type="spellStart"/>
      <w:r w:rsidRPr="00E67DFA">
        <w:rPr>
          <w:rFonts w:ascii="Times New Roman" w:hAnsi="Times New Roman"/>
          <w:sz w:val="28"/>
          <w:szCs w:val="28"/>
          <w:lang w:val="en-US"/>
        </w:rPr>
        <w:t>en</w:t>
      </w:r>
      <w:proofErr w:type="spellEnd"/>
      <w:r w:rsidRPr="00E67DFA">
        <w:rPr>
          <w:rFonts w:ascii="Times New Roman" w:hAnsi="Times New Roman"/>
          <w:sz w:val="28"/>
          <w:szCs w:val="28"/>
        </w:rPr>
        <w:t>-</w:t>
      </w:r>
      <w:proofErr w:type="spellStart"/>
      <w:r w:rsidRPr="00E67DFA">
        <w:rPr>
          <w:rFonts w:ascii="Times New Roman" w:hAnsi="Times New Roman"/>
          <w:sz w:val="28"/>
          <w:szCs w:val="28"/>
          <w:lang w:val="en-US"/>
        </w:rPr>
        <w:t>ciel</w:t>
      </w:r>
      <w:proofErr w:type="spellEnd"/>
      <w:r w:rsidRPr="00E67DFA">
        <w:rPr>
          <w:rFonts w:ascii="Times New Roman" w:hAnsi="Times New Roman"/>
          <w:sz w:val="28"/>
          <w:szCs w:val="28"/>
        </w:rPr>
        <w:t xml:space="preserve">, </w:t>
      </w:r>
      <w:r w:rsidRPr="00E67DFA">
        <w:rPr>
          <w:rFonts w:ascii="Times New Roman" w:hAnsi="Times New Roman"/>
          <w:sz w:val="28"/>
          <w:szCs w:val="28"/>
          <w:lang w:val="en-US"/>
        </w:rPr>
        <w:t>sans</w:t>
      </w:r>
      <w:r w:rsidRPr="00E67DFA">
        <w:rPr>
          <w:rFonts w:ascii="Times New Roman" w:hAnsi="Times New Roman"/>
          <w:sz w:val="28"/>
          <w:szCs w:val="28"/>
        </w:rPr>
        <w:t>-</w:t>
      </w:r>
      <w:r w:rsidRPr="00E67DFA">
        <w:rPr>
          <w:rFonts w:ascii="Times New Roman" w:hAnsi="Times New Roman"/>
          <w:sz w:val="28"/>
          <w:szCs w:val="28"/>
          <w:lang w:val="en-US"/>
        </w:rPr>
        <w:t>abri</w:t>
      </w:r>
      <w:r w:rsidRPr="00E67DFA">
        <w:rPr>
          <w:rFonts w:ascii="Times New Roman" w:hAnsi="Times New Roman"/>
          <w:sz w:val="28"/>
          <w:szCs w:val="28"/>
        </w:rPr>
        <w:t xml:space="preserve">, </w:t>
      </w:r>
      <w:proofErr w:type="spellStart"/>
      <w:r w:rsidRPr="00E67DFA">
        <w:rPr>
          <w:rFonts w:ascii="Times New Roman" w:hAnsi="Times New Roman"/>
          <w:sz w:val="28"/>
          <w:szCs w:val="28"/>
          <w:lang w:val="en-US"/>
        </w:rPr>
        <w:t>avant</w:t>
      </w:r>
      <w:proofErr w:type="spellEnd"/>
      <w:r w:rsidRPr="00E67DFA">
        <w:rPr>
          <w:rFonts w:ascii="Times New Roman" w:hAnsi="Times New Roman"/>
          <w:sz w:val="28"/>
          <w:szCs w:val="28"/>
        </w:rPr>
        <w:t>-</w:t>
      </w:r>
      <w:proofErr w:type="spellStart"/>
      <w:r w:rsidRPr="00E67DFA">
        <w:rPr>
          <w:rFonts w:ascii="Times New Roman" w:hAnsi="Times New Roman"/>
          <w:sz w:val="28"/>
          <w:szCs w:val="28"/>
          <w:lang w:val="en-US"/>
        </w:rPr>
        <w:t>sc</w:t>
      </w:r>
      <w:proofErr w:type="spellEnd"/>
      <w:r w:rsidRPr="00E67DFA">
        <w:rPr>
          <w:rFonts w:ascii="Times New Roman" w:hAnsi="Times New Roman"/>
          <w:sz w:val="28"/>
          <w:szCs w:val="28"/>
        </w:rPr>
        <w:t>è</w:t>
      </w:r>
      <w:r w:rsidRPr="00E67DFA">
        <w:rPr>
          <w:rFonts w:ascii="Times New Roman" w:hAnsi="Times New Roman"/>
          <w:sz w:val="28"/>
          <w:szCs w:val="28"/>
          <w:lang w:val="en-US"/>
        </w:rPr>
        <w:t>ne</w:t>
      </w:r>
      <w:r w:rsidRPr="00E67DFA">
        <w:rPr>
          <w:rFonts w:ascii="Times New Roman" w:hAnsi="Times New Roman"/>
          <w:sz w:val="28"/>
          <w:szCs w:val="28"/>
        </w:rPr>
        <w:t xml:space="preserve">, </w:t>
      </w:r>
      <w:r w:rsidRPr="00E67DFA">
        <w:rPr>
          <w:rFonts w:ascii="Times New Roman" w:hAnsi="Times New Roman"/>
          <w:sz w:val="28"/>
          <w:szCs w:val="28"/>
          <w:lang w:val="en-US"/>
        </w:rPr>
        <w:t>grands</w:t>
      </w:r>
      <w:r w:rsidRPr="00E67DFA">
        <w:rPr>
          <w:rFonts w:ascii="Times New Roman" w:hAnsi="Times New Roman"/>
          <w:sz w:val="28"/>
          <w:szCs w:val="28"/>
        </w:rPr>
        <w:t>-</w:t>
      </w:r>
      <w:r w:rsidRPr="00E67DFA">
        <w:rPr>
          <w:rFonts w:ascii="Times New Roman" w:hAnsi="Times New Roman"/>
          <w:sz w:val="28"/>
          <w:szCs w:val="28"/>
          <w:lang w:val="en-US"/>
        </w:rPr>
        <w:t>parents</w:t>
      </w:r>
      <w:r w:rsidRPr="00E67DFA">
        <w:rPr>
          <w:rFonts w:ascii="Times New Roman" w:hAnsi="Times New Roman"/>
          <w:sz w:val="28"/>
          <w:szCs w:val="28"/>
        </w:rPr>
        <w:t xml:space="preserve">, считаются как одно слово; </w:t>
      </w:r>
    </w:p>
    <w:p w:rsidR="00E67DFA" w:rsidRPr="00E67DFA" w:rsidRDefault="00E67DFA" w:rsidP="00195980">
      <w:pPr>
        <w:pStyle w:val="af9"/>
        <w:numPr>
          <w:ilvl w:val="0"/>
          <w:numId w:val="75"/>
        </w:numPr>
        <w:rPr>
          <w:rFonts w:ascii="Times New Roman" w:eastAsia="Arial Unicode MS" w:hAnsi="Times New Roman"/>
          <w:sz w:val="28"/>
          <w:szCs w:val="28"/>
        </w:rPr>
      </w:pPr>
      <w:r w:rsidRPr="00E67DFA">
        <w:rPr>
          <w:rFonts w:ascii="Times New Roman" w:eastAsia="Arial Unicode MS" w:hAnsi="Times New Roman"/>
          <w:sz w:val="28"/>
          <w:szCs w:val="28"/>
        </w:rPr>
        <w:t xml:space="preserve">глагольные инверсионные формы и слова с дефисом считаются как одно слово: </w:t>
      </w:r>
      <w:proofErr w:type="spellStart"/>
      <w:r w:rsidRPr="00E67DFA">
        <w:rPr>
          <w:rFonts w:ascii="Times New Roman" w:eastAsia="Arial Unicode MS" w:hAnsi="Times New Roman"/>
          <w:sz w:val="28"/>
          <w:szCs w:val="28"/>
          <w:lang w:val="en-US"/>
        </w:rPr>
        <w:t>parle</w:t>
      </w:r>
      <w:proofErr w:type="spellEnd"/>
      <w:r w:rsidRPr="00E67DFA">
        <w:rPr>
          <w:rFonts w:ascii="Times New Roman" w:eastAsia="Arial Unicode MS" w:hAnsi="Times New Roman"/>
          <w:sz w:val="28"/>
          <w:szCs w:val="28"/>
        </w:rPr>
        <w:t>-</w:t>
      </w:r>
      <w:r w:rsidRPr="00E67DFA">
        <w:rPr>
          <w:rFonts w:ascii="Times New Roman" w:eastAsia="Arial Unicode MS" w:hAnsi="Times New Roman"/>
          <w:sz w:val="28"/>
          <w:szCs w:val="28"/>
          <w:lang w:val="en-US"/>
        </w:rPr>
        <w:t>t</w:t>
      </w:r>
      <w:r w:rsidRPr="00E67DFA">
        <w:rPr>
          <w:rFonts w:ascii="Times New Roman" w:eastAsia="Arial Unicode MS" w:hAnsi="Times New Roman"/>
          <w:sz w:val="28"/>
          <w:szCs w:val="28"/>
        </w:rPr>
        <w:t>-</w:t>
      </w:r>
      <w:proofErr w:type="spellStart"/>
      <w:r w:rsidRPr="00E67DFA">
        <w:rPr>
          <w:rFonts w:ascii="Times New Roman" w:eastAsia="Arial Unicode MS" w:hAnsi="Times New Roman"/>
          <w:sz w:val="28"/>
          <w:szCs w:val="28"/>
          <w:lang w:val="en-US"/>
        </w:rPr>
        <w:t>il</w:t>
      </w:r>
      <w:proofErr w:type="spellEnd"/>
      <w:r w:rsidRPr="00E67DFA">
        <w:rPr>
          <w:rFonts w:ascii="Times New Roman" w:eastAsia="Arial Unicode MS" w:hAnsi="Times New Roman"/>
          <w:sz w:val="28"/>
          <w:szCs w:val="28"/>
        </w:rPr>
        <w:t xml:space="preserve">, </w:t>
      </w:r>
      <w:proofErr w:type="spellStart"/>
      <w:r w:rsidRPr="00E67DFA">
        <w:rPr>
          <w:rFonts w:ascii="Times New Roman" w:eastAsia="Arial Unicode MS" w:hAnsi="Times New Roman"/>
          <w:sz w:val="28"/>
          <w:szCs w:val="28"/>
          <w:lang w:val="en-US"/>
        </w:rPr>
        <w:t>est</w:t>
      </w:r>
      <w:proofErr w:type="spellEnd"/>
      <w:r w:rsidRPr="00E67DFA">
        <w:rPr>
          <w:rFonts w:ascii="Times New Roman" w:eastAsia="Arial Unicode MS" w:hAnsi="Times New Roman"/>
          <w:sz w:val="28"/>
          <w:szCs w:val="28"/>
        </w:rPr>
        <w:t>-</w:t>
      </w:r>
      <w:proofErr w:type="spellStart"/>
      <w:r w:rsidRPr="00E67DFA">
        <w:rPr>
          <w:rFonts w:ascii="Times New Roman" w:eastAsia="Arial Unicode MS" w:hAnsi="Times New Roman"/>
          <w:sz w:val="28"/>
          <w:szCs w:val="28"/>
          <w:lang w:val="en-US"/>
        </w:rPr>
        <w:t>ce</w:t>
      </w:r>
      <w:proofErr w:type="spellEnd"/>
      <w:r w:rsidRPr="00E67DFA">
        <w:rPr>
          <w:rFonts w:ascii="Times New Roman" w:eastAsia="Arial Unicode MS" w:hAnsi="Times New Roman"/>
          <w:sz w:val="28"/>
          <w:szCs w:val="28"/>
        </w:rPr>
        <w:t xml:space="preserve">, </w:t>
      </w:r>
      <w:r w:rsidRPr="00E67DFA">
        <w:rPr>
          <w:rFonts w:ascii="Times New Roman" w:eastAsia="Arial Unicode MS" w:hAnsi="Times New Roman"/>
          <w:sz w:val="28"/>
          <w:szCs w:val="28"/>
          <w:lang w:val="en-US"/>
        </w:rPr>
        <w:t>c</w:t>
      </w:r>
      <w:r w:rsidRPr="00E67DFA">
        <w:rPr>
          <w:rFonts w:ascii="Times New Roman" w:eastAsia="Arial Unicode MS" w:hAnsi="Times New Roman"/>
          <w:sz w:val="28"/>
          <w:szCs w:val="28"/>
        </w:rPr>
        <w:t>’</w:t>
      </w:r>
      <w:proofErr w:type="spellStart"/>
      <w:r w:rsidRPr="00E67DFA">
        <w:rPr>
          <w:rFonts w:ascii="Times New Roman" w:eastAsia="Arial Unicode MS" w:hAnsi="Times New Roman"/>
          <w:sz w:val="28"/>
          <w:szCs w:val="28"/>
          <w:lang w:val="en-US"/>
        </w:rPr>
        <w:t>est</w:t>
      </w:r>
      <w:proofErr w:type="spellEnd"/>
      <w:r w:rsidRPr="00E67DFA">
        <w:rPr>
          <w:rFonts w:ascii="Times New Roman" w:eastAsia="Arial Unicode MS" w:hAnsi="Times New Roman"/>
          <w:sz w:val="28"/>
          <w:szCs w:val="28"/>
        </w:rPr>
        <w:t>-à-</w:t>
      </w:r>
      <w:r w:rsidRPr="00E67DFA">
        <w:rPr>
          <w:rFonts w:ascii="Times New Roman" w:eastAsia="Arial Unicode MS" w:hAnsi="Times New Roman"/>
          <w:sz w:val="28"/>
          <w:szCs w:val="28"/>
          <w:lang w:val="en-US"/>
        </w:rPr>
        <w:t>dire</w:t>
      </w:r>
      <w:r w:rsidRPr="00E67DFA">
        <w:rPr>
          <w:rFonts w:ascii="Times New Roman" w:eastAsia="Arial Unicode MS" w:hAnsi="Times New Roman"/>
          <w:sz w:val="28"/>
          <w:szCs w:val="28"/>
        </w:rPr>
        <w:t>;</w:t>
      </w:r>
    </w:p>
    <w:p w:rsidR="00E67DFA" w:rsidRPr="00E67DFA" w:rsidRDefault="00E67DFA" w:rsidP="00195980">
      <w:pPr>
        <w:numPr>
          <w:ilvl w:val="0"/>
          <w:numId w:val="75"/>
        </w:numPr>
        <w:spacing w:after="0" w:line="240" w:lineRule="auto"/>
        <w:jc w:val="both"/>
        <w:rPr>
          <w:sz w:val="28"/>
          <w:szCs w:val="28"/>
        </w:rPr>
      </w:pPr>
      <w:r w:rsidRPr="00E67DFA">
        <w:rPr>
          <w:sz w:val="28"/>
          <w:szCs w:val="28"/>
        </w:rPr>
        <w:t xml:space="preserve">сокращения, например, </w:t>
      </w:r>
      <w:r w:rsidRPr="00E67DFA">
        <w:rPr>
          <w:sz w:val="28"/>
          <w:szCs w:val="28"/>
          <w:lang w:val="en-US"/>
        </w:rPr>
        <w:t>RER</w:t>
      </w:r>
      <w:r w:rsidRPr="00E67DFA">
        <w:rPr>
          <w:sz w:val="28"/>
          <w:szCs w:val="28"/>
        </w:rPr>
        <w:t xml:space="preserve">, </w:t>
      </w:r>
      <w:r w:rsidRPr="00E67DFA">
        <w:rPr>
          <w:sz w:val="28"/>
          <w:szCs w:val="28"/>
          <w:lang w:val="en-US"/>
        </w:rPr>
        <w:t>SMS</w:t>
      </w:r>
      <w:r w:rsidRPr="00E67DFA">
        <w:rPr>
          <w:sz w:val="28"/>
          <w:szCs w:val="28"/>
        </w:rPr>
        <w:t xml:space="preserve">, </w:t>
      </w:r>
      <w:r w:rsidRPr="00E67DFA">
        <w:rPr>
          <w:sz w:val="28"/>
          <w:szCs w:val="28"/>
          <w:lang w:val="en-US"/>
        </w:rPr>
        <w:t>TGV</w:t>
      </w:r>
      <w:r w:rsidRPr="00E67DFA">
        <w:rPr>
          <w:sz w:val="28"/>
          <w:szCs w:val="28"/>
        </w:rPr>
        <w:t>, считаются как одно слово.</w:t>
      </w:r>
    </w:p>
    <w:p w:rsidR="00E67DFA" w:rsidRPr="00E67DFA" w:rsidRDefault="00E67DFA" w:rsidP="00195980">
      <w:pPr>
        <w:numPr>
          <w:ilvl w:val="0"/>
          <w:numId w:val="75"/>
        </w:numPr>
        <w:spacing w:after="0" w:line="240" w:lineRule="auto"/>
        <w:jc w:val="both"/>
        <w:rPr>
          <w:sz w:val="28"/>
          <w:szCs w:val="28"/>
        </w:rPr>
      </w:pPr>
      <w:r w:rsidRPr="00E67DFA">
        <w:rPr>
          <w:sz w:val="28"/>
          <w:szCs w:val="28"/>
        </w:rPr>
        <w:t xml:space="preserve">Если значительно превышен объем в задании 39 и 140 слов приходятся на середину вопроса, то такой вопрос не засчитывается. Если 140 слов практически включают вопрос (не хватает </w:t>
      </w:r>
      <w:r w:rsidRPr="00E67DFA">
        <w:rPr>
          <w:sz w:val="28"/>
          <w:szCs w:val="28"/>
          <w:u w:val="single"/>
        </w:rPr>
        <w:t>одного</w:t>
      </w:r>
      <w:r w:rsidRPr="00E67DFA">
        <w:rPr>
          <w:sz w:val="28"/>
          <w:szCs w:val="28"/>
        </w:rPr>
        <w:t xml:space="preserve"> слова), то такой вопрос засчитывается.</w:t>
      </w:r>
    </w:p>
    <w:p w:rsidR="00E67DFA" w:rsidRPr="00E67DFA" w:rsidRDefault="00E67DFA" w:rsidP="00E67DFA">
      <w:pPr>
        <w:spacing w:after="0" w:line="240" w:lineRule="auto"/>
        <w:jc w:val="both"/>
        <w:rPr>
          <w:sz w:val="28"/>
          <w:szCs w:val="28"/>
        </w:rPr>
      </w:pPr>
      <w:r w:rsidRPr="00E67DFA">
        <w:rPr>
          <w:sz w:val="28"/>
          <w:szCs w:val="28"/>
        </w:rPr>
        <w:t xml:space="preserve">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w:t>
      </w:r>
      <w:r w:rsidRPr="00E67DFA">
        <w:rPr>
          <w:sz w:val="28"/>
          <w:szCs w:val="28"/>
          <w:u w:val="single"/>
        </w:rPr>
        <w:t>одного - двух</w:t>
      </w:r>
      <w:r w:rsidRPr="00E67DFA">
        <w:rPr>
          <w:sz w:val="28"/>
          <w:szCs w:val="28"/>
        </w:rPr>
        <w:t xml:space="preserve"> слов), то такое предложение засчитывается, а текст, следующий за этим предложением, не засчитывается.</w:t>
      </w:r>
    </w:p>
    <w:p w:rsidR="00E67DFA" w:rsidRDefault="00E67DFA" w:rsidP="00E67DFA">
      <w:pPr>
        <w:spacing w:after="0" w:line="240" w:lineRule="auto"/>
        <w:jc w:val="center"/>
      </w:pPr>
    </w:p>
    <w:p w:rsidR="006D4B58" w:rsidRDefault="006D4B58">
      <w:pPr>
        <w:spacing w:after="0" w:line="240" w:lineRule="auto"/>
        <w:rPr>
          <w:rFonts w:eastAsia="Times New Roman"/>
          <w:b/>
          <w:bCs/>
          <w:sz w:val="28"/>
          <w:szCs w:val="28"/>
          <w:lang w:eastAsia="ru-RU"/>
        </w:rPr>
      </w:pPr>
      <w:r>
        <w:rPr>
          <w:rFonts w:eastAsia="Times New Roman"/>
          <w:b/>
          <w:bCs/>
          <w:sz w:val="28"/>
          <w:szCs w:val="28"/>
          <w:lang w:eastAsia="ru-RU"/>
        </w:rPr>
        <w:br w:type="page"/>
      </w:r>
    </w:p>
    <w:p w:rsidR="00E67DFA" w:rsidRPr="00E67DFA" w:rsidRDefault="00B43308" w:rsidP="006D4B58">
      <w:pPr>
        <w:pStyle w:val="4"/>
        <w:jc w:val="center"/>
      </w:pPr>
      <w:bookmarkStart w:id="26" w:name="_Toc4020931"/>
      <w:r w:rsidRPr="00E67DFA">
        <w:lastRenderedPageBreak/>
        <w:t>Приложение 8.</w:t>
      </w:r>
      <w:bookmarkStart w:id="27" w:name="_Toc215571434"/>
      <w:r w:rsidRPr="00E67DFA">
        <w:br/>
      </w:r>
      <w:bookmarkEnd w:id="27"/>
      <w:r w:rsidR="00E67DFA" w:rsidRPr="00E67DFA">
        <w:t>Указания по оцениванию развернутых ответов</w:t>
      </w:r>
      <w:r w:rsidR="006D4B58">
        <w:t xml:space="preserve"> </w:t>
      </w:r>
      <w:r w:rsidR="00E67DFA" w:rsidRPr="00E67DFA">
        <w:t xml:space="preserve">на задания ПИСЬМЕННОЙ части единого государственного экзамена </w:t>
      </w:r>
      <w:r w:rsidR="00E67DFA" w:rsidRPr="00E67DFA">
        <w:br/>
        <w:t>по иностранным языкам</w:t>
      </w:r>
      <w:bookmarkEnd w:id="26"/>
    </w:p>
    <w:p w:rsidR="00E67DFA" w:rsidRPr="00E67DFA" w:rsidRDefault="00E67DFA" w:rsidP="00E67DFA">
      <w:pPr>
        <w:spacing w:after="0" w:line="240" w:lineRule="auto"/>
        <w:jc w:val="center"/>
        <w:rPr>
          <w:b/>
          <w:sz w:val="28"/>
          <w:szCs w:val="28"/>
        </w:rPr>
      </w:pPr>
      <w:r w:rsidRPr="00E67DFA">
        <w:rPr>
          <w:b/>
          <w:sz w:val="28"/>
          <w:szCs w:val="28"/>
        </w:rPr>
        <w:br/>
        <w:t xml:space="preserve">ФРАНЦУЗСКИЙ ЯЗЫК </w:t>
      </w:r>
    </w:p>
    <w:p w:rsidR="00384B9B" w:rsidRPr="00384B9B" w:rsidRDefault="00384B9B" w:rsidP="00384B9B">
      <w:pPr>
        <w:ind w:firstLine="567"/>
        <w:jc w:val="both"/>
        <w:rPr>
          <w:b/>
          <w:sz w:val="28"/>
          <w:szCs w:val="28"/>
        </w:rPr>
      </w:pPr>
    </w:p>
    <w:p w:rsidR="00384B9B" w:rsidRPr="00384B9B" w:rsidRDefault="00384B9B" w:rsidP="00266D38">
      <w:pPr>
        <w:spacing w:after="0"/>
        <w:ind w:firstLine="567"/>
        <w:jc w:val="both"/>
        <w:rPr>
          <w:b/>
          <w:sz w:val="28"/>
          <w:szCs w:val="28"/>
        </w:rPr>
      </w:pPr>
      <w:r w:rsidRPr="00384B9B">
        <w:rPr>
          <w:b/>
          <w:sz w:val="28"/>
          <w:szCs w:val="28"/>
        </w:rPr>
        <w:t>1. До начала проверки</w:t>
      </w:r>
    </w:p>
    <w:p w:rsidR="00384B9B" w:rsidRPr="00384B9B" w:rsidRDefault="00384B9B" w:rsidP="00266D38">
      <w:pPr>
        <w:spacing w:after="0"/>
        <w:ind w:firstLine="567"/>
        <w:jc w:val="both"/>
        <w:rPr>
          <w:sz w:val="28"/>
          <w:szCs w:val="28"/>
        </w:rPr>
      </w:pPr>
      <w:r w:rsidRPr="00384B9B">
        <w:rPr>
          <w:sz w:val="28"/>
          <w:szCs w:val="28"/>
        </w:rPr>
        <w:t xml:space="preserve">1.1. Эксперт должен прибыть в указанное время к месту работы предметной комиссии для участия в установочном семинаре по проверке развернутых ответов </w:t>
      </w:r>
      <w:r w:rsidRPr="00384B9B">
        <w:rPr>
          <w:bCs/>
          <w:sz w:val="28"/>
          <w:szCs w:val="28"/>
        </w:rPr>
        <w:t>по разделу «Письмо»</w:t>
      </w:r>
      <w:r w:rsidRPr="00384B9B">
        <w:rPr>
          <w:sz w:val="28"/>
          <w:szCs w:val="28"/>
        </w:rPr>
        <w:t>.</w:t>
      </w:r>
    </w:p>
    <w:p w:rsidR="00384B9B" w:rsidRPr="00384B9B" w:rsidRDefault="00384B9B" w:rsidP="00266D38">
      <w:pPr>
        <w:spacing w:after="0"/>
        <w:ind w:firstLine="567"/>
        <w:jc w:val="both"/>
        <w:rPr>
          <w:sz w:val="28"/>
          <w:szCs w:val="28"/>
        </w:rPr>
      </w:pPr>
      <w:r w:rsidRPr="00384B9B">
        <w:rPr>
          <w:sz w:val="28"/>
          <w:szCs w:val="28"/>
        </w:rPr>
        <w:t>1.2. Эксперт обеспечивается следующими материалами, необходимыми для оценивания ответов участников ЕГЭ на задания с развернутым</w:t>
      </w:r>
      <w:r w:rsidRPr="00384B9B">
        <w:rPr>
          <w:color w:val="FF0000"/>
          <w:sz w:val="28"/>
          <w:szCs w:val="28"/>
        </w:rPr>
        <w:t xml:space="preserve"> </w:t>
      </w:r>
      <w:r w:rsidRPr="00384B9B">
        <w:rPr>
          <w:sz w:val="28"/>
          <w:szCs w:val="28"/>
        </w:rPr>
        <w:t>ответом в разделе «Письмо»:</w:t>
      </w:r>
    </w:p>
    <w:p w:rsidR="00384B9B" w:rsidRPr="00384B9B" w:rsidRDefault="00384B9B" w:rsidP="00266D38">
      <w:pPr>
        <w:spacing w:after="0"/>
        <w:ind w:left="1498" w:hanging="266"/>
        <w:jc w:val="both"/>
        <w:rPr>
          <w:sz w:val="28"/>
          <w:szCs w:val="28"/>
        </w:rPr>
      </w:pPr>
      <w:r w:rsidRPr="00384B9B">
        <w:rPr>
          <w:sz w:val="28"/>
          <w:szCs w:val="28"/>
        </w:rPr>
        <w:t>– тексты заданий 39 (письмо личного характера) и 40 (письменное высказывание с элементами рассуждения);</w:t>
      </w:r>
    </w:p>
    <w:p w:rsidR="00384B9B" w:rsidRPr="00384B9B" w:rsidRDefault="00384B9B" w:rsidP="00266D38">
      <w:pPr>
        <w:spacing w:after="0"/>
        <w:ind w:left="1498" w:hanging="266"/>
        <w:jc w:val="both"/>
        <w:rPr>
          <w:sz w:val="28"/>
          <w:szCs w:val="28"/>
        </w:rPr>
      </w:pPr>
      <w:r w:rsidRPr="00384B9B">
        <w:rPr>
          <w:sz w:val="28"/>
          <w:szCs w:val="28"/>
        </w:rPr>
        <w:t>– критерии оценивания выполнения заданий 39, 40;</w:t>
      </w:r>
    </w:p>
    <w:p w:rsidR="00384B9B" w:rsidRPr="00266D38" w:rsidRDefault="00384B9B" w:rsidP="00266D38">
      <w:pPr>
        <w:spacing w:after="0"/>
        <w:ind w:left="1498" w:hanging="266"/>
        <w:jc w:val="both"/>
        <w:rPr>
          <w:sz w:val="28"/>
          <w:szCs w:val="28"/>
        </w:rPr>
      </w:pPr>
      <w:r w:rsidRPr="00384B9B">
        <w:rPr>
          <w:sz w:val="28"/>
          <w:szCs w:val="28"/>
        </w:rPr>
        <w:t>– дополнительные схемы оценивания задания 39, 40;</w:t>
      </w:r>
    </w:p>
    <w:p w:rsidR="00384B9B" w:rsidRPr="00384B9B" w:rsidRDefault="00384B9B" w:rsidP="00266D38">
      <w:pPr>
        <w:spacing w:after="0"/>
        <w:ind w:left="1498" w:hanging="266"/>
        <w:jc w:val="both"/>
        <w:rPr>
          <w:sz w:val="28"/>
          <w:szCs w:val="28"/>
        </w:rPr>
      </w:pPr>
      <w:r w:rsidRPr="00384B9B">
        <w:rPr>
          <w:sz w:val="28"/>
          <w:szCs w:val="28"/>
        </w:rPr>
        <w:t>– комплект распечатанных копий бланков ответов № 2;</w:t>
      </w:r>
    </w:p>
    <w:p w:rsidR="00384B9B" w:rsidRPr="00384B9B" w:rsidRDefault="00384B9B" w:rsidP="00266D38">
      <w:pPr>
        <w:spacing w:after="0"/>
        <w:ind w:left="1498" w:hanging="266"/>
        <w:jc w:val="both"/>
        <w:rPr>
          <w:sz w:val="28"/>
          <w:szCs w:val="28"/>
        </w:rPr>
      </w:pPr>
      <w:r w:rsidRPr="00384B9B">
        <w:rPr>
          <w:sz w:val="28"/>
          <w:szCs w:val="28"/>
        </w:rPr>
        <w:t>– протокол проверки развернутых ответов.</w:t>
      </w:r>
    </w:p>
    <w:p w:rsidR="00384B9B" w:rsidRPr="00384B9B" w:rsidRDefault="00384B9B" w:rsidP="00266D38">
      <w:pPr>
        <w:spacing w:after="0"/>
        <w:ind w:firstLine="567"/>
        <w:jc w:val="both"/>
        <w:rPr>
          <w:sz w:val="28"/>
          <w:szCs w:val="28"/>
        </w:rPr>
      </w:pPr>
      <w:r w:rsidRPr="00384B9B">
        <w:rPr>
          <w:sz w:val="28"/>
          <w:szCs w:val="28"/>
        </w:rPr>
        <w:t>1.3. Эксперты в своей работе руководствуются критериями оценивания развернутых ответов и согласованными в ПК подходами к оцениванию развернутых ответов.</w:t>
      </w:r>
    </w:p>
    <w:p w:rsidR="00384B9B" w:rsidRPr="00384B9B" w:rsidRDefault="00384B9B" w:rsidP="00266D38">
      <w:pPr>
        <w:spacing w:after="0"/>
        <w:ind w:firstLine="567"/>
        <w:jc w:val="both"/>
        <w:rPr>
          <w:sz w:val="28"/>
          <w:szCs w:val="28"/>
        </w:rPr>
      </w:pPr>
      <w:r w:rsidRPr="00384B9B">
        <w:rPr>
          <w:sz w:val="28"/>
          <w:szCs w:val="28"/>
        </w:rPr>
        <w:t>1.4. Эксперты указывают свои реквизиты (Ф.И.О. и код) в дополнительной схеме оценивания развернутых ответов.</w:t>
      </w:r>
    </w:p>
    <w:p w:rsidR="00384B9B" w:rsidRPr="00384B9B" w:rsidRDefault="00384B9B" w:rsidP="00266D38">
      <w:pPr>
        <w:spacing w:before="120" w:after="0"/>
        <w:ind w:firstLine="567"/>
        <w:jc w:val="both"/>
        <w:rPr>
          <w:b/>
          <w:sz w:val="28"/>
          <w:szCs w:val="28"/>
        </w:rPr>
      </w:pPr>
      <w:r w:rsidRPr="00384B9B">
        <w:rPr>
          <w:b/>
          <w:sz w:val="28"/>
          <w:szCs w:val="28"/>
        </w:rPr>
        <w:t>2. В ходе проверки развернутых ответов</w:t>
      </w:r>
    </w:p>
    <w:p w:rsidR="00384B9B" w:rsidRPr="00384B9B" w:rsidRDefault="00384B9B" w:rsidP="00266D38">
      <w:pPr>
        <w:spacing w:after="0"/>
        <w:ind w:firstLine="567"/>
        <w:jc w:val="both"/>
        <w:rPr>
          <w:sz w:val="28"/>
          <w:szCs w:val="28"/>
        </w:rPr>
      </w:pPr>
      <w:r w:rsidRPr="00384B9B">
        <w:rPr>
          <w:sz w:val="28"/>
          <w:szCs w:val="28"/>
        </w:rPr>
        <w:t xml:space="preserve">2.1. Эксперт проверяет ответы с помощью шкалы критериев оценивания выполнения заданий 39 и 40, проставляя баллы в дополнительные схемы оценивания к заданиям 39 и 40. </w:t>
      </w:r>
    </w:p>
    <w:p w:rsidR="00384B9B" w:rsidRPr="00384B9B" w:rsidRDefault="00384B9B" w:rsidP="00266D38">
      <w:pPr>
        <w:spacing w:after="0"/>
        <w:ind w:firstLine="567"/>
        <w:jc w:val="both"/>
        <w:rPr>
          <w:sz w:val="28"/>
          <w:szCs w:val="28"/>
        </w:rPr>
      </w:pPr>
      <w:r w:rsidRPr="00384B9B">
        <w:rPr>
          <w:sz w:val="28"/>
          <w:szCs w:val="28"/>
        </w:rPr>
        <w:t>2.2. Перед началом оценивания в первой колонке дополнительных схем оценивания эксперт проставляет код бланка ответов № 2.</w:t>
      </w:r>
    </w:p>
    <w:p w:rsidR="00384B9B" w:rsidRPr="00384B9B" w:rsidRDefault="00384B9B" w:rsidP="00266D38">
      <w:pPr>
        <w:spacing w:after="0"/>
        <w:ind w:firstLine="567"/>
        <w:jc w:val="both"/>
        <w:rPr>
          <w:sz w:val="28"/>
          <w:szCs w:val="28"/>
        </w:rPr>
      </w:pPr>
      <w:r w:rsidRPr="00384B9B">
        <w:rPr>
          <w:sz w:val="28"/>
          <w:szCs w:val="28"/>
        </w:rPr>
        <w:t>2.3. В соответствующих графах дополнительной схемы оценивания эксперт по ходу проверки может делать пометки, например: +, –</w:t>
      </w:r>
      <w:proofErr w:type="gramStart"/>
      <w:r w:rsidRPr="00384B9B">
        <w:rPr>
          <w:sz w:val="28"/>
          <w:szCs w:val="28"/>
        </w:rPr>
        <w:t>, !</w:t>
      </w:r>
      <w:proofErr w:type="gramEnd"/>
      <w:r w:rsidRPr="00384B9B">
        <w:rPr>
          <w:sz w:val="28"/>
          <w:szCs w:val="28"/>
        </w:rPr>
        <w:t xml:space="preserve">,?, </w:t>
      </w:r>
      <w:r w:rsidRPr="00384B9B">
        <w:rPr>
          <w:sz w:val="28"/>
          <w:szCs w:val="28"/>
          <w:lang w:val="en-US"/>
        </w:rPr>
        <w:t>v</w:t>
      </w:r>
      <w:r w:rsidRPr="00384B9B">
        <w:rPr>
          <w:sz w:val="28"/>
          <w:szCs w:val="28"/>
        </w:rPr>
        <w:t xml:space="preserve">, </w:t>
      </w:r>
      <w:r w:rsidRPr="00384B9B">
        <w:rPr>
          <w:sz w:val="28"/>
          <w:szCs w:val="28"/>
        </w:rPr>
        <w:br/>
        <w:t>и выставляет в графе «Итоговый балл» баллы по каждому из критериев.</w:t>
      </w:r>
    </w:p>
    <w:p w:rsidR="00384B9B" w:rsidRPr="00384B9B" w:rsidRDefault="00384B9B" w:rsidP="00266D38">
      <w:pPr>
        <w:spacing w:after="0"/>
        <w:ind w:firstLine="567"/>
        <w:jc w:val="both"/>
        <w:rPr>
          <w:sz w:val="28"/>
          <w:szCs w:val="28"/>
        </w:rPr>
      </w:pPr>
      <w:r w:rsidRPr="00384B9B">
        <w:rPr>
          <w:sz w:val="28"/>
          <w:szCs w:val="28"/>
        </w:rPr>
        <w:t xml:space="preserve">2.4. Если при проверке ответа ставится «0» за </w:t>
      </w:r>
      <w:r w:rsidRPr="00384B9B">
        <w:rPr>
          <w:b/>
          <w:sz w:val="28"/>
          <w:szCs w:val="28"/>
        </w:rPr>
        <w:t>решение коммуникативной задачи</w:t>
      </w:r>
      <w:r w:rsidRPr="00384B9B">
        <w:rPr>
          <w:sz w:val="28"/>
          <w:szCs w:val="28"/>
        </w:rPr>
        <w:t xml:space="preserve"> (</w:t>
      </w:r>
      <w:r w:rsidRPr="00384B9B">
        <w:rPr>
          <w:bCs/>
          <w:sz w:val="28"/>
          <w:szCs w:val="28"/>
        </w:rPr>
        <w:t>содержание)</w:t>
      </w:r>
      <w:r w:rsidRPr="00384B9B">
        <w:rPr>
          <w:sz w:val="28"/>
          <w:szCs w:val="28"/>
        </w:rPr>
        <w:t>, то это задание дальше не проверяется, по каждому критерию ставится 0 баллов.</w:t>
      </w:r>
    </w:p>
    <w:p w:rsidR="00384B9B" w:rsidRPr="00384B9B" w:rsidRDefault="00384B9B" w:rsidP="00266D38">
      <w:pPr>
        <w:spacing w:after="0"/>
        <w:ind w:firstLine="567"/>
        <w:jc w:val="both"/>
        <w:rPr>
          <w:sz w:val="28"/>
          <w:szCs w:val="28"/>
        </w:rPr>
      </w:pPr>
      <w:r w:rsidRPr="00384B9B">
        <w:rPr>
          <w:sz w:val="28"/>
          <w:szCs w:val="28"/>
        </w:rPr>
        <w:lastRenderedPageBreak/>
        <w:t>2.5. Требуемый объем</w:t>
      </w:r>
      <w:r w:rsidRPr="00384B9B">
        <w:rPr>
          <w:color w:val="FF0000"/>
          <w:sz w:val="28"/>
          <w:szCs w:val="28"/>
        </w:rPr>
        <w:t xml:space="preserve"> </w:t>
      </w:r>
      <w:r w:rsidRPr="00384B9B">
        <w:rPr>
          <w:sz w:val="28"/>
          <w:szCs w:val="28"/>
        </w:rPr>
        <w:t>для личного письма в задании 39 – 100–140 слов; для развернутого</w:t>
      </w:r>
      <w:r w:rsidRPr="00384B9B">
        <w:rPr>
          <w:color w:val="FF0000"/>
          <w:sz w:val="28"/>
          <w:szCs w:val="28"/>
        </w:rPr>
        <w:t xml:space="preserve"> </w:t>
      </w:r>
      <w:r w:rsidRPr="00384B9B">
        <w:rPr>
          <w:sz w:val="28"/>
          <w:szCs w:val="28"/>
        </w:rPr>
        <w:t>письменного высказывания в задании 40 – 200–250 слов. Указания по подсчету слов даны в приложении 1.</w:t>
      </w:r>
    </w:p>
    <w:p w:rsidR="00384B9B" w:rsidRPr="00384B9B" w:rsidRDefault="00384B9B" w:rsidP="00266D38">
      <w:pPr>
        <w:spacing w:after="0"/>
        <w:ind w:firstLine="567"/>
        <w:jc w:val="both"/>
        <w:rPr>
          <w:sz w:val="28"/>
          <w:szCs w:val="28"/>
        </w:rPr>
      </w:pPr>
      <w:r w:rsidRPr="00384B9B">
        <w:rPr>
          <w:sz w:val="28"/>
          <w:szCs w:val="28"/>
        </w:rPr>
        <w:t xml:space="preserve">2.6. При оценивании выполнения задания 40 особое внимание уделяется способности экзаменуемого самостоятельно продуцировать развернутое письменное высказывание. Если более 30% ответа имеет непродуктивный характер (т.е. текстуально совпадает с опубликованным источником), то выставляется </w:t>
      </w:r>
      <w:r w:rsidRPr="00384B9B">
        <w:rPr>
          <w:spacing w:val="-4"/>
          <w:sz w:val="28"/>
          <w:szCs w:val="28"/>
        </w:rPr>
        <w:t>0 баллов по критерию «Решение коммуникативной задачи», и, соответственно,</w:t>
      </w:r>
      <w:r w:rsidRPr="00384B9B">
        <w:rPr>
          <w:sz w:val="28"/>
          <w:szCs w:val="28"/>
        </w:rPr>
        <w:t xml:space="preserve"> все задание оценивается в 0 баллов.</w:t>
      </w:r>
    </w:p>
    <w:p w:rsidR="00384B9B" w:rsidRPr="00384B9B" w:rsidRDefault="00384B9B" w:rsidP="00266D38">
      <w:pPr>
        <w:spacing w:after="0"/>
        <w:ind w:firstLine="567"/>
        <w:jc w:val="both"/>
        <w:rPr>
          <w:sz w:val="28"/>
          <w:szCs w:val="28"/>
        </w:rPr>
      </w:pPr>
      <w:r w:rsidRPr="00384B9B">
        <w:rPr>
          <w:sz w:val="28"/>
          <w:szCs w:val="28"/>
        </w:rPr>
        <w:t>Текстуальным совпадением считается дословное совпадение отрезка письменной речи длиной 10 слов и более. Выявленные текстуальные совпадения суммируются, и при превышении ими 30% от общего количества слов в ответе работа оценивается в 0 баллов.</w:t>
      </w:r>
    </w:p>
    <w:p w:rsidR="00384B9B" w:rsidRPr="00384B9B" w:rsidRDefault="00384B9B" w:rsidP="00266D38">
      <w:pPr>
        <w:spacing w:after="0"/>
        <w:ind w:firstLine="567"/>
        <w:jc w:val="both"/>
        <w:rPr>
          <w:sz w:val="28"/>
          <w:szCs w:val="28"/>
        </w:rPr>
      </w:pPr>
      <w:r w:rsidRPr="00384B9B">
        <w:rPr>
          <w:sz w:val="28"/>
          <w:szCs w:val="28"/>
        </w:rPr>
        <w:t xml:space="preserve">2.7. Если при проверке ответов на задание 40 у эксперта появляются сомнения в продуктивности какой-либо работы или ее отдельных частей, он сообщает об этом председателю предметной комиссии. </w:t>
      </w:r>
    </w:p>
    <w:p w:rsidR="00384B9B" w:rsidRPr="00384B9B" w:rsidRDefault="00384B9B" w:rsidP="00266D38">
      <w:pPr>
        <w:spacing w:after="0"/>
        <w:ind w:firstLine="567"/>
        <w:jc w:val="both"/>
        <w:rPr>
          <w:sz w:val="28"/>
          <w:szCs w:val="28"/>
        </w:rPr>
      </w:pPr>
      <w:r w:rsidRPr="00384B9B">
        <w:rPr>
          <w:sz w:val="28"/>
          <w:szCs w:val="28"/>
        </w:rPr>
        <w:t xml:space="preserve">2.8. Председатель предметной комиссии проводит поиск опубликованного источника в сети Интернет путем использования специального рабочего места с выходом в информационно-телекоммуникационную сеть Интернет либо поручает провести этот поиск лицу, ответственному за работу на этом рабочем месте в период работы предметной комиссии. </w:t>
      </w:r>
    </w:p>
    <w:p w:rsidR="00384B9B" w:rsidRPr="00384B9B" w:rsidRDefault="00384B9B" w:rsidP="00266D38">
      <w:pPr>
        <w:spacing w:after="0"/>
        <w:ind w:firstLine="567"/>
        <w:jc w:val="both"/>
        <w:rPr>
          <w:sz w:val="28"/>
          <w:szCs w:val="28"/>
        </w:rPr>
      </w:pPr>
      <w:r w:rsidRPr="00384B9B">
        <w:rPr>
          <w:sz w:val="28"/>
          <w:szCs w:val="28"/>
        </w:rPr>
        <w:t xml:space="preserve">2.9. В случае выявления опубликованного источника и подтверждения непродуктивного характера письменной работы участника экзамена (см. приложение 2) председатель предметной комиссии оформляет отдельный акт (см. приложение 3) с указанием индивидуального номера работы, имеющей непродуктивный характер, и информирует других экспертов о выявленных нарушениях, предоставив ключевые фразы из работы непродуктивного характера и выявленного источника. </w:t>
      </w:r>
    </w:p>
    <w:p w:rsidR="00384B9B" w:rsidRPr="00384B9B" w:rsidRDefault="00384B9B" w:rsidP="00266D38">
      <w:pPr>
        <w:spacing w:after="0"/>
        <w:ind w:firstLine="567"/>
        <w:jc w:val="both"/>
        <w:rPr>
          <w:sz w:val="28"/>
          <w:szCs w:val="28"/>
        </w:rPr>
      </w:pPr>
      <w:r w:rsidRPr="00384B9B">
        <w:rPr>
          <w:sz w:val="28"/>
          <w:szCs w:val="28"/>
        </w:rPr>
        <w:t xml:space="preserve">2.10. Акт выявления работ непродуктивного характера направляется далее в ГЭК вместе с копией непродуктивного ответа на задание 40 и документа об источнике текстуальных совпадений.  </w:t>
      </w:r>
    </w:p>
    <w:p w:rsidR="00384B9B" w:rsidRPr="00384B9B" w:rsidRDefault="00384B9B" w:rsidP="00266D38">
      <w:pPr>
        <w:spacing w:after="0"/>
        <w:ind w:firstLine="567"/>
        <w:jc w:val="both"/>
        <w:rPr>
          <w:sz w:val="28"/>
          <w:szCs w:val="28"/>
        </w:rPr>
      </w:pPr>
      <w:r w:rsidRPr="00384B9B">
        <w:rPr>
          <w:sz w:val="28"/>
          <w:szCs w:val="28"/>
        </w:rPr>
        <w:t xml:space="preserve">2.11. Председатель предметной комиссии передает информацию о выявленных непродуктивных работах и их источниках по горячей линии ФГБНУ «ФИПИ».  </w:t>
      </w:r>
    </w:p>
    <w:p w:rsidR="00384B9B" w:rsidRPr="00384B9B" w:rsidRDefault="00384B9B" w:rsidP="00266D38">
      <w:pPr>
        <w:spacing w:after="0"/>
        <w:ind w:firstLine="567"/>
        <w:jc w:val="both"/>
        <w:rPr>
          <w:sz w:val="28"/>
          <w:szCs w:val="28"/>
        </w:rPr>
      </w:pPr>
      <w:r w:rsidRPr="00384B9B">
        <w:rPr>
          <w:sz w:val="28"/>
          <w:szCs w:val="28"/>
        </w:rPr>
        <w:t>2.12. Если опубликованный источник текстуальных совпадений не выявлен, работа проверяется по критериям в обычном порядке.</w:t>
      </w:r>
    </w:p>
    <w:p w:rsidR="00384B9B" w:rsidRPr="00384B9B" w:rsidRDefault="00384B9B" w:rsidP="00266D38">
      <w:pPr>
        <w:spacing w:after="0"/>
        <w:ind w:firstLine="567"/>
        <w:jc w:val="both"/>
        <w:rPr>
          <w:sz w:val="28"/>
          <w:szCs w:val="28"/>
        </w:rPr>
      </w:pPr>
      <w:r w:rsidRPr="00384B9B">
        <w:rPr>
          <w:sz w:val="28"/>
          <w:szCs w:val="28"/>
        </w:rPr>
        <w:t xml:space="preserve">2.13. Если две или более работы имеют значительные текстуальные совпадения (текстуальные совпадения превышают 30% от общего количества слов в ответе) или полностью текстуально совпадают, но опубликованный </w:t>
      </w:r>
      <w:r w:rsidRPr="00384B9B">
        <w:rPr>
          <w:sz w:val="28"/>
          <w:szCs w:val="28"/>
        </w:rPr>
        <w:lastRenderedPageBreak/>
        <w:t xml:space="preserve">источник текстуальных совпадений не выявлен, эти работы проверяются по критериям в обычном порядке. Однако при этом составляется акт </w:t>
      </w:r>
      <w:r w:rsidRPr="00384B9B">
        <w:rPr>
          <w:sz w:val="28"/>
          <w:szCs w:val="28"/>
        </w:rPr>
        <w:br/>
        <w:t xml:space="preserve">(см. приложение 4), который передается в ГЭК для проведения служебного расследования по обнаруженному факту и принятия решения об оценивании данных работ.   </w:t>
      </w:r>
    </w:p>
    <w:p w:rsidR="00384B9B" w:rsidRPr="00384B9B" w:rsidRDefault="00384B9B" w:rsidP="00266D38">
      <w:pPr>
        <w:spacing w:after="0"/>
        <w:ind w:firstLine="567"/>
        <w:jc w:val="both"/>
        <w:rPr>
          <w:sz w:val="28"/>
          <w:szCs w:val="28"/>
        </w:rPr>
      </w:pPr>
      <w:r w:rsidRPr="00384B9B">
        <w:rPr>
          <w:sz w:val="28"/>
          <w:szCs w:val="28"/>
        </w:rPr>
        <w:t>2.14. При оценивании ответов следует руководствоваться только критериями оценивания выполнения заданий 39 и 40 и дополнительными схемами оценивания заданий 39 и 40.</w:t>
      </w:r>
    </w:p>
    <w:p w:rsidR="00384B9B" w:rsidRPr="00384B9B" w:rsidRDefault="00384B9B" w:rsidP="00266D38">
      <w:pPr>
        <w:spacing w:after="0"/>
        <w:ind w:firstLine="567"/>
        <w:jc w:val="both"/>
        <w:rPr>
          <w:sz w:val="28"/>
          <w:szCs w:val="28"/>
        </w:rPr>
      </w:pPr>
      <w:r w:rsidRPr="00384B9B">
        <w:rPr>
          <w:sz w:val="28"/>
          <w:szCs w:val="28"/>
        </w:rPr>
        <w:t xml:space="preserve">2.15. В ходе проверки эксперт может задавать уточняющие вопросы председателю предметной комиссии или назначенному им консультанту. </w:t>
      </w:r>
      <w:r w:rsidRPr="00384B9B">
        <w:rPr>
          <w:sz w:val="28"/>
          <w:szCs w:val="28"/>
        </w:rPr>
        <w:br/>
        <w:t xml:space="preserve">Рабочие места консультирующих экспертов должны быть организованы в помещениях, где работает ПК, таким образом, чтобы консультации не мешали работе других экспертов. </w:t>
      </w:r>
    </w:p>
    <w:p w:rsidR="00384B9B" w:rsidRPr="00384B9B" w:rsidRDefault="00384B9B" w:rsidP="00266D38">
      <w:pPr>
        <w:spacing w:after="0"/>
        <w:ind w:firstLine="567"/>
        <w:jc w:val="both"/>
        <w:rPr>
          <w:sz w:val="28"/>
          <w:szCs w:val="28"/>
        </w:rPr>
      </w:pPr>
      <w:r w:rsidRPr="00384B9B">
        <w:rPr>
          <w:sz w:val="28"/>
          <w:szCs w:val="28"/>
        </w:rPr>
        <w:t xml:space="preserve">2.16. В ходе проверки эксперт делает необходимые пометки на распечатанных копиях бланков ответов № 2, отмечая на полях фактические ошибки, грамматические ошибки, лексические ошибки, ошибки в орфографии и пунктуации, ошибки в логике высказывания и в употреблении средств логической связи. Рекомендуется использовать принятые для данного языка обозначения типа ошибки, например, для французского языка: фактические ошибки – </w:t>
      </w:r>
      <w:r w:rsidRPr="00384B9B">
        <w:rPr>
          <w:sz w:val="28"/>
          <w:szCs w:val="28"/>
          <w:lang w:val="en-US"/>
        </w:rPr>
        <w:t>F</w:t>
      </w:r>
      <w:r w:rsidRPr="00384B9B">
        <w:rPr>
          <w:sz w:val="28"/>
          <w:szCs w:val="28"/>
        </w:rPr>
        <w:t xml:space="preserve">, грамматические ошибки – </w:t>
      </w:r>
      <w:r w:rsidRPr="00384B9B">
        <w:rPr>
          <w:sz w:val="28"/>
          <w:szCs w:val="28"/>
          <w:lang w:val="en-US"/>
        </w:rPr>
        <w:t>Gr</w:t>
      </w:r>
      <w:r w:rsidRPr="00384B9B">
        <w:rPr>
          <w:sz w:val="28"/>
          <w:szCs w:val="28"/>
        </w:rPr>
        <w:t xml:space="preserve">; лексические ошибки – </w:t>
      </w:r>
      <w:r w:rsidRPr="00384B9B">
        <w:rPr>
          <w:sz w:val="28"/>
          <w:szCs w:val="28"/>
          <w:lang w:val="en-US"/>
        </w:rPr>
        <w:t>Lex</w:t>
      </w:r>
      <w:r w:rsidRPr="00384B9B">
        <w:rPr>
          <w:sz w:val="28"/>
          <w:szCs w:val="28"/>
        </w:rPr>
        <w:t xml:space="preserve">; ошибки в орфографии и пунктуации – </w:t>
      </w:r>
      <w:r w:rsidRPr="00384B9B">
        <w:rPr>
          <w:sz w:val="28"/>
          <w:szCs w:val="28"/>
          <w:lang w:val="en-US"/>
        </w:rPr>
        <w:t>Ort</w:t>
      </w:r>
      <w:r w:rsidRPr="00384B9B">
        <w:rPr>
          <w:sz w:val="28"/>
          <w:szCs w:val="28"/>
        </w:rPr>
        <w:t xml:space="preserve">, </w:t>
      </w:r>
      <w:r w:rsidRPr="00384B9B">
        <w:rPr>
          <w:sz w:val="28"/>
          <w:szCs w:val="28"/>
          <w:lang w:val="en-US"/>
        </w:rPr>
        <w:t>P</w:t>
      </w:r>
      <w:r w:rsidRPr="00384B9B">
        <w:rPr>
          <w:sz w:val="28"/>
          <w:szCs w:val="28"/>
        </w:rPr>
        <w:t xml:space="preserve">; ошибки в логике высказывания – </w:t>
      </w:r>
      <w:r w:rsidRPr="00384B9B">
        <w:rPr>
          <w:sz w:val="28"/>
          <w:szCs w:val="28"/>
          <w:lang w:val="en-US"/>
        </w:rPr>
        <w:t>Log</w:t>
      </w:r>
      <w:r w:rsidRPr="00384B9B">
        <w:rPr>
          <w:sz w:val="28"/>
          <w:szCs w:val="28"/>
        </w:rPr>
        <w:t xml:space="preserve">; ошибки в употреблении средств логической связи – </w:t>
      </w:r>
      <w:proofErr w:type="spellStart"/>
      <w:r w:rsidRPr="00384B9B">
        <w:rPr>
          <w:sz w:val="28"/>
          <w:szCs w:val="28"/>
          <w:lang w:val="en-US"/>
        </w:rPr>
        <w:t>Coh</w:t>
      </w:r>
      <w:proofErr w:type="spellEnd"/>
      <w:r w:rsidRPr="00384B9B">
        <w:rPr>
          <w:sz w:val="28"/>
          <w:szCs w:val="28"/>
        </w:rPr>
        <w:t>.</w:t>
      </w:r>
    </w:p>
    <w:p w:rsidR="00384B9B" w:rsidRPr="00384B9B" w:rsidRDefault="00384B9B" w:rsidP="00266D38">
      <w:pPr>
        <w:spacing w:after="0"/>
        <w:ind w:firstLine="567"/>
        <w:jc w:val="both"/>
        <w:rPr>
          <w:sz w:val="28"/>
          <w:szCs w:val="28"/>
        </w:rPr>
      </w:pPr>
      <w:r w:rsidRPr="00384B9B">
        <w:rPr>
          <w:sz w:val="28"/>
          <w:szCs w:val="28"/>
        </w:rPr>
        <w:t>2.17. По окончании проверки эксперт оформляет Протокол проверки развернутых ответов следующим образом:</w:t>
      </w:r>
    </w:p>
    <w:p w:rsidR="00384B9B" w:rsidRPr="00384B9B" w:rsidRDefault="00384B9B" w:rsidP="00266D38">
      <w:pPr>
        <w:spacing w:after="0"/>
        <w:ind w:left="1080"/>
        <w:jc w:val="both"/>
        <w:rPr>
          <w:sz w:val="28"/>
          <w:szCs w:val="28"/>
        </w:rPr>
      </w:pPr>
    </w:p>
    <w:p w:rsidR="00384B9B" w:rsidRPr="00384B9B" w:rsidRDefault="00384B9B" w:rsidP="00266D38">
      <w:pPr>
        <w:spacing w:after="0"/>
        <w:ind w:firstLine="561"/>
        <w:jc w:val="both"/>
        <w:rPr>
          <w:sz w:val="28"/>
          <w:szCs w:val="28"/>
        </w:rPr>
      </w:pPr>
      <w:r w:rsidRPr="00384B9B">
        <w:rPr>
          <w:sz w:val="28"/>
          <w:szCs w:val="28"/>
        </w:rPr>
        <w:t>– проставляет в Протоколе проверки развернутых ответов итоговые баллы за каждое задание по каждому из критериев дополнительной схемы оценивания следующим образом:</w:t>
      </w:r>
    </w:p>
    <w:p w:rsidR="00384B9B" w:rsidRPr="00384B9B" w:rsidRDefault="00384B9B" w:rsidP="00266D38">
      <w:pPr>
        <w:spacing w:after="0"/>
        <w:ind w:left="561"/>
        <w:jc w:val="both"/>
        <w:rPr>
          <w:b/>
          <w:bCs/>
          <w:sz w:val="28"/>
          <w:szCs w:val="28"/>
        </w:rPr>
      </w:pPr>
      <w:r w:rsidRPr="00384B9B">
        <w:rPr>
          <w:sz w:val="28"/>
          <w:szCs w:val="28"/>
        </w:rPr>
        <w:t xml:space="preserve">– </w:t>
      </w:r>
      <w:r w:rsidRPr="00384B9B">
        <w:rPr>
          <w:b/>
          <w:bCs/>
          <w:sz w:val="28"/>
          <w:szCs w:val="28"/>
        </w:rPr>
        <w:t>для задания 39:</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394"/>
      </w:tblGrid>
      <w:tr w:rsidR="00384B9B" w:rsidRPr="00384B9B" w:rsidTr="00266D38">
        <w:tc>
          <w:tcPr>
            <w:tcW w:w="2568" w:type="dxa"/>
          </w:tcPr>
          <w:p w:rsidR="00384B9B" w:rsidRPr="00384B9B" w:rsidRDefault="00384B9B" w:rsidP="00266D38">
            <w:pPr>
              <w:spacing w:after="0" w:line="360" w:lineRule="auto"/>
              <w:jc w:val="both"/>
              <w:rPr>
                <w:sz w:val="28"/>
                <w:szCs w:val="28"/>
              </w:rPr>
            </w:pPr>
            <w:r w:rsidRPr="00384B9B">
              <w:rPr>
                <w:sz w:val="28"/>
                <w:szCs w:val="28"/>
              </w:rPr>
              <w:t>Итоговый балл</w:t>
            </w:r>
          </w:p>
        </w:tc>
        <w:tc>
          <w:tcPr>
            <w:tcW w:w="4394" w:type="dxa"/>
          </w:tcPr>
          <w:p w:rsidR="00384B9B" w:rsidRPr="00384B9B" w:rsidRDefault="00384B9B" w:rsidP="00266D38">
            <w:pPr>
              <w:spacing w:after="0" w:line="360" w:lineRule="auto"/>
              <w:jc w:val="both"/>
              <w:rPr>
                <w:sz w:val="28"/>
                <w:szCs w:val="28"/>
              </w:rPr>
            </w:pPr>
          </w:p>
        </w:tc>
      </w:tr>
      <w:tr w:rsidR="00384B9B" w:rsidRPr="00384B9B" w:rsidTr="00266D38">
        <w:tc>
          <w:tcPr>
            <w:tcW w:w="2568" w:type="dxa"/>
          </w:tcPr>
          <w:p w:rsidR="00384B9B" w:rsidRPr="00384B9B" w:rsidRDefault="00384B9B" w:rsidP="00266D38">
            <w:pPr>
              <w:spacing w:after="0" w:line="360" w:lineRule="auto"/>
              <w:jc w:val="both"/>
              <w:rPr>
                <w:sz w:val="28"/>
                <w:szCs w:val="28"/>
              </w:rPr>
            </w:pPr>
            <w:r w:rsidRPr="00384B9B">
              <w:rPr>
                <w:sz w:val="28"/>
                <w:szCs w:val="28"/>
              </w:rPr>
              <w:t>К1</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39 К1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t>К2</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39 К2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t>К3</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39 К3 протокола </w:t>
            </w:r>
          </w:p>
        </w:tc>
      </w:tr>
    </w:tbl>
    <w:p w:rsidR="00384B9B" w:rsidRPr="00384B9B" w:rsidRDefault="00384B9B" w:rsidP="00266D38">
      <w:pPr>
        <w:spacing w:after="0"/>
        <w:jc w:val="both"/>
        <w:rPr>
          <w:sz w:val="28"/>
          <w:szCs w:val="28"/>
        </w:rPr>
      </w:pPr>
    </w:p>
    <w:p w:rsidR="00384B9B" w:rsidRPr="00384B9B" w:rsidRDefault="00384B9B" w:rsidP="00266D38">
      <w:pPr>
        <w:spacing w:after="0"/>
        <w:ind w:left="1820" w:hanging="1242"/>
        <w:jc w:val="both"/>
        <w:rPr>
          <w:b/>
          <w:sz w:val="28"/>
          <w:szCs w:val="28"/>
        </w:rPr>
      </w:pPr>
      <w:r w:rsidRPr="00384B9B">
        <w:rPr>
          <w:sz w:val="28"/>
          <w:szCs w:val="28"/>
        </w:rPr>
        <w:t xml:space="preserve">– </w:t>
      </w:r>
      <w:r w:rsidRPr="00384B9B">
        <w:rPr>
          <w:b/>
          <w:bCs/>
          <w:sz w:val="28"/>
          <w:szCs w:val="28"/>
        </w:rPr>
        <w:t>для задания 40:</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394"/>
      </w:tblGrid>
      <w:tr w:rsidR="00384B9B" w:rsidRPr="00384B9B" w:rsidTr="00266D38">
        <w:tc>
          <w:tcPr>
            <w:tcW w:w="2568" w:type="dxa"/>
          </w:tcPr>
          <w:p w:rsidR="00384B9B" w:rsidRPr="00384B9B" w:rsidRDefault="00384B9B" w:rsidP="00266D38">
            <w:pPr>
              <w:spacing w:after="0" w:line="360" w:lineRule="auto"/>
              <w:jc w:val="both"/>
              <w:rPr>
                <w:sz w:val="28"/>
                <w:szCs w:val="28"/>
              </w:rPr>
            </w:pPr>
            <w:r w:rsidRPr="00384B9B">
              <w:rPr>
                <w:sz w:val="28"/>
                <w:szCs w:val="28"/>
              </w:rPr>
              <w:t>Итоговый балл</w:t>
            </w:r>
          </w:p>
        </w:tc>
        <w:tc>
          <w:tcPr>
            <w:tcW w:w="4394" w:type="dxa"/>
          </w:tcPr>
          <w:p w:rsidR="00384B9B" w:rsidRPr="00384B9B" w:rsidRDefault="00384B9B" w:rsidP="00266D38">
            <w:pPr>
              <w:spacing w:after="0" w:line="360" w:lineRule="auto"/>
              <w:jc w:val="both"/>
              <w:rPr>
                <w:sz w:val="28"/>
                <w:szCs w:val="28"/>
              </w:rPr>
            </w:pPr>
          </w:p>
        </w:tc>
      </w:tr>
      <w:tr w:rsidR="00384B9B" w:rsidRPr="00384B9B" w:rsidTr="00266D38">
        <w:tc>
          <w:tcPr>
            <w:tcW w:w="2568" w:type="dxa"/>
          </w:tcPr>
          <w:p w:rsidR="00384B9B" w:rsidRPr="00384B9B" w:rsidRDefault="00384B9B" w:rsidP="00266D38">
            <w:pPr>
              <w:spacing w:after="0" w:line="360" w:lineRule="auto"/>
              <w:jc w:val="both"/>
              <w:rPr>
                <w:sz w:val="28"/>
                <w:szCs w:val="28"/>
              </w:rPr>
            </w:pPr>
            <w:r w:rsidRPr="00384B9B">
              <w:rPr>
                <w:sz w:val="28"/>
                <w:szCs w:val="28"/>
              </w:rPr>
              <w:t>К1</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40 К1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lastRenderedPageBreak/>
              <w:t>К2</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40 К2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t>К3</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40 К3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t>К4</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40 К4 протокола </w:t>
            </w:r>
          </w:p>
        </w:tc>
      </w:tr>
      <w:tr w:rsidR="00384B9B" w:rsidRPr="00384B9B" w:rsidTr="00266D38">
        <w:tc>
          <w:tcPr>
            <w:tcW w:w="2568" w:type="dxa"/>
          </w:tcPr>
          <w:p w:rsidR="00384B9B" w:rsidRPr="00384B9B" w:rsidRDefault="00384B9B" w:rsidP="00266D38">
            <w:pPr>
              <w:tabs>
                <w:tab w:val="left" w:pos="1242"/>
              </w:tabs>
              <w:spacing w:after="0" w:line="360" w:lineRule="auto"/>
              <w:jc w:val="both"/>
              <w:rPr>
                <w:sz w:val="28"/>
                <w:szCs w:val="28"/>
              </w:rPr>
            </w:pPr>
            <w:r w:rsidRPr="00384B9B">
              <w:rPr>
                <w:sz w:val="28"/>
                <w:szCs w:val="28"/>
              </w:rPr>
              <w:t>К5</w:t>
            </w:r>
          </w:p>
        </w:tc>
        <w:tc>
          <w:tcPr>
            <w:tcW w:w="4394" w:type="dxa"/>
          </w:tcPr>
          <w:p w:rsidR="00384B9B" w:rsidRPr="00384B9B" w:rsidRDefault="00384B9B" w:rsidP="00266D38">
            <w:pPr>
              <w:spacing w:after="0" w:line="360" w:lineRule="auto"/>
              <w:jc w:val="both"/>
              <w:rPr>
                <w:sz w:val="28"/>
                <w:szCs w:val="28"/>
              </w:rPr>
            </w:pPr>
            <w:r w:rsidRPr="00384B9B">
              <w:rPr>
                <w:sz w:val="28"/>
                <w:szCs w:val="28"/>
              </w:rPr>
              <w:t xml:space="preserve">В колонку 40 К5 протокола </w:t>
            </w:r>
          </w:p>
        </w:tc>
      </w:tr>
    </w:tbl>
    <w:p w:rsidR="00384B9B" w:rsidRPr="00384B9B" w:rsidRDefault="00384B9B" w:rsidP="00266D38">
      <w:pPr>
        <w:spacing w:after="0"/>
        <w:ind w:left="1797" w:hanging="720"/>
        <w:jc w:val="both"/>
        <w:rPr>
          <w:sz w:val="28"/>
          <w:szCs w:val="28"/>
        </w:rPr>
      </w:pPr>
    </w:p>
    <w:p w:rsidR="00384B9B" w:rsidRPr="00384B9B" w:rsidRDefault="00384B9B" w:rsidP="00266D38">
      <w:pPr>
        <w:spacing w:after="0"/>
        <w:ind w:firstLine="708"/>
        <w:jc w:val="both"/>
        <w:rPr>
          <w:sz w:val="28"/>
          <w:szCs w:val="28"/>
        </w:rPr>
      </w:pPr>
      <w:r w:rsidRPr="00384B9B">
        <w:rPr>
          <w:sz w:val="28"/>
          <w:szCs w:val="28"/>
        </w:rPr>
        <w:t>– проставляет «Х» в каждую клетку позиций оценивания выполнения задания, если участник ЕГЭ не приступал к данному заданию;</w:t>
      </w:r>
    </w:p>
    <w:p w:rsidR="00384B9B" w:rsidRPr="00384B9B" w:rsidRDefault="00384B9B" w:rsidP="00266D38">
      <w:pPr>
        <w:spacing w:after="0"/>
        <w:ind w:firstLine="708"/>
        <w:jc w:val="both"/>
        <w:rPr>
          <w:sz w:val="28"/>
          <w:szCs w:val="28"/>
        </w:rPr>
      </w:pPr>
      <w:r w:rsidRPr="00384B9B">
        <w:rPr>
          <w:sz w:val="28"/>
          <w:szCs w:val="28"/>
        </w:rPr>
        <w:t>– ставит свою подпись в протоколе и дату проверки.</w:t>
      </w:r>
    </w:p>
    <w:p w:rsidR="00384B9B" w:rsidRDefault="00384B9B" w:rsidP="00266D38">
      <w:pPr>
        <w:spacing w:after="0"/>
        <w:ind w:left="1800" w:hanging="720"/>
        <w:rPr>
          <w:szCs w:val="28"/>
        </w:rPr>
      </w:pPr>
    </w:p>
    <w:p w:rsidR="00384B9B" w:rsidRDefault="00384B9B" w:rsidP="00266D38">
      <w:pPr>
        <w:pStyle w:val="aff2"/>
        <w:keepNext/>
        <w:spacing w:after="0"/>
        <w:jc w:val="right"/>
      </w:pPr>
      <w:r>
        <w:t xml:space="preserve">Рисунок </w:t>
      </w:r>
      <w:fldSimple w:instr=" SEQ Рисунок \* ARABIC ">
        <w:r>
          <w:rPr>
            <w:noProof/>
          </w:rPr>
          <w:t>1</w:t>
        </w:r>
      </w:fldSimple>
      <w:r>
        <w:t>. Протокол проверки развернутых ответов. Образец</w:t>
      </w:r>
    </w:p>
    <w:p w:rsidR="00384B9B" w:rsidRPr="00DD0BE4" w:rsidRDefault="00384B9B" w:rsidP="00266D38">
      <w:pPr>
        <w:spacing w:after="0"/>
        <w:rPr>
          <w:szCs w:val="28"/>
        </w:rPr>
      </w:pPr>
      <w:r>
        <w:rPr>
          <w:noProof/>
        </w:rPr>
        <w:drawing>
          <wp:inline distT="0" distB="0" distL="0" distR="0">
            <wp:extent cx="5934075" cy="4210050"/>
            <wp:effectExtent l="0" t="0" r="9525"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4210050"/>
                    </a:xfrm>
                    <a:prstGeom prst="rect">
                      <a:avLst/>
                    </a:prstGeom>
                    <a:noFill/>
                    <a:ln>
                      <a:noFill/>
                    </a:ln>
                  </pic:spPr>
                </pic:pic>
              </a:graphicData>
            </a:graphic>
          </wp:inline>
        </w:drawing>
      </w:r>
    </w:p>
    <w:p w:rsidR="00384B9B" w:rsidRPr="00384B9B" w:rsidRDefault="00384B9B" w:rsidP="00266D38">
      <w:pPr>
        <w:spacing w:after="0"/>
        <w:ind w:firstLine="567"/>
        <w:jc w:val="both"/>
        <w:rPr>
          <w:b/>
          <w:sz w:val="28"/>
          <w:szCs w:val="28"/>
        </w:rPr>
      </w:pPr>
      <w:r w:rsidRPr="00384B9B">
        <w:rPr>
          <w:b/>
          <w:sz w:val="28"/>
          <w:szCs w:val="28"/>
        </w:rPr>
        <w:t>3. После проверки</w:t>
      </w:r>
    </w:p>
    <w:p w:rsidR="00384B9B" w:rsidRPr="00384B9B" w:rsidRDefault="00384B9B" w:rsidP="00266D38">
      <w:pPr>
        <w:spacing w:after="0"/>
        <w:ind w:firstLine="567"/>
        <w:jc w:val="both"/>
        <w:rPr>
          <w:sz w:val="28"/>
          <w:szCs w:val="28"/>
        </w:rPr>
      </w:pPr>
      <w:r w:rsidRPr="00384B9B">
        <w:rPr>
          <w:sz w:val="28"/>
          <w:szCs w:val="28"/>
        </w:rPr>
        <w:t>По завершении работы каждый эксперт ПК сдает все материалы, в том числе полученные критерии оценивания развернутых ответов, лицу, обеспечивающему учет экземпляров критериев оценивания развернутых ответов, назначенному органом исполнительной власти.</w:t>
      </w:r>
    </w:p>
    <w:p w:rsidR="00266D38" w:rsidRPr="00384B9B" w:rsidRDefault="00266D38" w:rsidP="00266D38">
      <w:pPr>
        <w:spacing w:after="0"/>
        <w:ind w:firstLine="600"/>
        <w:jc w:val="both"/>
        <w:rPr>
          <w:b/>
          <w:sz w:val="28"/>
          <w:szCs w:val="28"/>
        </w:rPr>
      </w:pPr>
    </w:p>
    <w:p w:rsidR="00384B9B" w:rsidRPr="00384B9B" w:rsidRDefault="00384B9B" w:rsidP="00266D38">
      <w:pPr>
        <w:spacing w:after="0"/>
        <w:ind w:left="567"/>
        <w:jc w:val="center"/>
        <w:rPr>
          <w:b/>
          <w:sz w:val="28"/>
          <w:szCs w:val="28"/>
        </w:rPr>
      </w:pPr>
      <w:bookmarkStart w:id="28" w:name="_Toc215571432"/>
      <w:r w:rsidRPr="00384B9B">
        <w:rPr>
          <w:b/>
          <w:sz w:val="28"/>
          <w:szCs w:val="28"/>
        </w:rPr>
        <w:t>Решение типичных проблемных ситуаций оценивания</w:t>
      </w:r>
    </w:p>
    <w:p w:rsidR="00384B9B" w:rsidRPr="00384B9B" w:rsidRDefault="00384B9B" w:rsidP="00266D38">
      <w:pPr>
        <w:spacing w:after="0"/>
        <w:ind w:left="567"/>
        <w:jc w:val="center"/>
        <w:rPr>
          <w:b/>
          <w:sz w:val="28"/>
          <w:szCs w:val="28"/>
        </w:rPr>
      </w:pPr>
      <w:r w:rsidRPr="00384B9B">
        <w:rPr>
          <w:b/>
          <w:sz w:val="28"/>
          <w:szCs w:val="28"/>
        </w:rPr>
        <w:t>задания 39 «Личное письмо»</w:t>
      </w:r>
    </w:p>
    <w:p w:rsidR="00384B9B" w:rsidRPr="00384B9B" w:rsidRDefault="00384B9B" w:rsidP="00266D38">
      <w:pPr>
        <w:spacing w:before="120" w:after="0"/>
        <w:ind w:firstLine="546"/>
        <w:jc w:val="both"/>
        <w:rPr>
          <w:b/>
          <w:sz w:val="28"/>
          <w:szCs w:val="28"/>
        </w:rPr>
      </w:pPr>
      <w:r w:rsidRPr="00384B9B">
        <w:rPr>
          <w:b/>
          <w:sz w:val="28"/>
          <w:szCs w:val="28"/>
        </w:rPr>
        <w:t>1. Объем высказывания и подсчет слов (см. Приложение 1)</w:t>
      </w:r>
    </w:p>
    <w:p w:rsidR="00384B9B" w:rsidRPr="00384B9B" w:rsidRDefault="00384B9B" w:rsidP="00266D38">
      <w:pPr>
        <w:spacing w:after="0"/>
        <w:ind w:firstLine="540"/>
        <w:jc w:val="both"/>
        <w:rPr>
          <w:sz w:val="28"/>
          <w:szCs w:val="28"/>
          <w:lang w:eastAsia="ar-SA"/>
        </w:rPr>
      </w:pPr>
      <w:r w:rsidRPr="00384B9B">
        <w:rPr>
          <w:sz w:val="28"/>
          <w:szCs w:val="28"/>
        </w:rPr>
        <w:lastRenderedPageBreak/>
        <w:t xml:space="preserve">Если в ответе на задание 39 (Личное письмо) </w:t>
      </w:r>
      <w:r w:rsidRPr="00384B9B">
        <w:rPr>
          <w:sz w:val="28"/>
          <w:szCs w:val="28"/>
          <w:lang w:eastAsia="ar-SA"/>
        </w:rPr>
        <w:t xml:space="preserve">89 слов, ответ оценивается в 0 баллов. </w:t>
      </w:r>
      <w:r w:rsidRPr="00384B9B">
        <w:rPr>
          <w:sz w:val="28"/>
          <w:szCs w:val="28"/>
        </w:rPr>
        <w:t xml:space="preserve">Если в ответе </w:t>
      </w:r>
      <w:r w:rsidRPr="00384B9B">
        <w:rPr>
          <w:sz w:val="28"/>
          <w:szCs w:val="28"/>
          <w:lang w:eastAsia="ar-SA"/>
        </w:rPr>
        <w:t xml:space="preserve">90 слов, он оценивается согласно критериям. </w:t>
      </w:r>
      <w:r w:rsidRPr="00384B9B">
        <w:rPr>
          <w:sz w:val="28"/>
          <w:szCs w:val="28"/>
        </w:rPr>
        <w:t xml:space="preserve">Если в ответе </w:t>
      </w:r>
      <w:r w:rsidRPr="00384B9B">
        <w:rPr>
          <w:sz w:val="28"/>
          <w:szCs w:val="28"/>
          <w:lang w:eastAsia="ar-SA"/>
        </w:rPr>
        <w:t>154 слова, он оценивается согласно критериям.</w:t>
      </w:r>
    </w:p>
    <w:p w:rsidR="00384B9B" w:rsidRPr="00384B9B" w:rsidRDefault="00384B9B" w:rsidP="00266D38">
      <w:pPr>
        <w:spacing w:after="0"/>
        <w:ind w:firstLine="567"/>
        <w:jc w:val="both"/>
        <w:rPr>
          <w:sz w:val="28"/>
          <w:szCs w:val="28"/>
        </w:rPr>
      </w:pPr>
      <w:r w:rsidRPr="00384B9B">
        <w:rPr>
          <w:sz w:val="28"/>
          <w:szCs w:val="28"/>
        </w:rPr>
        <w:t xml:space="preserve">Если в ответе </w:t>
      </w:r>
      <w:r w:rsidRPr="00384B9B">
        <w:rPr>
          <w:sz w:val="28"/>
          <w:szCs w:val="28"/>
          <w:lang w:eastAsia="ar-SA"/>
        </w:rPr>
        <w:t xml:space="preserve">155 слов (или более), </w:t>
      </w:r>
      <w:r w:rsidRPr="00384B9B">
        <w:rPr>
          <w:sz w:val="28"/>
          <w:szCs w:val="28"/>
        </w:rPr>
        <w:t xml:space="preserve">при проверке отсчитывается от начала ответа 140 слов, и оценивается только эта часть работы, т.е. последние 15 слов (или более) не входят в оцениваемую часть работы и, следовательно, коммуникативная задача решена не полностью (надо внимательно проанализировать аспекты 5–6). </w:t>
      </w:r>
    </w:p>
    <w:p w:rsidR="00384B9B" w:rsidRPr="00384B9B" w:rsidRDefault="00384B9B" w:rsidP="00266D38">
      <w:pPr>
        <w:spacing w:after="0"/>
        <w:ind w:firstLine="567"/>
        <w:jc w:val="both"/>
        <w:rPr>
          <w:sz w:val="28"/>
          <w:szCs w:val="28"/>
        </w:rPr>
      </w:pPr>
      <w:r w:rsidRPr="00384B9B">
        <w:rPr>
          <w:sz w:val="28"/>
          <w:szCs w:val="28"/>
        </w:rPr>
        <w:t>В 2017-18 гг. появились случаи искусственного создания необходимого объема письменной работы участника экзамена за счет неоправданного повторения одного и того же слова несколько раз, например, «</w:t>
      </w:r>
      <w:r w:rsidRPr="00384B9B">
        <w:rPr>
          <w:sz w:val="28"/>
          <w:szCs w:val="28"/>
          <w:lang w:val="en-US"/>
        </w:rPr>
        <w:t>tr</w:t>
      </w:r>
      <w:r w:rsidRPr="00384B9B">
        <w:rPr>
          <w:sz w:val="28"/>
          <w:szCs w:val="28"/>
        </w:rPr>
        <w:t>è</w:t>
      </w:r>
      <w:r w:rsidRPr="00384B9B">
        <w:rPr>
          <w:sz w:val="28"/>
          <w:szCs w:val="28"/>
          <w:lang w:val="en-US"/>
        </w:rPr>
        <w:t>s</w:t>
      </w:r>
      <w:r w:rsidRPr="00384B9B">
        <w:rPr>
          <w:sz w:val="28"/>
          <w:szCs w:val="28"/>
        </w:rPr>
        <w:t xml:space="preserve"> </w:t>
      </w:r>
      <w:r w:rsidRPr="00384B9B">
        <w:rPr>
          <w:sz w:val="28"/>
          <w:szCs w:val="28"/>
          <w:lang w:val="en-US"/>
        </w:rPr>
        <w:t>tr</w:t>
      </w:r>
      <w:r w:rsidRPr="00384B9B">
        <w:rPr>
          <w:sz w:val="28"/>
          <w:szCs w:val="28"/>
        </w:rPr>
        <w:t>è</w:t>
      </w:r>
      <w:r w:rsidRPr="00384B9B">
        <w:rPr>
          <w:sz w:val="28"/>
          <w:szCs w:val="28"/>
          <w:lang w:val="en-US"/>
        </w:rPr>
        <w:t>s</w:t>
      </w:r>
      <w:r w:rsidRPr="00384B9B">
        <w:rPr>
          <w:sz w:val="28"/>
          <w:szCs w:val="28"/>
        </w:rPr>
        <w:t xml:space="preserve"> </w:t>
      </w:r>
      <w:r w:rsidRPr="00384B9B">
        <w:rPr>
          <w:sz w:val="28"/>
          <w:szCs w:val="28"/>
          <w:lang w:val="en-US"/>
        </w:rPr>
        <w:t>tr</w:t>
      </w:r>
      <w:r w:rsidRPr="00384B9B">
        <w:rPr>
          <w:sz w:val="28"/>
          <w:szCs w:val="28"/>
        </w:rPr>
        <w:t>è</w:t>
      </w:r>
      <w:r w:rsidRPr="00384B9B">
        <w:rPr>
          <w:sz w:val="28"/>
          <w:szCs w:val="28"/>
          <w:lang w:val="en-US"/>
        </w:rPr>
        <w:t>s</w:t>
      </w:r>
      <w:r w:rsidRPr="00384B9B">
        <w:rPr>
          <w:sz w:val="28"/>
          <w:szCs w:val="28"/>
        </w:rPr>
        <w:t xml:space="preserve"> </w:t>
      </w:r>
      <w:r w:rsidRPr="00384B9B">
        <w:rPr>
          <w:sz w:val="28"/>
          <w:szCs w:val="28"/>
          <w:lang w:val="en-US"/>
        </w:rPr>
        <w:t>bien</w:t>
      </w:r>
      <w:r w:rsidRPr="00384B9B">
        <w:rPr>
          <w:sz w:val="28"/>
          <w:szCs w:val="28"/>
        </w:rPr>
        <w:t xml:space="preserve">». В этом случае неоправданные повторы не засчитываются в объем. Эксперт зачеркивает повтор, оставляя одно слово, и пишет на полях «повтор слова». Если подобный повтор слова обнаружен в ходе содержательной проверки после подсчета слов, то эксперт зачеркивает проставленное ранее количество слов, пишет новую цифру и указывает – «повтор слова». </w:t>
      </w:r>
    </w:p>
    <w:p w:rsidR="00384B9B" w:rsidRPr="00384B9B" w:rsidRDefault="00384B9B" w:rsidP="00266D38">
      <w:pPr>
        <w:spacing w:after="0"/>
        <w:ind w:firstLine="560"/>
        <w:jc w:val="both"/>
        <w:rPr>
          <w:sz w:val="28"/>
          <w:szCs w:val="28"/>
        </w:rPr>
      </w:pPr>
      <w:r w:rsidRPr="00384B9B">
        <w:rPr>
          <w:sz w:val="28"/>
          <w:szCs w:val="28"/>
        </w:rPr>
        <w:t xml:space="preserve">Если значительно превышен объем и 140 слов приходятся на середину вопроса, то такой вопрос не засчитывается. Если 140 слов практически включают вопрос (не хватает только </w:t>
      </w:r>
      <w:r w:rsidRPr="00384B9B">
        <w:rPr>
          <w:sz w:val="28"/>
          <w:szCs w:val="28"/>
          <w:u w:val="single"/>
        </w:rPr>
        <w:t>одного</w:t>
      </w:r>
      <w:r w:rsidRPr="00384B9B">
        <w:rPr>
          <w:sz w:val="28"/>
          <w:szCs w:val="28"/>
        </w:rPr>
        <w:t xml:space="preserve"> слова), то такой вопрос засчитывается.</w:t>
      </w:r>
    </w:p>
    <w:p w:rsidR="00384B9B" w:rsidRPr="00384B9B" w:rsidRDefault="00384B9B" w:rsidP="00266D38">
      <w:pPr>
        <w:spacing w:after="0"/>
        <w:ind w:firstLine="567"/>
        <w:jc w:val="both"/>
        <w:rPr>
          <w:sz w:val="28"/>
          <w:szCs w:val="28"/>
        </w:rPr>
      </w:pPr>
    </w:p>
    <w:p w:rsidR="00384B9B" w:rsidRPr="00384B9B" w:rsidRDefault="00384B9B" w:rsidP="00266D38">
      <w:pPr>
        <w:spacing w:before="120" w:after="0"/>
        <w:ind w:firstLine="532"/>
        <w:jc w:val="both"/>
        <w:rPr>
          <w:sz w:val="28"/>
          <w:szCs w:val="28"/>
        </w:rPr>
      </w:pPr>
      <w:r w:rsidRPr="00384B9B">
        <w:rPr>
          <w:b/>
          <w:sz w:val="28"/>
          <w:szCs w:val="28"/>
        </w:rPr>
        <w:t>2. Оценивание по критерию «Решение коммуникативной задачи»</w:t>
      </w:r>
    </w:p>
    <w:p w:rsidR="00384B9B" w:rsidRPr="00384B9B" w:rsidRDefault="00384B9B" w:rsidP="00266D38">
      <w:pPr>
        <w:spacing w:after="0"/>
        <w:ind w:firstLine="567"/>
        <w:jc w:val="both"/>
        <w:rPr>
          <w:sz w:val="28"/>
          <w:szCs w:val="28"/>
        </w:rPr>
      </w:pPr>
    </w:p>
    <w:p w:rsidR="00384B9B" w:rsidRPr="00384B9B" w:rsidRDefault="00384B9B" w:rsidP="00266D38">
      <w:pPr>
        <w:spacing w:after="0"/>
        <w:jc w:val="both"/>
        <w:rPr>
          <w:sz w:val="28"/>
          <w:szCs w:val="28"/>
        </w:rPr>
      </w:pPr>
      <w:r w:rsidRPr="00384B9B">
        <w:rPr>
          <w:b/>
          <w:sz w:val="28"/>
          <w:szCs w:val="28"/>
        </w:rPr>
        <w:tab/>
      </w:r>
      <w:r w:rsidRPr="00384B9B">
        <w:rPr>
          <w:sz w:val="28"/>
          <w:szCs w:val="28"/>
        </w:rPr>
        <w:t xml:space="preserve">Если ответ на вопрос друга по переписке содержит </w:t>
      </w:r>
      <w:r w:rsidRPr="00384B9B">
        <w:rPr>
          <w:b/>
          <w:sz w:val="28"/>
          <w:szCs w:val="28"/>
        </w:rPr>
        <w:t>фактическую ошибку</w:t>
      </w:r>
      <w:r w:rsidRPr="00384B9B">
        <w:rPr>
          <w:sz w:val="28"/>
          <w:szCs w:val="28"/>
        </w:rPr>
        <w:t xml:space="preserve"> (например, неверно указана дата какого-либо исторического события или имя автора какого-либо литературного произведения), то </w:t>
      </w:r>
      <w:r w:rsidRPr="00384B9B">
        <w:rPr>
          <w:b/>
          <w:sz w:val="28"/>
          <w:szCs w:val="28"/>
        </w:rPr>
        <w:t>данный аспект признается неточным</w:t>
      </w:r>
      <w:r w:rsidRPr="00384B9B">
        <w:rPr>
          <w:sz w:val="28"/>
          <w:szCs w:val="28"/>
        </w:rPr>
        <w:t xml:space="preserve"> (отмечается в дополнительной схеме знаками плюс-минус: +-).</w:t>
      </w:r>
    </w:p>
    <w:p w:rsidR="00384B9B" w:rsidRPr="00384B9B" w:rsidRDefault="00384B9B" w:rsidP="00266D38">
      <w:pPr>
        <w:spacing w:after="0"/>
        <w:ind w:firstLine="546"/>
        <w:jc w:val="both"/>
        <w:rPr>
          <w:sz w:val="28"/>
          <w:szCs w:val="28"/>
        </w:rPr>
      </w:pPr>
      <w:r w:rsidRPr="00384B9B">
        <w:rPr>
          <w:sz w:val="28"/>
          <w:szCs w:val="28"/>
        </w:rPr>
        <w:t xml:space="preserve">Если в ответе на вопрос друга автор кратко отвечает «Я не знаю/не помню», то такой ответ считается неполным и за ответ ставится плюс-минус: +-, например: </w:t>
      </w:r>
      <w:r w:rsidRPr="00384B9B">
        <w:rPr>
          <w:b/>
          <w:bCs/>
          <w:sz w:val="28"/>
          <w:szCs w:val="28"/>
        </w:rPr>
        <w:t>Вопрос</w:t>
      </w:r>
      <w:proofErr w:type="gramStart"/>
      <w:r w:rsidRPr="00384B9B">
        <w:rPr>
          <w:b/>
          <w:bCs/>
          <w:sz w:val="28"/>
          <w:szCs w:val="28"/>
        </w:rPr>
        <w:t>:</w:t>
      </w:r>
      <w:r w:rsidRPr="00384B9B">
        <w:rPr>
          <w:sz w:val="28"/>
          <w:szCs w:val="28"/>
        </w:rPr>
        <w:t xml:space="preserve"> </w:t>
      </w:r>
      <w:r w:rsidRPr="00384B9B">
        <w:rPr>
          <w:i/>
          <w:sz w:val="28"/>
          <w:szCs w:val="28"/>
        </w:rPr>
        <w:t>Как</w:t>
      </w:r>
      <w:proofErr w:type="gramEnd"/>
      <w:r w:rsidRPr="00384B9B">
        <w:rPr>
          <w:i/>
          <w:sz w:val="28"/>
          <w:szCs w:val="28"/>
        </w:rPr>
        <w:t xml:space="preserve"> бороться с загрязнением окружающей среды? </w:t>
      </w:r>
      <w:r w:rsidRPr="00384B9B">
        <w:rPr>
          <w:b/>
          <w:bCs/>
          <w:sz w:val="28"/>
          <w:szCs w:val="28"/>
        </w:rPr>
        <w:t>Ответ 1:</w:t>
      </w:r>
      <w:r w:rsidRPr="00384B9B">
        <w:rPr>
          <w:sz w:val="28"/>
          <w:szCs w:val="28"/>
        </w:rPr>
        <w:t xml:space="preserve"> </w:t>
      </w:r>
      <w:r w:rsidRPr="00384B9B">
        <w:rPr>
          <w:i/>
          <w:sz w:val="28"/>
          <w:szCs w:val="28"/>
        </w:rPr>
        <w:t xml:space="preserve">Я не знаю, как бороться с загрязнением окружающей среды. </w:t>
      </w:r>
      <w:r w:rsidRPr="00384B9B">
        <w:rPr>
          <w:sz w:val="28"/>
          <w:szCs w:val="28"/>
        </w:rPr>
        <w:t>Ставится плюс-</w:t>
      </w:r>
      <w:proofErr w:type="gramStart"/>
      <w:r w:rsidRPr="00384B9B">
        <w:rPr>
          <w:sz w:val="28"/>
          <w:szCs w:val="28"/>
        </w:rPr>
        <w:t>минус:+</w:t>
      </w:r>
      <w:proofErr w:type="gramEnd"/>
      <w:r w:rsidRPr="00384B9B">
        <w:rPr>
          <w:sz w:val="28"/>
          <w:szCs w:val="28"/>
        </w:rPr>
        <w:t>-</w:t>
      </w:r>
      <w:r w:rsidRPr="00384B9B">
        <w:rPr>
          <w:i/>
          <w:sz w:val="28"/>
          <w:szCs w:val="28"/>
        </w:rPr>
        <w:t xml:space="preserve">. </w:t>
      </w:r>
      <w:r w:rsidRPr="00384B9B">
        <w:rPr>
          <w:sz w:val="28"/>
          <w:szCs w:val="28"/>
        </w:rPr>
        <w:t xml:space="preserve">Однако, если в ответе на вопрос друга автор отвечает более полно: </w:t>
      </w:r>
      <w:r w:rsidRPr="00384B9B">
        <w:rPr>
          <w:b/>
          <w:bCs/>
          <w:sz w:val="28"/>
          <w:szCs w:val="28"/>
        </w:rPr>
        <w:t>Ответ</w:t>
      </w:r>
      <w:r w:rsidRPr="00384B9B">
        <w:rPr>
          <w:sz w:val="28"/>
          <w:szCs w:val="28"/>
        </w:rPr>
        <w:t xml:space="preserve"> 2: </w:t>
      </w:r>
      <w:r w:rsidRPr="00384B9B">
        <w:rPr>
          <w:i/>
          <w:sz w:val="28"/>
          <w:szCs w:val="28"/>
        </w:rPr>
        <w:t>Я не знаю, как бороться с загрязнением окружающей среды. Ученые всего мира думают над этим, и они пока не нашли достойный ответ.</w:t>
      </w:r>
      <w:r w:rsidRPr="00384B9B">
        <w:rPr>
          <w:sz w:val="28"/>
          <w:szCs w:val="28"/>
        </w:rPr>
        <w:t xml:space="preserve"> Во втором случае за такой ответ может быть поставлен плюс: +.</w:t>
      </w:r>
    </w:p>
    <w:p w:rsidR="00384B9B" w:rsidRPr="00384B9B" w:rsidRDefault="00384B9B" w:rsidP="00266D38">
      <w:pPr>
        <w:spacing w:after="0"/>
        <w:ind w:firstLine="567"/>
        <w:jc w:val="both"/>
        <w:rPr>
          <w:sz w:val="28"/>
          <w:szCs w:val="28"/>
        </w:rPr>
      </w:pPr>
      <w:r w:rsidRPr="00384B9B">
        <w:rPr>
          <w:sz w:val="28"/>
          <w:szCs w:val="28"/>
        </w:rPr>
        <w:t xml:space="preserve">Если в ответе приводятся явно </w:t>
      </w:r>
      <w:r w:rsidRPr="00384B9B">
        <w:rPr>
          <w:rFonts w:cs="Calibri"/>
          <w:color w:val="000000"/>
          <w:sz w:val="28"/>
          <w:szCs w:val="28"/>
        </w:rPr>
        <w:t xml:space="preserve">вымышленные имена и вымышленные открытия, то данный аспект не принимается и в дополнительной схеме ставится минус: -, так как это непонимание коммуникативной задачи. Если в вопросе спрашивают о русском ученом, а отвечают об американском ученом, то такой </w:t>
      </w:r>
      <w:r w:rsidRPr="00384B9B">
        <w:rPr>
          <w:rFonts w:cs="Calibri"/>
          <w:color w:val="000000"/>
          <w:sz w:val="28"/>
          <w:szCs w:val="28"/>
        </w:rPr>
        <w:lastRenderedPageBreak/>
        <w:t>ответ не принимается, и в дополнительной схеме ставится минус: -, так как это тоже непонимание коммуникативной задачи.</w:t>
      </w:r>
    </w:p>
    <w:p w:rsidR="00384B9B" w:rsidRPr="00384B9B" w:rsidRDefault="00384B9B" w:rsidP="00266D38">
      <w:pPr>
        <w:spacing w:after="0"/>
        <w:ind w:firstLine="567"/>
        <w:jc w:val="both"/>
        <w:rPr>
          <w:i/>
          <w:sz w:val="28"/>
          <w:szCs w:val="28"/>
          <w:lang w:val="fr-FR"/>
        </w:rPr>
      </w:pPr>
      <w:r w:rsidRPr="00384B9B">
        <w:rPr>
          <w:sz w:val="28"/>
          <w:szCs w:val="28"/>
        </w:rPr>
        <w:t>Выражение благодарности не является одновременно ссылкой на предыдущие контакты. В письме должны быть оба компонента: благодарность и ссылка на прошлые контакты. Не</w:t>
      </w:r>
      <w:r w:rsidRPr="00384B9B">
        <w:rPr>
          <w:sz w:val="28"/>
          <w:szCs w:val="28"/>
          <w:lang w:val="fr-FR"/>
        </w:rPr>
        <w:t xml:space="preserve"> </w:t>
      </w:r>
      <w:r w:rsidRPr="00384B9B">
        <w:rPr>
          <w:sz w:val="28"/>
          <w:szCs w:val="28"/>
        </w:rPr>
        <w:t>являются</w:t>
      </w:r>
      <w:r w:rsidRPr="00384B9B">
        <w:rPr>
          <w:sz w:val="28"/>
          <w:szCs w:val="28"/>
          <w:lang w:val="fr-FR"/>
        </w:rPr>
        <w:t xml:space="preserve"> </w:t>
      </w:r>
      <w:r w:rsidRPr="00384B9B">
        <w:rPr>
          <w:sz w:val="28"/>
          <w:szCs w:val="28"/>
        </w:rPr>
        <w:t>ссылками</w:t>
      </w:r>
      <w:r w:rsidRPr="00384B9B">
        <w:rPr>
          <w:sz w:val="28"/>
          <w:szCs w:val="28"/>
          <w:lang w:val="fr-FR"/>
        </w:rPr>
        <w:t xml:space="preserve"> </w:t>
      </w:r>
      <w:r w:rsidRPr="00384B9B">
        <w:rPr>
          <w:sz w:val="28"/>
          <w:szCs w:val="28"/>
        </w:rPr>
        <w:t>на</w:t>
      </w:r>
      <w:r w:rsidRPr="00384B9B">
        <w:rPr>
          <w:sz w:val="28"/>
          <w:szCs w:val="28"/>
          <w:lang w:val="fr-FR"/>
        </w:rPr>
        <w:t xml:space="preserve"> </w:t>
      </w:r>
      <w:r w:rsidRPr="00384B9B">
        <w:rPr>
          <w:sz w:val="28"/>
          <w:szCs w:val="28"/>
        </w:rPr>
        <w:t>прошлые</w:t>
      </w:r>
      <w:r w:rsidRPr="00384B9B">
        <w:rPr>
          <w:sz w:val="28"/>
          <w:szCs w:val="28"/>
          <w:lang w:val="fr-FR"/>
        </w:rPr>
        <w:t xml:space="preserve"> </w:t>
      </w:r>
      <w:r w:rsidRPr="00384B9B">
        <w:rPr>
          <w:sz w:val="28"/>
          <w:szCs w:val="28"/>
        </w:rPr>
        <w:t>контакты</w:t>
      </w:r>
      <w:r w:rsidRPr="00384B9B">
        <w:rPr>
          <w:sz w:val="28"/>
          <w:szCs w:val="28"/>
          <w:lang w:val="fr-FR"/>
        </w:rPr>
        <w:t xml:space="preserve"> </w:t>
      </w:r>
      <w:r w:rsidRPr="00384B9B">
        <w:rPr>
          <w:sz w:val="28"/>
          <w:szCs w:val="28"/>
        </w:rPr>
        <w:t>фразы</w:t>
      </w:r>
      <w:r w:rsidRPr="00384B9B">
        <w:rPr>
          <w:sz w:val="28"/>
          <w:szCs w:val="28"/>
          <w:lang w:val="fr-FR"/>
        </w:rPr>
        <w:t xml:space="preserve"> </w:t>
      </w:r>
      <w:r w:rsidRPr="00384B9B">
        <w:rPr>
          <w:sz w:val="28"/>
          <w:szCs w:val="28"/>
        </w:rPr>
        <w:t>типа</w:t>
      </w:r>
      <w:r w:rsidRPr="00384B9B">
        <w:rPr>
          <w:sz w:val="28"/>
          <w:szCs w:val="28"/>
          <w:lang w:val="fr-FR"/>
        </w:rPr>
        <w:t xml:space="preserve">: </w:t>
      </w:r>
      <w:r w:rsidRPr="00384B9B">
        <w:rPr>
          <w:i/>
          <w:sz w:val="28"/>
          <w:szCs w:val="28"/>
          <w:lang w:val="fr-FR"/>
        </w:rPr>
        <w:t xml:space="preserve">Je viens de recevoir ta lettre qui m’a fait </w:t>
      </w:r>
      <w:proofErr w:type="gramStart"/>
      <w:r w:rsidRPr="00384B9B">
        <w:rPr>
          <w:i/>
          <w:sz w:val="28"/>
          <w:szCs w:val="28"/>
          <w:lang w:val="fr-FR"/>
        </w:rPr>
        <w:t>penser./</w:t>
      </w:r>
      <w:proofErr w:type="gramEnd"/>
      <w:r w:rsidRPr="00384B9B">
        <w:rPr>
          <w:i/>
          <w:iCs/>
          <w:color w:val="FF0000"/>
          <w:sz w:val="28"/>
          <w:szCs w:val="28"/>
          <w:lang w:val="fr-FR"/>
        </w:rPr>
        <w:t xml:space="preserve"> </w:t>
      </w:r>
      <w:r w:rsidRPr="00384B9B">
        <w:rPr>
          <w:i/>
          <w:iCs/>
          <w:sz w:val="28"/>
          <w:szCs w:val="28"/>
          <w:lang w:val="fr-FR"/>
        </w:rPr>
        <w:t>Pardon de ne pas répondre plus tôt</w:t>
      </w:r>
      <w:r w:rsidRPr="00384B9B">
        <w:rPr>
          <w:i/>
          <w:sz w:val="28"/>
          <w:szCs w:val="28"/>
          <w:lang w:val="fr-FR"/>
        </w:rPr>
        <w:t>.</w:t>
      </w:r>
      <w:r w:rsidRPr="00384B9B">
        <w:rPr>
          <w:sz w:val="28"/>
          <w:szCs w:val="28"/>
          <w:lang w:val="fr-FR"/>
        </w:rPr>
        <w:t xml:space="preserve"> </w:t>
      </w:r>
      <w:r w:rsidRPr="00384B9B">
        <w:rPr>
          <w:sz w:val="28"/>
          <w:szCs w:val="28"/>
        </w:rPr>
        <w:t>Принимаются</w:t>
      </w:r>
      <w:r w:rsidRPr="00384B9B">
        <w:rPr>
          <w:sz w:val="28"/>
          <w:szCs w:val="28"/>
          <w:lang w:val="fr-FR"/>
        </w:rPr>
        <w:t xml:space="preserve"> </w:t>
      </w:r>
      <w:r w:rsidRPr="00384B9B">
        <w:rPr>
          <w:sz w:val="28"/>
          <w:szCs w:val="28"/>
        </w:rPr>
        <w:t>ссылки</w:t>
      </w:r>
      <w:r w:rsidRPr="00384B9B">
        <w:rPr>
          <w:sz w:val="28"/>
          <w:szCs w:val="28"/>
          <w:lang w:val="fr-FR"/>
        </w:rPr>
        <w:t xml:space="preserve">: </w:t>
      </w:r>
      <w:r w:rsidRPr="00384B9B">
        <w:rPr>
          <w:bCs/>
          <w:i/>
          <w:sz w:val="28"/>
          <w:szCs w:val="28"/>
          <w:lang w:val="fr-FR"/>
        </w:rPr>
        <w:t xml:space="preserve">Je suis </w:t>
      </w:r>
      <w:r w:rsidRPr="00384B9B">
        <w:rPr>
          <w:b/>
          <w:bCs/>
          <w:i/>
          <w:sz w:val="28"/>
          <w:szCs w:val="28"/>
          <w:lang w:val="fr-FR"/>
        </w:rPr>
        <w:t>toujours</w:t>
      </w:r>
      <w:r w:rsidRPr="00384B9B">
        <w:rPr>
          <w:bCs/>
          <w:i/>
          <w:sz w:val="28"/>
          <w:szCs w:val="28"/>
          <w:lang w:val="fr-FR"/>
        </w:rPr>
        <w:t xml:space="preserve"> content/e d’avoir de tes nouvelles.</w:t>
      </w:r>
      <w:r w:rsidRPr="00384B9B">
        <w:rPr>
          <w:i/>
          <w:sz w:val="28"/>
          <w:szCs w:val="28"/>
          <w:lang w:val="fr-FR"/>
        </w:rPr>
        <w:t>/</w:t>
      </w:r>
      <w:r w:rsidRPr="00384B9B">
        <w:rPr>
          <w:bCs/>
          <w:i/>
          <w:sz w:val="28"/>
          <w:szCs w:val="28"/>
          <w:lang w:val="fr-FR"/>
        </w:rPr>
        <w:t xml:space="preserve">Je suis content/e de recevoir ta </w:t>
      </w:r>
      <w:r w:rsidRPr="00384B9B">
        <w:rPr>
          <w:b/>
          <w:bCs/>
          <w:i/>
          <w:sz w:val="28"/>
          <w:szCs w:val="28"/>
          <w:lang w:val="fr-FR"/>
        </w:rPr>
        <w:t>nouvelle</w:t>
      </w:r>
      <w:r w:rsidRPr="00384B9B">
        <w:rPr>
          <w:bCs/>
          <w:i/>
          <w:sz w:val="28"/>
          <w:szCs w:val="28"/>
          <w:lang w:val="fr-FR"/>
        </w:rPr>
        <w:t xml:space="preserve"> lettre.</w:t>
      </w:r>
      <w:r w:rsidRPr="00384B9B">
        <w:rPr>
          <w:i/>
          <w:sz w:val="28"/>
          <w:szCs w:val="28"/>
          <w:lang w:val="fr-FR"/>
        </w:rPr>
        <w:t>/</w:t>
      </w:r>
      <w:r w:rsidRPr="00384B9B">
        <w:rPr>
          <w:bCs/>
          <w:i/>
          <w:sz w:val="28"/>
          <w:szCs w:val="28"/>
          <w:lang w:val="fr-FR"/>
        </w:rPr>
        <w:t xml:space="preserve">Ta </w:t>
      </w:r>
      <w:r w:rsidRPr="00384B9B">
        <w:rPr>
          <w:b/>
          <w:bCs/>
          <w:i/>
          <w:sz w:val="28"/>
          <w:szCs w:val="28"/>
          <w:lang w:val="fr-FR"/>
        </w:rPr>
        <w:t>dernière</w:t>
      </w:r>
      <w:r w:rsidRPr="00384B9B">
        <w:rPr>
          <w:bCs/>
          <w:i/>
          <w:sz w:val="28"/>
          <w:szCs w:val="28"/>
          <w:lang w:val="fr-FR"/>
        </w:rPr>
        <w:t xml:space="preserve"> lettre m’a beaucoup surpris/e.</w:t>
      </w:r>
      <w:r w:rsidRPr="00384B9B">
        <w:rPr>
          <w:i/>
          <w:sz w:val="28"/>
          <w:szCs w:val="28"/>
          <w:lang w:val="fr-FR"/>
        </w:rPr>
        <w:t xml:space="preserve"> </w:t>
      </w:r>
      <w:r w:rsidRPr="00384B9B">
        <w:rPr>
          <w:sz w:val="28"/>
          <w:szCs w:val="28"/>
        </w:rPr>
        <w:t>Упоминание</w:t>
      </w:r>
      <w:r w:rsidRPr="00384B9B">
        <w:rPr>
          <w:sz w:val="28"/>
          <w:szCs w:val="28"/>
          <w:lang w:val="fr-FR"/>
        </w:rPr>
        <w:t xml:space="preserve"> </w:t>
      </w:r>
      <w:r w:rsidRPr="00384B9B">
        <w:rPr>
          <w:sz w:val="28"/>
          <w:szCs w:val="28"/>
        </w:rPr>
        <w:t>чего</w:t>
      </w:r>
      <w:r w:rsidRPr="00384B9B">
        <w:rPr>
          <w:sz w:val="28"/>
          <w:szCs w:val="28"/>
          <w:lang w:val="fr-FR"/>
        </w:rPr>
        <w:t>-</w:t>
      </w:r>
      <w:r w:rsidRPr="00384B9B">
        <w:rPr>
          <w:sz w:val="28"/>
          <w:szCs w:val="28"/>
        </w:rPr>
        <w:t>либо</w:t>
      </w:r>
      <w:r w:rsidRPr="00384B9B">
        <w:rPr>
          <w:sz w:val="28"/>
          <w:szCs w:val="28"/>
          <w:lang w:val="fr-FR"/>
        </w:rPr>
        <w:t xml:space="preserve">, </w:t>
      </w:r>
      <w:r w:rsidRPr="00384B9B">
        <w:rPr>
          <w:sz w:val="28"/>
          <w:szCs w:val="28"/>
        </w:rPr>
        <w:t>якобы</w:t>
      </w:r>
      <w:r w:rsidRPr="00384B9B">
        <w:rPr>
          <w:sz w:val="28"/>
          <w:szCs w:val="28"/>
          <w:lang w:val="fr-FR"/>
        </w:rPr>
        <w:t xml:space="preserve">, </w:t>
      </w:r>
      <w:r w:rsidRPr="00384B9B">
        <w:rPr>
          <w:sz w:val="28"/>
          <w:szCs w:val="28"/>
        </w:rPr>
        <w:t>из</w:t>
      </w:r>
      <w:r w:rsidRPr="00384B9B">
        <w:rPr>
          <w:sz w:val="28"/>
          <w:szCs w:val="28"/>
          <w:lang w:val="fr-FR"/>
        </w:rPr>
        <w:t xml:space="preserve"> </w:t>
      </w:r>
      <w:r w:rsidRPr="00384B9B">
        <w:rPr>
          <w:sz w:val="28"/>
          <w:szCs w:val="28"/>
        </w:rPr>
        <w:t>содержания</w:t>
      </w:r>
      <w:r w:rsidRPr="00384B9B">
        <w:rPr>
          <w:sz w:val="28"/>
          <w:szCs w:val="28"/>
          <w:lang w:val="fr-FR"/>
        </w:rPr>
        <w:t xml:space="preserve"> </w:t>
      </w:r>
      <w:r w:rsidRPr="00384B9B">
        <w:rPr>
          <w:sz w:val="28"/>
          <w:szCs w:val="28"/>
        </w:rPr>
        <w:t>прошлого</w:t>
      </w:r>
      <w:r w:rsidRPr="00384B9B">
        <w:rPr>
          <w:sz w:val="28"/>
          <w:szCs w:val="28"/>
          <w:lang w:val="fr-FR"/>
        </w:rPr>
        <w:t xml:space="preserve"> (</w:t>
      </w:r>
      <w:r w:rsidRPr="00384B9B">
        <w:rPr>
          <w:sz w:val="28"/>
          <w:szCs w:val="28"/>
        </w:rPr>
        <w:t>выдуманного</w:t>
      </w:r>
      <w:r w:rsidRPr="00384B9B">
        <w:rPr>
          <w:sz w:val="28"/>
          <w:szCs w:val="28"/>
          <w:lang w:val="fr-FR"/>
        </w:rPr>
        <w:t xml:space="preserve">) </w:t>
      </w:r>
      <w:r w:rsidRPr="00384B9B">
        <w:rPr>
          <w:sz w:val="28"/>
          <w:szCs w:val="28"/>
        </w:rPr>
        <w:t>письма</w:t>
      </w:r>
      <w:r w:rsidRPr="00384B9B">
        <w:rPr>
          <w:sz w:val="28"/>
          <w:szCs w:val="28"/>
          <w:lang w:val="fr-FR"/>
        </w:rPr>
        <w:t xml:space="preserve"> (</w:t>
      </w:r>
      <w:r w:rsidRPr="00384B9B">
        <w:rPr>
          <w:sz w:val="28"/>
          <w:szCs w:val="28"/>
        </w:rPr>
        <w:t>например</w:t>
      </w:r>
      <w:r w:rsidRPr="00384B9B">
        <w:rPr>
          <w:sz w:val="28"/>
          <w:szCs w:val="28"/>
          <w:lang w:val="fr-FR"/>
        </w:rPr>
        <w:t xml:space="preserve">, </w:t>
      </w:r>
      <w:r w:rsidRPr="00384B9B">
        <w:rPr>
          <w:i/>
          <w:sz w:val="28"/>
          <w:szCs w:val="28"/>
          <w:lang w:val="fr-FR"/>
        </w:rPr>
        <w:t>Tes examens, comment tu les as passés?</w:t>
      </w:r>
      <w:r w:rsidRPr="00384B9B">
        <w:rPr>
          <w:sz w:val="28"/>
          <w:szCs w:val="28"/>
          <w:lang w:val="fr-FR"/>
        </w:rPr>
        <w:t>/</w:t>
      </w:r>
      <w:r w:rsidRPr="00384B9B">
        <w:rPr>
          <w:i/>
          <w:sz w:val="28"/>
          <w:szCs w:val="28"/>
          <w:lang w:val="fr-FR"/>
        </w:rPr>
        <w:t>Tes parents vont bien?</w:t>
      </w:r>
      <w:r w:rsidRPr="00384B9B">
        <w:rPr>
          <w:sz w:val="28"/>
          <w:szCs w:val="28"/>
          <w:lang w:val="fr-FR"/>
        </w:rPr>
        <w:t xml:space="preserve">), </w:t>
      </w:r>
      <w:r w:rsidRPr="00384B9B">
        <w:rPr>
          <w:sz w:val="28"/>
          <w:szCs w:val="28"/>
        </w:rPr>
        <w:t>также</w:t>
      </w:r>
      <w:r w:rsidRPr="00384B9B">
        <w:rPr>
          <w:sz w:val="28"/>
          <w:szCs w:val="28"/>
          <w:lang w:val="fr-FR"/>
        </w:rPr>
        <w:t xml:space="preserve"> </w:t>
      </w:r>
      <w:r w:rsidRPr="00384B9B">
        <w:rPr>
          <w:sz w:val="28"/>
          <w:szCs w:val="28"/>
        </w:rPr>
        <w:t>не</w:t>
      </w:r>
      <w:r w:rsidRPr="00384B9B">
        <w:rPr>
          <w:sz w:val="28"/>
          <w:szCs w:val="28"/>
          <w:lang w:val="fr-FR"/>
        </w:rPr>
        <w:t xml:space="preserve"> </w:t>
      </w:r>
      <w:r w:rsidRPr="00384B9B">
        <w:rPr>
          <w:sz w:val="28"/>
          <w:szCs w:val="28"/>
        </w:rPr>
        <w:t>является</w:t>
      </w:r>
      <w:r w:rsidRPr="00384B9B">
        <w:rPr>
          <w:sz w:val="28"/>
          <w:szCs w:val="28"/>
          <w:lang w:val="fr-FR"/>
        </w:rPr>
        <w:t xml:space="preserve"> </w:t>
      </w:r>
      <w:r w:rsidRPr="00384B9B">
        <w:rPr>
          <w:sz w:val="28"/>
          <w:szCs w:val="28"/>
        </w:rPr>
        <w:t>ссылкой</w:t>
      </w:r>
      <w:r w:rsidRPr="00384B9B">
        <w:rPr>
          <w:sz w:val="28"/>
          <w:szCs w:val="28"/>
          <w:lang w:val="fr-FR"/>
        </w:rPr>
        <w:t xml:space="preserve"> </w:t>
      </w:r>
      <w:r w:rsidRPr="00384B9B">
        <w:rPr>
          <w:sz w:val="28"/>
          <w:szCs w:val="28"/>
        </w:rPr>
        <w:t>на</w:t>
      </w:r>
      <w:r w:rsidRPr="00384B9B">
        <w:rPr>
          <w:sz w:val="28"/>
          <w:szCs w:val="28"/>
          <w:lang w:val="fr-FR"/>
        </w:rPr>
        <w:t xml:space="preserve"> </w:t>
      </w:r>
      <w:r w:rsidRPr="00384B9B">
        <w:rPr>
          <w:sz w:val="28"/>
          <w:szCs w:val="28"/>
        </w:rPr>
        <w:t>прошлые</w:t>
      </w:r>
      <w:r w:rsidRPr="00384B9B">
        <w:rPr>
          <w:sz w:val="28"/>
          <w:szCs w:val="28"/>
          <w:lang w:val="fr-FR"/>
        </w:rPr>
        <w:t xml:space="preserve"> </w:t>
      </w:r>
      <w:r w:rsidRPr="00384B9B">
        <w:rPr>
          <w:sz w:val="28"/>
          <w:szCs w:val="28"/>
        </w:rPr>
        <w:t>контакты</w:t>
      </w:r>
      <w:r w:rsidRPr="00384B9B">
        <w:rPr>
          <w:sz w:val="28"/>
          <w:szCs w:val="28"/>
          <w:lang w:val="fr-FR"/>
        </w:rPr>
        <w:t>.</w:t>
      </w:r>
    </w:p>
    <w:p w:rsidR="00384B9B" w:rsidRPr="00384B9B" w:rsidRDefault="00384B9B" w:rsidP="00266D38">
      <w:pPr>
        <w:spacing w:after="0"/>
        <w:ind w:left="709"/>
        <w:jc w:val="both"/>
        <w:rPr>
          <w:sz w:val="28"/>
          <w:szCs w:val="28"/>
          <w:lang w:val="fr-FR"/>
        </w:rPr>
      </w:pPr>
    </w:p>
    <w:p w:rsidR="00384B9B" w:rsidRPr="00384B9B" w:rsidRDefault="00384B9B" w:rsidP="00266D38">
      <w:pPr>
        <w:spacing w:before="120" w:after="0"/>
        <w:ind w:firstLine="714"/>
        <w:jc w:val="both"/>
        <w:rPr>
          <w:sz w:val="28"/>
          <w:szCs w:val="28"/>
        </w:rPr>
      </w:pPr>
      <w:r w:rsidRPr="00384B9B">
        <w:rPr>
          <w:sz w:val="28"/>
          <w:szCs w:val="28"/>
        </w:rPr>
        <w:t>3</w:t>
      </w:r>
      <w:r w:rsidRPr="00384B9B">
        <w:rPr>
          <w:b/>
          <w:sz w:val="28"/>
          <w:szCs w:val="28"/>
        </w:rPr>
        <w:t>. Оценивание по критерию «Организация текста»</w:t>
      </w:r>
    </w:p>
    <w:p w:rsidR="00384B9B" w:rsidRPr="00384B9B" w:rsidRDefault="00384B9B" w:rsidP="00266D38">
      <w:pPr>
        <w:spacing w:after="0"/>
        <w:ind w:firstLine="709"/>
        <w:jc w:val="both"/>
        <w:rPr>
          <w:sz w:val="28"/>
          <w:szCs w:val="28"/>
        </w:rPr>
      </w:pPr>
      <w:r w:rsidRPr="00384B9B">
        <w:rPr>
          <w:sz w:val="28"/>
          <w:szCs w:val="28"/>
        </w:rPr>
        <w:t xml:space="preserve">В ответе на задание 39, если вопросы даются в начале письма до ответов на вопросы друга </w:t>
      </w:r>
      <w:r w:rsidRPr="00384B9B">
        <w:rPr>
          <w:b/>
          <w:sz w:val="28"/>
          <w:szCs w:val="28"/>
        </w:rPr>
        <w:t>без нарушения логики</w:t>
      </w:r>
      <w:r w:rsidRPr="00384B9B">
        <w:rPr>
          <w:sz w:val="28"/>
          <w:szCs w:val="28"/>
        </w:rPr>
        <w:t xml:space="preserve">, то оценка не снижается. </w:t>
      </w:r>
    </w:p>
    <w:p w:rsidR="00384B9B" w:rsidRPr="00384B9B" w:rsidRDefault="00384B9B" w:rsidP="00266D38">
      <w:pPr>
        <w:spacing w:after="0"/>
        <w:ind w:firstLine="709"/>
        <w:jc w:val="both"/>
        <w:rPr>
          <w:sz w:val="28"/>
          <w:szCs w:val="28"/>
        </w:rPr>
      </w:pPr>
      <w:r w:rsidRPr="00384B9B">
        <w:rPr>
          <w:sz w:val="28"/>
          <w:szCs w:val="28"/>
        </w:rPr>
        <w:t xml:space="preserve">Если ответы на каждый вопрос даны в отдельных абзацах, но логично выстроены и при этом </w:t>
      </w:r>
      <w:r w:rsidRPr="00384B9B">
        <w:rPr>
          <w:b/>
          <w:sz w:val="28"/>
          <w:szCs w:val="28"/>
        </w:rPr>
        <w:t>абзац состоит не из одного предложения</w:t>
      </w:r>
      <w:r w:rsidRPr="00384B9B">
        <w:rPr>
          <w:sz w:val="28"/>
          <w:szCs w:val="28"/>
        </w:rPr>
        <w:t>, то оценка не снижается.</w:t>
      </w:r>
    </w:p>
    <w:p w:rsidR="00384B9B" w:rsidRPr="00384B9B" w:rsidRDefault="00384B9B" w:rsidP="00266D38">
      <w:pPr>
        <w:spacing w:after="0"/>
        <w:ind w:firstLine="709"/>
        <w:jc w:val="both"/>
        <w:rPr>
          <w:sz w:val="28"/>
          <w:szCs w:val="28"/>
        </w:rPr>
      </w:pPr>
      <w:r w:rsidRPr="00384B9B">
        <w:rPr>
          <w:sz w:val="28"/>
          <w:szCs w:val="28"/>
        </w:rPr>
        <w:t>Если в адресе (только город) указываются фамилия и имя автора письма (участника экзамена), то адрес не засчитывается. Зарубежный адрес (только город) принимается.</w:t>
      </w:r>
    </w:p>
    <w:p w:rsidR="00384B9B" w:rsidRPr="00384B9B" w:rsidRDefault="00384B9B" w:rsidP="00266D38">
      <w:pPr>
        <w:spacing w:after="0"/>
        <w:ind w:firstLine="560"/>
        <w:jc w:val="both"/>
        <w:rPr>
          <w:sz w:val="28"/>
          <w:szCs w:val="28"/>
        </w:rPr>
      </w:pPr>
      <w:r w:rsidRPr="00384B9B">
        <w:rPr>
          <w:sz w:val="28"/>
          <w:szCs w:val="28"/>
        </w:rPr>
        <w:t>Если дата в письме является абсурдной (например, вместо даты написания дается дата рождения или индекс), то такая дата не принимается. Если год указан правильный, то принимаем дату.</w:t>
      </w:r>
    </w:p>
    <w:p w:rsidR="00384B9B" w:rsidRPr="00384B9B" w:rsidRDefault="00384B9B" w:rsidP="00266D38">
      <w:pPr>
        <w:spacing w:before="120" w:after="0"/>
        <w:ind w:firstLine="700"/>
        <w:jc w:val="both"/>
        <w:rPr>
          <w:sz w:val="28"/>
          <w:szCs w:val="28"/>
        </w:rPr>
      </w:pPr>
      <w:r w:rsidRPr="00384B9B">
        <w:rPr>
          <w:sz w:val="28"/>
          <w:szCs w:val="28"/>
        </w:rPr>
        <w:t>4</w:t>
      </w:r>
      <w:r w:rsidRPr="00384B9B">
        <w:rPr>
          <w:b/>
          <w:sz w:val="28"/>
          <w:szCs w:val="28"/>
        </w:rPr>
        <w:t>. Оценивание по критерию «Языковое оформление текста»</w:t>
      </w:r>
      <w:r w:rsidRPr="00384B9B">
        <w:rPr>
          <w:sz w:val="28"/>
          <w:szCs w:val="28"/>
        </w:rPr>
        <w:t xml:space="preserve"> </w:t>
      </w:r>
    </w:p>
    <w:p w:rsidR="00384B9B" w:rsidRPr="00384B9B" w:rsidRDefault="00384B9B" w:rsidP="00266D38">
      <w:pPr>
        <w:spacing w:after="0"/>
        <w:ind w:firstLine="709"/>
        <w:jc w:val="both"/>
        <w:rPr>
          <w:sz w:val="28"/>
          <w:szCs w:val="28"/>
        </w:rPr>
      </w:pPr>
      <w:r w:rsidRPr="00384B9B">
        <w:rPr>
          <w:color w:val="FF0000"/>
          <w:sz w:val="28"/>
          <w:szCs w:val="28"/>
        </w:rPr>
        <w:t xml:space="preserve">. </w:t>
      </w:r>
      <w:r w:rsidRPr="00384B9B">
        <w:rPr>
          <w:sz w:val="28"/>
          <w:szCs w:val="28"/>
        </w:rPr>
        <w:t>На полях следует указать тип ошибки. Выделяем следующие типы ошибок.</w:t>
      </w:r>
    </w:p>
    <w:p w:rsidR="00384B9B" w:rsidRPr="00384B9B" w:rsidRDefault="00384B9B" w:rsidP="00266D38">
      <w:pPr>
        <w:spacing w:after="0"/>
        <w:ind w:firstLine="709"/>
        <w:jc w:val="both"/>
        <w:rPr>
          <w:sz w:val="28"/>
          <w:szCs w:val="28"/>
        </w:rPr>
      </w:pPr>
      <w:r w:rsidRPr="00384B9B">
        <w:rPr>
          <w:sz w:val="28"/>
          <w:szCs w:val="28"/>
        </w:rPr>
        <w:t xml:space="preserve">К </w:t>
      </w:r>
      <w:r w:rsidRPr="00384B9B">
        <w:rPr>
          <w:b/>
          <w:sz w:val="28"/>
          <w:szCs w:val="28"/>
        </w:rPr>
        <w:t>лексическим ошибкам</w:t>
      </w:r>
      <w:r w:rsidRPr="00384B9B">
        <w:rPr>
          <w:sz w:val="28"/>
          <w:szCs w:val="28"/>
        </w:rPr>
        <w:t xml:space="preserve"> отнесем:</w:t>
      </w:r>
    </w:p>
    <w:p w:rsidR="00384B9B" w:rsidRPr="00384B9B" w:rsidRDefault="00384B9B" w:rsidP="00266D38">
      <w:pPr>
        <w:numPr>
          <w:ilvl w:val="0"/>
          <w:numId w:val="65"/>
        </w:numPr>
        <w:spacing w:after="0" w:line="240" w:lineRule="auto"/>
        <w:jc w:val="both"/>
        <w:rPr>
          <w:sz w:val="28"/>
          <w:szCs w:val="28"/>
        </w:rPr>
      </w:pPr>
      <w:r w:rsidRPr="00384B9B">
        <w:rPr>
          <w:sz w:val="28"/>
          <w:szCs w:val="28"/>
        </w:rPr>
        <w:t>ошибки в неправильном употреблении слова в контексте;</w:t>
      </w:r>
    </w:p>
    <w:p w:rsidR="00384B9B" w:rsidRPr="00384B9B" w:rsidRDefault="00384B9B" w:rsidP="00266D38">
      <w:pPr>
        <w:numPr>
          <w:ilvl w:val="0"/>
          <w:numId w:val="65"/>
        </w:numPr>
        <w:spacing w:after="0" w:line="240" w:lineRule="auto"/>
        <w:jc w:val="both"/>
        <w:rPr>
          <w:sz w:val="28"/>
          <w:szCs w:val="28"/>
        </w:rPr>
      </w:pPr>
      <w:r w:rsidRPr="00384B9B">
        <w:rPr>
          <w:sz w:val="28"/>
          <w:szCs w:val="28"/>
        </w:rPr>
        <w:t>ошибки в сочетаемости;</w:t>
      </w:r>
    </w:p>
    <w:p w:rsidR="00384B9B" w:rsidRPr="00384B9B" w:rsidRDefault="00384B9B" w:rsidP="00266D38">
      <w:pPr>
        <w:numPr>
          <w:ilvl w:val="0"/>
          <w:numId w:val="65"/>
        </w:numPr>
        <w:spacing w:after="0" w:line="240" w:lineRule="auto"/>
        <w:jc w:val="both"/>
        <w:rPr>
          <w:sz w:val="28"/>
          <w:szCs w:val="28"/>
        </w:rPr>
      </w:pPr>
      <w:r w:rsidRPr="00384B9B">
        <w:rPr>
          <w:sz w:val="28"/>
          <w:szCs w:val="28"/>
        </w:rPr>
        <w:t>пропуск слова, когда это не влияет на грамматическую структуру предложения;</w:t>
      </w:r>
    </w:p>
    <w:p w:rsidR="00384B9B" w:rsidRPr="00384B9B" w:rsidRDefault="00384B9B" w:rsidP="00266D38">
      <w:pPr>
        <w:numPr>
          <w:ilvl w:val="0"/>
          <w:numId w:val="65"/>
        </w:numPr>
        <w:spacing w:after="0" w:line="240" w:lineRule="auto"/>
        <w:jc w:val="both"/>
        <w:rPr>
          <w:sz w:val="28"/>
          <w:szCs w:val="28"/>
        </w:rPr>
      </w:pPr>
      <w:r w:rsidRPr="00384B9B">
        <w:rPr>
          <w:sz w:val="28"/>
          <w:szCs w:val="28"/>
        </w:rPr>
        <w:t>ошибки в словообразовании (если не меняется часть речи-</w:t>
      </w:r>
      <w:r w:rsidRPr="00384B9B">
        <w:rPr>
          <w:sz w:val="28"/>
          <w:szCs w:val="28"/>
          <w:lang w:val="fr-FR"/>
        </w:rPr>
        <w:t>r</w:t>
      </w:r>
      <w:r w:rsidRPr="00384B9B">
        <w:rPr>
          <w:sz w:val="28"/>
          <w:szCs w:val="28"/>
        </w:rPr>
        <w:t>é</w:t>
      </w:r>
      <w:r w:rsidRPr="00384B9B">
        <w:rPr>
          <w:sz w:val="28"/>
          <w:szCs w:val="28"/>
          <w:lang w:val="fr-FR"/>
        </w:rPr>
        <w:t>parable</w:t>
      </w:r>
      <w:r w:rsidRPr="00384B9B">
        <w:rPr>
          <w:sz w:val="28"/>
          <w:szCs w:val="28"/>
        </w:rPr>
        <w:t xml:space="preserve"> - </w:t>
      </w:r>
      <w:r w:rsidRPr="00384B9B">
        <w:rPr>
          <w:sz w:val="28"/>
          <w:szCs w:val="28"/>
          <w:lang w:val="fr-FR"/>
        </w:rPr>
        <w:t>inr</w:t>
      </w:r>
      <w:r w:rsidRPr="00384B9B">
        <w:rPr>
          <w:sz w:val="28"/>
          <w:szCs w:val="28"/>
        </w:rPr>
        <w:t>é</w:t>
      </w:r>
      <w:r w:rsidRPr="00384B9B">
        <w:rPr>
          <w:sz w:val="28"/>
          <w:szCs w:val="28"/>
          <w:lang w:val="fr-FR"/>
        </w:rPr>
        <w:t>parable</w:t>
      </w:r>
      <w:r w:rsidRPr="00384B9B">
        <w:rPr>
          <w:sz w:val="28"/>
          <w:szCs w:val="28"/>
        </w:rPr>
        <w:t xml:space="preserve"> вместо </w:t>
      </w:r>
      <w:proofErr w:type="spellStart"/>
      <w:r w:rsidRPr="00384B9B">
        <w:rPr>
          <w:sz w:val="28"/>
          <w:szCs w:val="28"/>
          <w:lang w:val="en-US"/>
        </w:rPr>
        <w:t>ir</w:t>
      </w:r>
      <w:proofErr w:type="spellEnd"/>
      <w:r w:rsidRPr="00384B9B">
        <w:rPr>
          <w:sz w:val="28"/>
          <w:szCs w:val="28"/>
          <w:lang w:val="fr-FR"/>
        </w:rPr>
        <w:t>r</w:t>
      </w:r>
      <w:r w:rsidRPr="00384B9B">
        <w:rPr>
          <w:sz w:val="28"/>
          <w:szCs w:val="28"/>
        </w:rPr>
        <w:t>é</w:t>
      </w:r>
      <w:r w:rsidRPr="00384B9B">
        <w:rPr>
          <w:sz w:val="28"/>
          <w:szCs w:val="28"/>
          <w:lang w:val="fr-FR"/>
        </w:rPr>
        <w:t>parable</w:t>
      </w:r>
      <w:r w:rsidRPr="00384B9B">
        <w:rPr>
          <w:sz w:val="28"/>
          <w:szCs w:val="28"/>
        </w:rPr>
        <w:t xml:space="preserve">, </w:t>
      </w:r>
      <w:proofErr w:type="spellStart"/>
      <w:r w:rsidRPr="00384B9B">
        <w:rPr>
          <w:sz w:val="28"/>
          <w:szCs w:val="28"/>
          <w:lang w:val="en-US"/>
        </w:rPr>
        <w:t>plaisir</w:t>
      </w:r>
      <w:proofErr w:type="spellEnd"/>
      <w:r w:rsidRPr="00384B9B">
        <w:rPr>
          <w:sz w:val="28"/>
          <w:szCs w:val="28"/>
        </w:rPr>
        <w:t xml:space="preserve"> - </w:t>
      </w:r>
      <w:proofErr w:type="spellStart"/>
      <w:r w:rsidRPr="00384B9B">
        <w:rPr>
          <w:sz w:val="28"/>
          <w:szCs w:val="28"/>
          <w:lang w:val="en-US"/>
        </w:rPr>
        <w:t>unplaisir</w:t>
      </w:r>
      <w:proofErr w:type="spellEnd"/>
      <w:r w:rsidRPr="00384B9B">
        <w:rPr>
          <w:sz w:val="28"/>
          <w:szCs w:val="28"/>
        </w:rPr>
        <w:t>);</w:t>
      </w:r>
    </w:p>
    <w:p w:rsidR="00384B9B" w:rsidRPr="00384B9B" w:rsidRDefault="00384B9B" w:rsidP="00266D38">
      <w:pPr>
        <w:numPr>
          <w:ilvl w:val="0"/>
          <w:numId w:val="65"/>
        </w:numPr>
        <w:spacing w:after="0" w:line="240" w:lineRule="auto"/>
        <w:jc w:val="both"/>
        <w:rPr>
          <w:b/>
          <w:sz w:val="28"/>
          <w:szCs w:val="28"/>
        </w:rPr>
      </w:pPr>
      <w:r w:rsidRPr="00384B9B">
        <w:rPr>
          <w:sz w:val="28"/>
          <w:szCs w:val="28"/>
        </w:rPr>
        <w:t>ошибки в написаниях слов, которые меняют их значение (</w:t>
      </w:r>
      <w:r w:rsidRPr="00384B9B">
        <w:rPr>
          <w:sz w:val="28"/>
          <w:szCs w:val="28"/>
          <w:lang w:val="fr-FR"/>
        </w:rPr>
        <w:t>mais</w:t>
      </w:r>
      <w:r w:rsidRPr="00384B9B">
        <w:rPr>
          <w:sz w:val="28"/>
          <w:szCs w:val="28"/>
        </w:rPr>
        <w:t xml:space="preserve">- </w:t>
      </w:r>
      <w:r w:rsidRPr="00384B9B">
        <w:rPr>
          <w:sz w:val="28"/>
          <w:szCs w:val="28"/>
          <w:lang w:val="fr-FR"/>
        </w:rPr>
        <w:t>mes</w:t>
      </w:r>
      <w:r w:rsidRPr="00384B9B">
        <w:rPr>
          <w:sz w:val="28"/>
          <w:szCs w:val="28"/>
        </w:rPr>
        <w:t xml:space="preserve">, </w:t>
      </w:r>
      <w:r w:rsidRPr="00384B9B">
        <w:rPr>
          <w:sz w:val="28"/>
          <w:szCs w:val="28"/>
          <w:lang w:val="fr-FR"/>
        </w:rPr>
        <w:t>vert</w:t>
      </w:r>
      <w:r w:rsidRPr="00384B9B">
        <w:rPr>
          <w:sz w:val="28"/>
          <w:szCs w:val="28"/>
        </w:rPr>
        <w:t xml:space="preserve"> - </w:t>
      </w:r>
      <w:r w:rsidRPr="00384B9B">
        <w:rPr>
          <w:sz w:val="28"/>
          <w:szCs w:val="28"/>
          <w:lang w:val="fr-FR"/>
        </w:rPr>
        <w:t>vers</w:t>
      </w:r>
      <w:r w:rsidRPr="00384B9B">
        <w:rPr>
          <w:sz w:val="28"/>
          <w:szCs w:val="28"/>
        </w:rPr>
        <w:t xml:space="preserve">, </w:t>
      </w:r>
      <w:proofErr w:type="spellStart"/>
      <w:r w:rsidRPr="00384B9B">
        <w:rPr>
          <w:sz w:val="28"/>
          <w:szCs w:val="28"/>
        </w:rPr>
        <w:t>mer</w:t>
      </w:r>
      <w:proofErr w:type="spellEnd"/>
      <w:r w:rsidRPr="00384B9B">
        <w:rPr>
          <w:sz w:val="28"/>
          <w:szCs w:val="28"/>
        </w:rPr>
        <w:t xml:space="preserve"> - </w:t>
      </w:r>
      <w:proofErr w:type="spellStart"/>
      <w:r w:rsidRPr="00384B9B">
        <w:rPr>
          <w:sz w:val="28"/>
          <w:szCs w:val="28"/>
        </w:rPr>
        <w:t>mè</w:t>
      </w:r>
      <w:proofErr w:type="spellEnd"/>
      <w:r w:rsidRPr="00384B9B">
        <w:rPr>
          <w:sz w:val="28"/>
          <w:szCs w:val="28"/>
          <w:lang w:val="fr-FR"/>
        </w:rPr>
        <w:t>re</w:t>
      </w:r>
      <w:r w:rsidRPr="00384B9B">
        <w:rPr>
          <w:sz w:val="28"/>
          <w:szCs w:val="28"/>
        </w:rPr>
        <w:t>)</w:t>
      </w:r>
      <w:r w:rsidRPr="00384B9B">
        <w:rPr>
          <w:b/>
          <w:sz w:val="28"/>
          <w:szCs w:val="28"/>
        </w:rPr>
        <w:t>.</w:t>
      </w:r>
    </w:p>
    <w:p w:rsidR="00384B9B" w:rsidRPr="00384B9B" w:rsidRDefault="00384B9B" w:rsidP="00266D38">
      <w:pPr>
        <w:spacing w:after="0"/>
        <w:ind w:firstLine="709"/>
        <w:jc w:val="both"/>
        <w:rPr>
          <w:sz w:val="28"/>
          <w:szCs w:val="28"/>
        </w:rPr>
      </w:pPr>
      <w:r w:rsidRPr="00384B9B">
        <w:rPr>
          <w:sz w:val="28"/>
          <w:szCs w:val="28"/>
        </w:rPr>
        <w:t xml:space="preserve">К </w:t>
      </w:r>
      <w:r w:rsidRPr="00384B9B">
        <w:rPr>
          <w:b/>
          <w:sz w:val="28"/>
          <w:szCs w:val="28"/>
        </w:rPr>
        <w:t>грамматическим ошибкам</w:t>
      </w:r>
      <w:r w:rsidRPr="00384B9B">
        <w:rPr>
          <w:sz w:val="28"/>
          <w:szCs w:val="28"/>
        </w:rPr>
        <w:t xml:space="preserve"> отнесем:</w:t>
      </w:r>
    </w:p>
    <w:p w:rsidR="00384B9B" w:rsidRPr="00384B9B" w:rsidRDefault="00384B9B" w:rsidP="00266D38">
      <w:pPr>
        <w:numPr>
          <w:ilvl w:val="0"/>
          <w:numId w:val="66"/>
        </w:numPr>
        <w:spacing w:after="0" w:line="240" w:lineRule="auto"/>
        <w:jc w:val="both"/>
        <w:rPr>
          <w:sz w:val="28"/>
          <w:szCs w:val="28"/>
        </w:rPr>
      </w:pPr>
      <w:r w:rsidRPr="00384B9B">
        <w:rPr>
          <w:sz w:val="28"/>
          <w:szCs w:val="28"/>
        </w:rPr>
        <w:t xml:space="preserve">ошибки в употреблении видовременных форм глаголов, неличных форм глаголов, модальных глаголов; форм женского рода и множественного числа существительных и прилагательных; форм степеней сравнения </w:t>
      </w:r>
      <w:r w:rsidRPr="00384B9B">
        <w:rPr>
          <w:sz w:val="28"/>
          <w:szCs w:val="28"/>
        </w:rPr>
        <w:lastRenderedPageBreak/>
        <w:t>прилагательных и наречий; артиклей, предлогов, местоимений и т.д. (см. Кодификатор);</w:t>
      </w:r>
    </w:p>
    <w:p w:rsidR="00384B9B" w:rsidRPr="00384B9B" w:rsidRDefault="00384B9B" w:rsidP="00266D38">
      <w:pPr>
        <w:numPr>
          <w:ilvl w:val="0"/>
          <w:numId w:val="66"/>
        </w:numPr>
        <w:spacing w:after="0" w:line="240" w:lineRule="auto"/>
        <w:jc w:val="both"/>
        <w:rPr>
          <w:sz w:val="28"/>
          <w:szCs w:val="28"/>
        </w:rPr>
      </w:pPr>
      <w:r w:rsidRPr="00384B9B">
        <w:rPr>
          <w:sz w:val="28"/>
          <w:szCs w:val="28"/>
        </w:rPr>
        <w:t>ошибки в порядке слов в предложении;</w:t>
      </w:r>
    </w:p>
    <w:p w:rsidR="00384B9B" w:rsidRPr="00384B9B" w:rsidRDefault="00384B9B" w:rsidP="00266D38">
      <w:pPr>
        <w:numPr>
          <w:ilvl w:val="0"/>
          <w:numId w:val="66"/>
        </w:numPr>
        <w:spacing w:after="0" w:line="240" w:lineRule="auto"/>
        <w:jc w:val="both"/>
        <w:rPr>
          <w:sz w:val="28"/>
          <w:szCs w:val="28"/>
        </w:rPr>
      </w:pPr>
      <w:r w:rsidRPr="00384B9B">
        <w:rPr>
          <w:sz w:val="28"/>
          <w:szCs w:val="28"/>
        </w:rPr>
        <w:t>пропуск слова (подлежащего и сказуемого), влияющий на грамматическую структуру предложения;</w:t>
      </w:r>
    </w:p>
    <w:p w:rsidR="00384B9B" w:rsidRPr="00384B9B" w:rsidRDefault="00384B9B" w:rsidP="00266D38">
      <w:pPr>
        <w:numPr>
          <w:ilvl w:val="0"/>
          <w:numId w:val="66"/>
        </w:numPr>
        <w:spacing w:after="0" w:line="240" w:lineRule="auto"/>
        <w:jc w:val="both"/>
        <w:rPr>
          <w:sz w:val="28"/>
          <w:szCs w:val="28"/>
        </w:rPr>
      </w:pPr>
      <w:r w:rsidRPr="00384B9B">
        <w:rPr>
          <w:sz w:val="28"/>
          <w:szCs w:val="28"/>
        </w:rPr>
        <w:t xml:space="preserve">ошибки в словообразовании, если меняется часть речи, например, от глагола </w:t>
      </w:r>
      <w:r w:rsidRPr="00384B9B">
        <w:rPr>
          <w:sz w:val="28"/>
          <w:szCs w:val="28"/>
          <w:lang w:val="fr-FR"/>
        </w:rPr>
        <w:t>transporter</w:t>
      </w:r>
      <w:r w:rsidRPr="00384B9B">
        <w:rPr>
          <w:sz w:val="28"/>
          <w:szCs w:val="28"/>
        </w:rPr>
        <w:t xml:space="preserve"> вместо существительного </w:t>
      </w:r>
      <w:r w:rsidRPr="00384B9B">
        <w:rPr>
          <w:sz w:val="28"/>
          <w:szCs w:val="28"/>
          <w:lang w:val="fr-FR"/>
        </w:rPr>
        <w:t>transport</w:t>
      </w:r>
      <w:r w:rsidRPr="00384B9B">
        <w:rPr>
          <w:sz w:val="28"/>
          <w:szCs w:val="28"/>
        </w:rPr>
        <w:t xml:space="preserve"> образуют существительное </w:t>
      </w:r>
      <w:r w:rsidRPr="00384B9B">
        <w:rPr>
          <w:sz w:val="28"/>
          <w:szCs w:val="28"/>
          <w:lang w:val="fr-FR"/>
        </w:rPr>
        <w:t>transportation</w:t>
      </w:r>
      <w:r w:rsidRPr="00384B9B">
        <w:rPr>
          <w:sz w:val="28"/>
          <w:szCs w:val="28"/>
        </w:rPr>
        <w:t>.</w:t>
      </w:r>
    </w:p>
    <w:p w:rsidR="00384B9B" w:rsidRPr="00384B9B" w:rsidRDefault="00384B9B" w:rsidP="00266D38">
      <w:pPr>
        <w:spacing w:after="0"/>
        <w:ind w:left="360"/>
        <w:jc w:val="both"/>
        <w:rPr>
          <w:sz w:val="28"/>
          <w:szCs w:val="28"/>
        </w:rPr>
      </w:pPr>
    </w:p>
    <w:p w:rsidR="00384B9B" w:rsidRPr="00384B9B" w:rsidRDefault="00384B9B" w:rsidP="00266D38">
      <w:pPr>
        <w:spacing w:after="0"/>
        <w:ind w:firstLine="709"/>
        <w:jc w:val="both"/>
        <w:rPr>
          <w:sz w:val="28"/>
          <w:szCs w:val="28"/>
        </w:rPr>
      </w:pPr>
      <w:r w:rsidRPr="00384B9B">
        <w:rPr>
          <w:sz w:val="28"/>
          <w:szCs w:val="28"/>
        </w:rPr>
        <w:t xml:space="preserve">К </w:t>
      </w:r>
      <w:r w:rsidRPr="00384B9B">
        <w:rPr>
          <w:b/>
          <w:sz w:val="28"/>
          <w:szCs w:val="28"/>
        </w:rPr>
        <w:t>орфографическим ошибкам</w:t>
      </w:r>
      <w:r w:rsidRPr="00384B9B">
        <w:rPr>
          <w:sz w:val="28"/>
          <w:szCs w:val="28"/>
        </w:rPr>
        <w:t xml:space="preserve"> отнесем все ошибки в написании слова, если они не меняют значение слова. Если ошибка в написании слова меняет его значение, то такая ошибка переходит в разряд лексических (</w:t>
      </w:r>
      <w:r w:rsidRPr="00384B9B">
        <w:rPr>
          <w:sz w:val="28"/>
          <w:szCs w:val="28"/>
          <w:lang w:val="fr-FR"/>
        </w:rPr>
        <w:t>mais</w:t>
      </w:r>
      <w:r w:rsidRPr="00384B9B">
        <w:rPr>
          <w:sz w:val="28"/>
          <w:szCs w:val="28"/>
        </w:rPr>
        <w:t xml:space="preserve">- </w:t>
      </w:r>
      <w:r w:rsidRPr="00384B9B">
        <w:rPr>
          <w:sz w:val="28"/>
          <w:szCs w:val="28"/>
          <w:lang w:val="fr-FR"/>
        </w:rPr>
        <w:t>mes</w:t>
      </w:r>
      <w:r w:rsidRPr="00384B9B">
        <w:rPr>
          <w:sz w:val="28"/>
          <w:szCs w:val="28"/>
        </w:rPr>
        <w:t xml:space="preserve">, </w:t>
      </w:r>
      <w:r w:rsidRPr="00384B9B">
        <w:rPr>
          <w:sz w:val="28"/>
          <w:szCs w:val="28"/>
          <w:lang w:val="fr-FR"/>
        </w:rPr>
        <w:t>vert</w:t>
      </w:r>
      <w:r w:rsidRPr="00384B9B">
        <w:rPr>
          <w:sz w:val="28"/>
          <w:szCs w:val="28"/>
        </w:rPr>
        <w:t xml:space="preserve"> - </w:t>
      </w:r>
      <w:r w:rsidRPr="00384B9B">
        <w:rPr>
          <w:sz w:val="28"/>
          <w:szCs w:val="28"/>
          <w:lang w:val="fr-FR"/>
        </w:rPr>
        <w:t>vers</w:t>
      </w:r>
      <w:r w:rsidRPr="00384B9B">
        <w:rPr>
          <w:sz w:val="28"/>
          <w:szCs w:val="28"/>
        </w:rPr>
        <w:t xml:space="preserve">). Если слово написано правильно, а затем зачеркнуто и дан неправильный вариант либо наоборот, принимается последний, не зачеркнутый вариант. 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 Если в начале предложения не стоит заглавная буква либо если в середине предложения появляется большая буква, например, </w:t>
      </w:r>
      <w:r w:rsidRPr="00384B9B">
        <w:rPr>
          <w:sz w:val="28"/>
          <w:szCs w:val="28"/>
          <w:lang w:val="en-US"/>
        </w:rPr>
        <w:t>je</w:t>
      </w:r>
      <w:r w:rsidRPr="00384B9B">
        <w:rPr>
          <w:sz w:val="28"/>
          <w:szCs w:val="28"/>
        </w:rPr>
        <w:t xml:space="preserve"> </w:t>
      </w:r>
      <w:proofErr w:type="spellStart"/>
      <w:r w:rsidRPr="00384B9B">
        <w:rPr>
          <w:sz w:val="28"/>
          <w:szCs w:val="28"/>
          <w:lang w:val="en-US"/>
        </w:rPr>
        <w:t>voudrais</w:t>
      </w:r>
      <w:proofErr w:type="spellEnd"/>
      <w:r w:rsidRPr="00384B9B">
        <w:rPr>
          <w:sz w:val="28"/>
          <w:szCs w:val="28"/>
        </w:rPr>
        <w:t xml:space="preserve"> </w:t>
      </w:r>
      <w:proofErr w:type="spellStart"/>
      <w:r w:rsidRPr="00384B9B">
        <w:rPr>
          <w:sz w:val="28"/>
          <w:szCs w:val="28"/>
          <w:lang w:val="en-US"/>
        </w:rPr>
        <w:t>souligner</w:t>
      </w:r>
      <w:proofErr w:type="spellEnd"/>
      <w:r w:rsidRPr="00384B9B">
        <w:rPr>
          <w:sz w:val="28"/>
          <w:szCs w:val="28"/>
        </w:rPr>
        <w:t xml:space="preserve"> </w:t>
      </w:r>
      <w:r w:rsidRPr="00384B9B">
        <w:rPr>
          <w:sz w:val="28"/>
          <w:szCs w:val="28"/>
          <w:lang w:val="en-US"/>
        </w:rPr>
        <w:t>que</w:t>
      </w:r>
      <w:r w:rsidRPr="00384B9B">
        <w:rPr>
          <w:sz w:val="28"/>
          <w:szCs w:val="28"/>
        </w:rPr>
        <w:t xml:space="preserve"> </w:t>
      </w:r>
      <w:r w:rsidRPr="00384B9B">
        <w:rPr>
          <w:sz w:val="28"/>
          <w:szCs w:val="28"/>
          <w:lang w:val="en-US"/>
        </w:rPr>
        <w:t>J</w:t>
      </w:r>
      <w:r w:rsidRPr="00384B9B">
        <w:rPr>
          <w:sz w:val="28"/>
          <w:szCs w:val="28"/>
        </w:rPr>
        <w:t>’</w:t>
      </w:r>
      <w:proofErr w:type="spellStart"/>
      <w:r w:rsidRPr="00384B9B">
        <w:rPr>
          <w:sz w:val="28"/>
          <w:szCs w:val="28"/>
          <w:lang w:val="en-US"/>
        </w:rPr>
        <w:t>aime</w:t>
      </w:r>
      <w:proofErr w:type="spellEnd"/>
      <w:r w:rsidRPr="00384B9B">
        <w:rPr>
          <w:sz w:val="28"/>
          <w:szCs w:val="28"/>
        </w:rPr>
        <w:t>… они считаются также орфографическими ошибками.</w:t>
      </w:r>
    </w:p>
    <w:p w:rsidR="00384B9B" w:rsidRPr="00384B9B" w:rsidRDefault="00384B9B" w:rsidP="00266D38">
      <w:pPr>
        <w:spacing w:after="0"/>
        <w:ind w:firstLine="709"/>
        <w:jc w:val="both"/>
        <w:rPr>
          <w:sz w:val="28"/>
          <w:szCs w:val="28"/>
        </w:rPr>
      </w:pPr>
      <w:r w:rsidRPr="00384B9B">
        <w:rPr>
          <w:sz w:val="28"/>
          <w:szCs w:val="28"/>
        </w:rPr>
        <w:t xml:space="preserve">В плане </w:t>
      </w:r>
      <w:r w:rsidRPr="00384B9B">
        <w:rPr>
          <w:b/>
          <w:sz w:val="28"/>
          <w:szCs w:val="28"/>
        </w:rPr>
        <w:t>пунктуационных ошибок</w:t>
      </w:r>
      <w:r w:rsidRPr="00384B9B">
        <w:rPr>
          <w:sz w:val="28"/>
          <w:szCs w:val="28"/>
        </w:rPr>
        <w:t xml:space="preserve"> учитываем правильное оформление конца предложений (точка, восклицательный и вопросительный знаки). При сканировании работ точка отражается не </w:t>
      </w:r>
      <w:proofErr w:type="gramStart"/>
      <w:r w:rsidRPr="00384B9B">
        <w:rPr>
          <w:sz w:val="28"/>
          <w:szCs w:val="28"/>
        </w:rPr>
        <w:t>всегда  корректно</w:t>
      </w:r>
      <w:proofErr w:type="gramEnd"/>
      <w:r w:rsidRPr="00384B9B">
        <w:rPr>
          <w:sz w:val="28"/>
          <w:szCs w:val="28"/>
        </w:rPr>
        <w:t xml:space="preserve">, и эксперт должен обращать внимание на наличие заглавной буквы в следующем предложении. Также учитывается пунктуация, которая необходима в формате личного письма для соблюдения норм иноязычного общения, например </w:t>
      </w:r>
      <w:r w:rsidRPr="00384B9B">
        <w:rPr>
          <w:b/>
          <w:sz w:val="28"/>
          <w:szCs w:val="28"/>
        </w:rPr>
        <w:t>для французского языка</w:t>
      </w:r>
      <w:r w:rsidRPr="00384B9B">
        <w:rPr>
          <w:sz w:val="28"/>
          <w:szCs w:val="28"/>
        </w:rPr>
        <w:t xml:space="preserve"> – отсутствие запятой в </w:t>
      </w:r>
      <w:proofErr w:type="gramStart"/>
      <w:r w:rsidRPr="00384B9B">
        <w:rPr>
          <w:sz w:val="28"/>
          <w:szCs w:val="28"/>
        </w:rPr>
        <w:t>обращении,  отсутствие</w:t>
      </w:r>
      <w:proofErr w:type="gramEnd"/>
      <w:r w:rsidRPr="00384B9B">
        <w:rPr>
          <w:sz w:val="28"/>
          <w:szCs w:val="28"/>
        </w:rPr>
        <w:t xml:space="preserve"> запятой после завершающей фразы, наличие точки после подписи.</w:t>
      </w:r>
    </w:p>
    <w:p w:rsidR="00384B9B" w:rsidRPr="00384B9B" w:rsidRDefault="00384B9B" w:rsidP="00266D38">
      <w:pPr>
        <w:spacing w:after="0"/>
        <w:ind w:firstLine="709"/>
        <w:jc w:val="both"/>
        <w:rPr>
          <w:sz w:val="28"/>
          <w:szCs w:val="28"/>
        </w:rPr>
      </w:pPr>
      <w:r w:rsidRPr="00384B9B">
        <w:rPr>
          <w:b/>
          <w:sz w:val="28"/>
          <w:szCs w:val="28"/>
        </w:rPr>
        <w:t>Повторяющиеся ошибки</w:t>
      </w:r>
      <w:r w:rsidRPr="00384B9B">
        <w:rPr>
          <w:sz w:val="28"/>
          <w:szCs w:val="28"/>
        </w:rPr>
        <w:t xml:space="preserve">, т.е. ошибки на одно и то же правило любого типа в грамматике, лексике, орфографии, пунктуации считаются как одна ошибка. </w:t>
      </w:r>
    </w:p>
    <w:p w:rsidR="00384B9B" w:rsidRPr="00384B9B" w:rsidRDefault="00384B9B" w:rsidP="00266D38">
      <w:pPr>
        <w:spacing w:after="0"/>
        <w:ind w:firstLine="709"/>
        <w:jc w:val="both"/>
        <w:rPr>
          <w:sz w:val="28"/>
          <w:szCs w:val="28"/>
        </w:rPr>
      </w:pPr>
      <w:proofErr w:type="gramStart"/>
      <w:r w:rsidRPr="00384B9B">
        <w:rPr>
          <w:color w:val="000000"/>
          <w:sz w:val="28"/>
          <w:szCs w:val="28"/>
          <w:shd w:val="clear" w:color="auto" w:fill="FFFFFF"/>
        </w:rPr>
        <w:t>Считаем</w:t>
      </w:r>
      <w:proofErr w:type="gramEnd"/>
      <w:r w:rsidRPr="00384B9B">
        <w:rPr>
          <w:color w:val="000000"/>
          <w:sz w:val="28"/>
          <w:szCs w:val="28"/>
          <w:shd w:val="clear" w:color="auto" w:fill="FFFFFF"/>
        </w:rPr>
        <w:t xml:space="preserve"> как одну ошибку в грамматике неправильные окончания глаголов в разных лицах, например, в настоящем времени, поскольку это одно правило спряжения глаголов в настоящем времени.</w:t>
      </w:r>
    </w:p>
    <w:p w:rsidR="00384B9B" w:rsidRPr="00384B9B" w:rsidRDefault="00384B9B" w:rsidP="00266D38">
      <w:pPr>
        <w:spacing w:after="0"/>
        <w:ind w:firstLine="709"/>
        <w:jc w:val="both"/>
        <w:rPr>
          <w:color w:val="000000"/>
          <w:sz w:val="28"/>
          <w:szCs w:val="28"/>
          <w:shd w:val="clear" w:color="auto" w:fill="FFFFFF"/>
        </w:rPr>
      </w:pPr>
      <w:r w:rsidRPr="00384B9B">
        <w:rPr>
          <w:color w:val="000000"/>
          <w:sz w:val="28"/>
          <w:szCs w:val="28"/>
          <w:shd w:val="clear" w:color="auto" w:fill="FFFFFF"/>
        </w:rPr>
        <w:t xml:space="preserve">Однотипные диакритические знаки, которые влияют только на произносительную сторону речи, но не меняют значение слова, </w:t>
      </w:r>
      <w:proofErr w:type="gramStart"/>
      <w:r w:rsidRPr="00384B9B">
        <w:rPr>
          <w:color w:val="000000"/>
          <w:sz w:val="28"/>
          <w:szCs w:val="28"/>
          <w:shd w:val="clear" w:color="auto" w:fill="FFFFFF"/>
        </w:rPr>
        <w:t>считать</w:t>
      </w:r>
      <w:proofErr w:type="gramEnd"/>
      <w:r w:rsidRPr="00384B9B">
        <w:rPr>
          <w:color w:val="000000"/>
          <w:sz w:val="28"/>
          <w:szCs w:val="28"/>
          <w:shd w:val="clear" w:color="auto" w:fill="FFFFFF"/>
        </w:rPr>
        <w:t xml:space="preserve"> как одну ошибку (ошибка на одно правило).</w:t>
      </w:r>
    </w:p>
    <w:p w:rsidR="00384B9B" w:rsidRPr="00384B9B" w:rsidRDefault="00384B9B" w:rsidP="00266D38">
      <w:pPr>
        <w:spacing w:after="0"/>
        <w:ind w:firstLine="709"/>
        <w:jc w:val="both"/>
        <w:rPr>
          <w:sz w:val="28"/>
          <w:szCs w:val="28"/>
        </w:rPr>
      </w:pPr>
      <w:r w:rsidRPr="00384B9B">
        <w:rPr>
          <w:sz w:val="28"/>
          <w:szCs w:val="28"/>
        </w:rPr>
        <w:t xml:space="preserve">Встречаются случаи, когда </w:t>
      </w:r>
      <w:r w:rsidRPr="00384B9B">
        <w:rPr>
          <w:b/>
          <w:sz w:val="28"/>
          <w:szCs w:val="28"/>
        </w:rPr>
        <w:t>вопрос другу задан не в том времени</w:t>
      </w:r>
      <w:r w:rsidRPr="00384B9B">
        <w:rPr>
          <w:sz w:val="28"/>
          <w:szCs w:val="28"/>
        </w:rPr>
        <w:t xml:space="preserve">. Это может быть содержательная либо языковая ошибка. Если вопрос задан без учета контекста коммуникативной ситуации, то эта ошибка будет учтена при выставлении оценки по критерию «Решение коммуникативной задачи». </w:t>
      </w:r>
      <w:r w:rsidRPr="00384B9B">
        <w:rPr>
          <w:sz w:val="28"/>
          <w:szCs w:val="28"/>
        </w:rPr>
        <w:lastRenderedPageBreak/>
        <w:t>Например, в тексте указано, что нужно задать вопросы о уже состоявшемся праздновании Нового года, а уча</w:t>
      </w:r>
      <w:r w:rsidRPr="00384B9B">
        <w:rPr>
          <w:sz w:val="28"/>
          <w:szCs w:val="28"/>
          <w:lang w:val="en-US"/>
        </w:rPr>
        <w:t>c</w:t>
      </w:r>
      <w:proofErr w:type="spellStart"/>
      <w:r w:rsidRPr="00384B9B">
        <w:rPr>
          <w:sz w:val="28"/>
          <w:szCs w:val="28"/>
        </w:rPr>
        <w:t>тник</w:t>
      </w:r>
      <w:proofErr w:type="spellEnd"/>
      <w:r w:rsidRPr="00384B9B">
        <w:rPr>
          <w:sz w:val="28"/>
          <w:szCs w:val="28"/>
        </w:rPr>
        <w:t xml:space="preserve"> ЕГЭ спрашивает: «Ты будешь встречать Новый год с родителями или друзьями?» Такой ответ показывает, что участник ЕГЭ не понял коммуникативную задачу.</w:t>
      </w:r>
    </w:p>
    <w:p w:rsidR="00384B9B" w:rsidRPr="00384B9B" w:rsidRDefault="00384B9B" w:rsidP="00266D38">
      <w:pPr>
        <w:spacing w:after="0"/>
        <w:ind w:firstLine="709"/>
        <w:jc w:val="both"/>
        <w:rPr>
          <w:sz w:val="28"/>
          <w:szCs w:val="28"/>
        </w:rPr>
      </w:pPr>
      <w:r w:rsidRPr="00384B9B">
        <w:rPr>
          <w:sz w:val="28"/>
          <w:szCs w:val="28"/>
        </w:rPr>
        <w:t>Если ошибка вызвана тем, что участник ЕГЭ не знает, как образуется или в каких случаях употребляется та или иная временная форма глагола, то такая ошибка не нарушает выполнения коммуникативной задачи. Следовательно, здесь следует снижать балл по критерию «Языковое оформление текста».</w:t>
      </w:r>
    </w:p>
    <w:p w:rsidR="00384B9B" w:rsidRPr="00384B9B" w:rsidRDefault="00384B9B" w:rsidP="00266D38">
      <w:pPr>
        <w:spacing w:after="0"/>
        <w:ind w:firstLine="709"/>
        <w:jc w:val="center"/>
        <w:rPr>
          <w:b/>
          <w:sz w:val="28"/>
          <w:szCs w:val="28"/>
        </w:rPr>
      </w:pPr>
      <w:r>
        <w:rPr>
          <w:szCs w:val="28"/>
        </w:rPr>
        <w:br w:type="page"/>
      </w:r>
      <w:r w:rsidRPr="00384B9B">
        <w:rPr>
          <w:b/>
          <w:sz w:val="28"/>
          <w:szCs w:val="28"/>
        </w:rPr>
        <w:lastRenderedPageBreak/>
        <w:t>Решение типичных проблемных ситуаций оценивания</w:t>
      </w:r>
    </w:p>
    <w:p w:rsidR="00384B9B" w:rsidRPr="00384B9B" w:rsidRDefault="00384B9B" w:rsidP="00266D38">
      <w:pPr>
        <w:spacing w:after="0"/>
        <w:ind w:left="567"/>
        <w:jc w:val="center"/>
        <w:rPr>
          <w:b/>
          <w:sz w:val="28"/>
          <w:szCs w:val="28"/>
        </w:rPr>
      </w:pPr>
      <w:r w:rsidRPr="00384B9B">
        <w:rPr>
          <w:b/>
          <w:sz w:val="28"/>
          <w:szCs w:val="28"/>
        </w:rPr>
        <w:t>задания 40 «Письменное высказывание с элементами рассуждения “Мое мнение”»</w:t>
      </w:r>
    </w:p>
    <w:p w:rsidR="00384B9B" w:rsidRPr="00384B9B" w:rsidRDefault="00384B9B" w:rsidP="00266D38">
      <w:pPr>
        <w:spacing w:before="120" w:after="0"/>
        <w:ind w:firstLine="714"/>
        <w:jc w:val="both"/>
        <w:rPr>
          <w:b/>
          <w:sz w:val="28"/>
          <w:szCs w:val="28"/>
        </w:rPr>
      </w:pPr>
      <w:r w:rsidRPr="00384B9B">
        <w:rPr>
          <w:b/>
          <w:sz w:val="28"/>
          <w:szCs w:val="28"/>
        </w:rPr>
        <w:t>1. Объем высказывания и подсчет слов (см. Приложение 1)</w:t>
      </w:r>
    </w:p>
    <w:p w:rsidR="00384B9B" w:rsidRPr="00384B9B" w:rsidRDefault="00384B9B" w:rsidP="00266D38">
      <w:pPr>
        <w:spacing w:after="0"/>
        <w:ind w:firstLine="709"/>
        <w:jc w:val="both"/>
        <w:rPr>
          <w:sz w:val="28"/>
          <w:szCs w:val="28"/>
        </w:rPr>
      </w:pPr>
      <w:r w:rsidRPr="00384B9B">
        <w:rPr>
          <w:sz w:val="28"/>
          <w:szCs w:val="28"/>
        </w:rPr>
        <w:t xml:space="preserve">Если в ответе на задание 40 (Развернутое письменное высказывание с элементами рассуждения «Мое мнение») </w:t>
      </w:r>
      <w:r w:rsidRPr="00384B9B">
        <w:rPr>
          <w:sz w:val="28"/>
          <w:szCs w:val="28"/>
          <w:lang w:eastAsia="ar-SA"/>
        </w:rPr>
        <w:t xml:space="preserve">179 слов и менее, </w:t>
      </w:r>
      <w:r w:rsidRPr="00384B9B">
        <w:rPr>
          <w:sz w:val="28"/>
          <w:szCs w:val="28"/>
        </w:rPr>
        <w:t xml:space="preserve">ответ по всем критериям оценивания по данному заданию </w:t>
      </w:r>
      <w:r w:rsidRPr="00384B9B">
        <w:rPr>
          <w:b/>
          <w:sz w:val="28"/>
          <w:szCs w:val="28"/>
          <w:lang w:eastAsia="ar-SA"/>
        </w:rPr>
        <w:t>оценивается в 0 баллов</w:t>
      </w:r>
      <w:r w:rsidRPr="00384B9B">
        <w:rPr>
          <w:sz w:val="28"/>
          <w:szCs w:val="28"/>
          <w:lang w:eastAsia="ar-SA"/>
        </w:rPr>
        <w:t xml:space="preserve">. </w:t>
      </w:r>
      <w:r w:rsidRPr="00384B9B">
        <w:rPr>
          <w:sz w:val="28"/>
          <w:szCs w:val="28"/>
        </w:rPr>
        <w:t xml:space="preserve">Если в ответе от 180 слов до 275 слов, он оценивается согласно критериям. </w:t>
      </w:r>
    </w:p>
    <w:p w:rsidR="00384B9B" w:rsidRPr="00384B9B" w:rsidRDefault="00384B9B" w:rsidP="00266D38">
      <w:pPr>
        <w:spacing w:after="0"/>
        <w:ind w:firstLine="709"/>
        <w:jc w:val="both"/>
        <w:rPr>
          <w:sz w:val="28"/>
          <w:szCs w:val="28"/>
        </w:rPr>
      </w:pPr>
      <w:r w:rsidRPr="00384B9B">
        <w:rPr>
          <w:sz w:val="28"/>
          <w:szCs w:val="28"/>
        </w:rPr>
        <w:t>Если в ответе 276</w:t>
      </w:r>
      <w:r w:rsidRPr="00384B9B">
        <w:rPr>
          <w:sz w:val="28"/>
          <w:szCs w:val="28"/>
          <w:lang w:eastAsia="ar-SA"/>
        </w:rPr>
        <w:t xml:space="preserve"> слов (или более), </w:t>
      </w:r>
      <w:r w:rsidRPr="00384B9B">
        <w:rPr>
          <w:sz w:val="28"/>
          <w:szCs w:val="28"/>
        </w:rPr>
        <w:t xml:space="preserve">при проверке отсчитывается от начала ответа 250 слов, и оценивается только эта часть работы, т.е. последние 26 слов (или более) не входят в оцениваемую часть работы и, следовательно, коммуникативная задача решена не полностью (надо внимательно проанализировать текст ответа). </w:t>
      </w:r>
    </w:p>
    <w:p w:rsidR="00384B9B" w:rsidRPr="00384B9B" w:rsidRDefault="00384B9B" w:rsidP="00266D38">
      <w:pPr>
        <w:spacing w:after="0"/>
        <w:ind w:firstLine="708"/>
        <w:jc w:val="both"/>
        <w:rPr>
          <w:sz w:val="28"/>
          <w:szCs w:val="28"/>
        </w:rPr>
      </w:pPr>
      <w:r w:rsidRPr="00384B9B">
        <w:rPr>
          <w:sz w:val="28"/>
          <w:szCs w:val="28"/>
        </w:rPr>
        <w:t xml:space="preserve">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w:t>
      </w:r>
      <w:r w:rsidRPr="00384B9B">
        <w:rPr>
          <w:sz w:val="28"/>
          <w:szCs w:val="28"/>
          <w:u w:val="single"/>
        </w:rPr>
        <w:t>одного – двух</w:t>
      </w:r>
      <w:r w:rsidRPr="00384B9B">
        <w:rPr>
          <w:sz w:val="28"/>
          <w:szCs w:val="28"/>
        </w:rPr>
        <w:t xml:space="preserve"> слов), то такое предложение засчитывается, а текст, следующий за этим предложением, в объем не входит.</w:t>
      </w:r>
    </w:p>
    <w:p w:rsidR="00384B9B" w:rsidRPr="00384B9B" w:rsidRDefault="00384B9B" w:rsidP="00266D38">
      <w:pPr>
        <w:spacing w:after="0"/>
        <w:ind w:firstLine="709"/>
        <w:jc w:val="both"/>
        <w:rPr>
          <w:sz w:val="28"/>
          <w:szCs w:val="28"/>
        </w:rPr>
      </w:pPr>
    </w:p>
    <w:p w:rsidR="00384B9B" w:rsidRPr="00384B9B" w:rsidRDefault="00384B9B" w:rsidP="00266D38">
      <w:pPr>
        <w:spacing w:before="120" w:after="0"/>
        <w:ind w:firstLine="588"/>
        <w:jc w:val="both"/>
        <w:rPr>
          <w:sz w:val="28"/>
          <w:szCs w:val="28"/>
        </w:rPr>
      </w:pPr>
      <w:r w:rsidRPr="00384B9B">
        <w:rPr>
          <w:b/>
          <w:sz w:val="28"/>
          <w:szCs w:val="28"/>
        </w:rPr>
        <w:t xml:space="preserve">2. Ответ также оценивается в 0 баллов по критерию «Решение коммуникативной задачи» </w:t>
      </w:r>
      <w:r w:rsidRPr="00384B9B">
        <w:rPr>
          <w:sz w:val="28"/>
          <w:szCs w:val="28"/>
        </w:rPr>
        <w:t>(работа далее не проверяется, все задание оценивается в 0 баллов), если:</w:t>
      </w:r>
      <w:r w:rsidRPr="00384B9B">
        <w:rPr>
          <w:b/>
          <w:sz w:val="28"/>
          <w:szCs w:val="28"/>
        </w:rPr>
        <w:t xml:space="preserve"> </w:t>
      </w:r>
    </w:p>
    <w:p w:rsidR="00384B9B" w:rsidRPr="00384B9B" w:rsidRDefault="00384B9B" w:rsidP="00266D38">
      <w:pPr>
        <w:numPr>
          <w:ilvl w:val="0"/>
          <w:numId w:val="68"/>
        </w:numPr>
        <w:spacing w:after="0" w:line="240" w:lineRule="auto"/>
        <w:jc w:val="both"/>
        <w:rPr>
          <w:sz w:val="28"/>
          <w:szCs w:val="28"/>
        </w:rPr>
      </w:pPr>
      <w:r w:rsidRPr="00384B9B">
        <w:rPr>
          <w:sz w:val="28"/>
          <w:szCs w:val="28"/>
        </w:rPr>
        <w:t>работа демонстрирует полное непонимание коммуникативной задачи, (участник экзамена просто не понимает слов в формулировке темы);</w:t>
      </w:r>
    </w:p>
    <w:p w:rsidR="00384B9B" w:rsidRPr="00384B9B" w:rsidRDefault="00384B9B" w:rsidP="00266D38">
      <w:pPr>
        <w:numPr>
          <w:ilvl w:val="0"/>
          <w:numId w:val="68"/>
        </w:numPr>
        <w:spacing w:after="0" w:line="240" w:lineRule="auto"/>
        <w:jc w:val="both"/>
        <w:rPr>
          <w:sz w:val="28"/>
          <w:szCs w:val="28"/>
        </w:rPr>
      </w:pPr>
      <w:r w:rsidRPr="00384B9B">
        <w:rPr>
          <w:sz w:val="28"/>
          <w:szCs w:val="28"/>
        </w:rPr>
        <w:t>предложенная тема не раскрыта, вместо собственных рассуждений по конкретной предложенной проблеме ответ содержит общие слова, традиционный «топик»;</w:t>
      </w:r>
    </w:p>
    <w:p w:rsidR="00384B9B" w:rsidRPr="00384B9B" w:rsidRDefault="00384B9B" w:rsidP="00266D38">
      <w:pPr>
        <w:numPr>
          <w:ilvl w:val="0"/>
          <w:numId w:val="68"/>
        </w:numPr>
        <w:spacing w:after="0" w:line="240" w:lineRule="auto"/>
        <w:jc w:val="both"/>
        <w:rPr>
          <w:sz w:val="28"/>
          <w:szCs w:val="28"/>
        </w:rPr>
      </w:pPr>
      <w:r w:rsidRPr="00384B9B">
        <w:rPr>
          <w:sz w:val="28"/>
          <w:szCs w:val="28"/>
        </w:rPr>
        <w:t xml:space="preserve">более 30% ответа имеют непродуктивный характер, т.е. текстуально совпадает с опубликованным бумажным либо электронным источником (см. Приложение 2 и п. 2.6–2.12 Указаний по проверке ответов), а также ставится ноль баллов во </w:t>
      </w:r>
      <w:r w:rsidRPr="00384B9B">
        <w:rPr>
          <w:bCs/>
          <w:sz w:val="28"/>
          <w:szCs w:val="28"/>
        </w:rPr>
        <w:t xml:space="preserve">всех случаях, не указанных в оценивании на 1, 2 и 3 балла, </w:t>
      </w:r>
      <w:r w:rsidRPr="00384B9B">
        <w:rPr>
          <w:sz w:val="28"/>
          <w:szCs w:val="28"/>
        </w:rPr>
        <w:t>ИЛИ ответ не соответствует требуемо</w:t>
      </w:r>
      <w:r w:rsidRPr="00384B9B">
        <w:rPr>
          <w:sz w:val="28"/>
          <w:szCs w:val="28"/>
        </w:rPr>
        <w:softHyphen/>
        <w:t>му объёму;</w:t>
      </w:r>
    </w:p>
    <w:p w:rsidR="00384B9B" w:rsidRPr="00384B9B" w:rsidRDefault="00384B9B" w:rsidP="00266D38">
      <w:pPr>
        <w:numPr>
          <w:ilvl w:val="0"/>
          <w:numId w:val="68"/>
        </w:numPr>
        <w:spacing w:after="0" w:line="240" w:lineRule="auto"/>
        <w:jc w:val="both"/>
        <w:rPr>
          <w:sz w:val="28"/>
          <w:szCs w:val="28"/>
        </w:rPr>
      </w:pPr>
      <w:r w:rsidRPr="00384B9B">
        <w:rPr>
          <w:sz w:val="28"/>
          <w:szCs w:val="28"/>
        </w:rPr>
        <w:t>наблюдается подмена формата сочинения «Мое мнение» на формат «За и против» (так как личное мнение пишущего не высказано, как правило, отсутствуют 1-3 аспекта, а также есть неполные аспекты (см. Критерии оценивания задания 40).</w:t>
      </w:r>
    </w:p>
    <w:p w:rsidR="00384B9B" w:rsidRPr="00384B9B" w:rsidRDefault="00384B9B" w:rsidP="00266D38">
      <w:pPr>
        <w:spacing w:after="0"/>
        <w:ind w:left="360"/>
        <w:jc w:val="both"/>
        <w:rPr>
          <w:sz w:val="28"/>
          <w:szCs w:val="28"/>
        </w:rPr>
      </w:pPr>
      <w:r w:rsidRPr="00384B9B">
        <w:rPr>
          <w:b/>
          <w:sz w:val="28"/>
          <w:szCs w:val="28"/>
        </w:rPr>
        <w:t>3. Ответ оценивается в 1 балл по критерию «Решение коммуникативной задачи»</w:t>
      </w:r>
      <w:r w:rsidRPr="00384B9B">
        <w:rPr>
          <w:sz w:val="28"/>
          <w:szCs w:val="28"/>
        </w:rPr>
        <w:t xml:space="preserve">, если: </w:t>
      </w:r>
    </w:p>
    <w:p w:rsidR="00384B9B" w:rsidRPr="00384B9B" w:rsidRDefault="00384B9B" w:rsidP="00266D38">
      <w:pPr>
        <w:numPr>
          <w:ilvl w:val="0"/>
          <w:numId w:val="68"/>
        </w:numPr>
        <w:spacing w:after="0" w:line="240" w:lineRule="auto"/>
        <w:jc w:val="both"/>
        <w:rPr>
          <w:sz w:val="28"/>
          <w:szCs w:val="28"/>
        </w:rPr>
      </w:pPr>
      <w:r w:rsidRPr="00384B9B">
        <w:rPr>
          <w:b/>
          <w:sz w:val="28"/>
          <w:szCs w:val="28"/>
        </w:rPr>
        <w:t>з</w:t>
      </w:r>
      <w:r w:rsidRPr="00384B9B">
        <w:rPr>
          <w:b/>
          <w:bCs/>
          <w:sz w:val="28"/>
          <w:szCs w:val="28"/>
        </w:rPr>
        <w:t xml:space="preserve">адание выполнено не полностью: </w:t>
      </w:r>
      <w:r w:rsidRPr="00384B9B">
        <w:rPr>
          <w:sz w:val="28"/>
          <w:szCs w:val="28"/>
        </w:rPr>
        <w:t xml:space="preserve">в содержании не раскрыты </w:t>
      </w:r>
      <w:r w:rsidRPr="00384B9B">
        <w:rPr>
          <w:sz w:val="28"/>
          <w:szCs w:val="28"/>
        </w:rPr>
        <w:br/>
        <w:t xml:space="preserve">1-2 аспекта или 3-4 аспекта содержания раскрыты неполно или неточно; ИЛИ 1 аспект не раскрыт и 1-2 аспекта содержания раскрыты неполно или </w:t>
      </w:r>
      <w:r w:rsidRPr="00384B9B">
        <w:rPr>
          <w:sz w:val="28"/>
          <w:szCs w:val="28"/>
        </w:rPr>
        <w:lastRenderedPageBreak/>
        <w:t>неточно; имеются ошибки в стилевом оформлении речи (допускается 4 нарушения нейтрального стиля).</w:t>
      </w:r>
    </w:p>
    <w:p w:rsidR="00384B9B" w:rsidRPr="00384B9B" w:rsidRDefault="00384B9B" w:rsidP="00266D38">
      <w:pPr>
        <w:spacing w:before="120" w:after="0"/>
        <w:ind w:firstLine="728"/>
        <w:jc w:val="both"/>
        <w:rPr>
          <w:sz w:val="28"/>
          <w:szCs w:val="28"/>
        </w:rPr>
      </w:pPr>
      <w:r w:rsidRPr="00384B9B">
        <w:rPr>
          <w:b/>
          <w:sz w:val="28"/>
          <w:szCs w:val="28"/>
        </w:rPr>
        <w:t>4. При оценивании задания 40</w:t>
      </w:r>
      <w:r w:rsidRPr="00384B9B">
        <w:rPr>
          <w:sz w:val="28"/>
          <w:szCs w:val="28"/>
        </w:rPr>
        <w:t xml:space="preserve"> следует иметь в виду, что:</w:t>
      </w:r>
    </w:p>
    <w:p w:rsidR="00384B9B" w:rsidRPr="00384B9B" w:rsidRDefault="00384B9B" w:rsidP="00266D38">
      <w:pPr>
        <w:numPr>
          <w:ilvl w:val="0"/>
          <w:numId w:val="76"/>
        </w:numPr>
        <w:tabs>
          <w:tab w:val="clear" w:pos="1287"/>
        </w:tabs>
        <w:spacing w:after="0" w:line="240" w:lineRule="auto"/>
        <w:ind w:left="756"/>
        <w:jc w:val="both"/>
        <w:rPr>
          <w:sz w:val="28"/>
          <w:szCs w:val="28"/>
        </w:rPr>
      </w:pPr>
      <w:r w:rsidRPr="00384B9B">
        <w:rPr>
          <w:sz w:val="28"/>
          <w:szCs w:val="28"/>
        </w:rPr>
        <w:t>во вступлении участник экзамена должен показать дискуссионный характер предложенной темы, перефразируя ее.</w:t>
      </w:r>
      <w:r w:rsidRPr="00384B9B">
        <w:rPr>
          <w:b/>
          <w:sz w:val="28"/>
          <w:szCs w:val="28"/>
        </w:rPr>
        <w:t xml:space="preserve"> </w:t>
      </w:r>
      <w:r w:rsidRPr="00384B9B">
        <w:rPr>
          <w:sz w:val="28"/>
          <w:szCs w:val="28"/>
        </w:rPr>
        <w:t xml:space="preserve">В случае если не показан дискуссионный характер, но тема перефразирована либо наоборот, считаем этот аспект неполным (отмечается в дополнительной схеме знаками плюс-минус: +-). </w:t>
      </w:r>
      <w:r w:rsidRPr="00384B9B">
        <w:rPr>
          <w:color w:val="000000"/>
          <w:sz w:val="28"/>
          <w:szCs w:val="28"/>
        </w:rPr>
        <w:t>Перефразированием считается изменение утверждения (предлагаемая тема) с помощью синонимов, антонимов, толкования или изменения грамматической структуры предложения, при этом смысл утверждения не должен меняться. З</w:t>
      </w:r>
      <w:r w:rsidRPr="00384B9B">
        <w:rPr>
          <w:sz w:val="28"/>
          <w:szCs w:val="28"/>
        </w:rPr>
        <w:t xml:space="preserve">амена одного слова: существительного на местоимение и наоборот, </w:t>
      </w:r>
      <w:r w:rsidRPr="00384B9B">
        <w:rPr>
          <w:sz w:val="28"/>
          <w:szCs w:val="28"/>
          <w:lang w:val="en-US"/>
        </w:rPr>
        <w:t>le</w:t>
      </w:r>
      <w:r w:rsidRPr="00384B9B">
        <w:rPr>
          <w:sz w:val="28"/>
          <w:szCs w:val="28"/>
        </w:rPr>
        <w:t xml:space="preserve"> </w:t>
      </w:r>
      <w:r w:rsidRPr="00384B9B">
        <w:rPr>
          <w:sz w:val="28"/>
          <w:szCs w:val="28"/>
          <w:lang w:val="en-US"/>
        </w:rPr>
        <w:t>voyage</w:t>
      </w:r>
      <w:r w:rsidRPr="00384B9B">
        <w:rPr>
          <w:sz w:val="28"/>
          <w:szCs w:val="28"/>
        </w:rPr>
        <w:t xml:space="preserve"> на </w:t>
      </w:r>
      <w:proofErr w:type="spellStart"/>
      <w:r w:rsidRPr="00384B9B">
        <w:rPr>
          <w:sz w:val="28"/>
          <w:szCs w:val="28"/>
          <w:lang w:val="en-US"/>
        </w:rPr>
        <w:t>cela</w:t>
      </w:r>
      <w:proofErr w:type="spellEnd"/>
      <w:r w:rsidRPr="00384B9B">
        <w:rPr>
          <w:sz w:val="28"/>
          <w:szCs w:val="28"/>
        </w:rPr>
        <w:t xml:space="preserve">, </w:t>
      </w:r>
      <w:proofErr w:type="spellStart"/>
      <w:r w:rsidRPr="00384B9B">
        <w:rPr>
          <w:sz w:val="28"/>
          <w:szCs w:val="28"/>
          <w:lang w:val="en-US"/>
        </w:rPr>
        <w:t>quelqu</w:t>
      </w:r>
      <w:proofErr w:type="spellEnd"/>
      <w:r w:rsidRPr="00384B9B">
        <w:rPr>
          <w:sz w:val="28"/>
          <w:szCs w:val="28"/>
        </w:rPr>
        <w:t>’</w:t>
      </w:r>
      <w:r w:rsidRPr="00384B9B">
        <w:rPr>
          <w:sz w:val="28"/>
          <w:szCs w:val="28"/>
          <w:lang w:val="en-US"/>
        </w:rPr>
        <w:t>un</w:t>
      </w:r>
      <w:r w:rsidRPr="00384B9B">
        <w:rPr>
          <w:sz w:val="28"/>
          <w:szCs w:val="28"/>
        </w:rPr>
        <w:t xml:space="preserve"> на </w:t>
      </w:r>
      <w:r w:rsidRPr="00384B9B">
        <w:rPr>
          <w:sz w:val="28"/>
          <w:szCs w:val="28"/>
          <w:lang w:val="en-US"/>
        </w:rPr>
        <w:t>les</w:t>
      </w:r>
      <w:r w:rsidRPr="00384B9B">
        <w:rPr>
          <w:sz w:val="28"/>
          <w:szCs w:val="28"/>
        </w:rPr>
        <w:t xml:space="preserve"> </w:t>
      </w:r>
      <w:r w:rsidRPr="00384B9B">
        <w:rPr>
          <w:sz w:val="28"/>
          <w:szCs w:val="28"/>
          <w:lang w:val="en-US"/>
        </w:rPr>
        <w:t>gens</w:t>
      </w:r>
      <w:r w:rsidRPr="00384B9B">
        <w:rPr>
          <w:sz w:val="28"/>
          <w:szCs w:val="28"/>
        </w:rPr>
        <w:t xml:space="preserve"> не является перефразированием. Необходима замена хотя бы 2 слов либо замена грамматической конструкции. Например</w:t>
      </w:r>
      <w:r w:rsidRPr="00384B9B">
        <w:rPr>
          <w:sz w:val="28"/>
          <w:szCs w:val="28"/>
          <w:lang w:val="fr-FR"/>
        </w:rPr>
        <w:t xml:space="preserve">, </w:t>
      </w:r>
      <w:r w:rsidRPr="00384B9B">
        <w:rPr>
          <w:sz w:val="28"/>
          <w:szCs w:val="28"/>
        </w:rPr>
        <w:t>тема</w:t>
      </w:r>
      <w:r w:rsidRPr="00384B9B">
        <w:rPr>
          <w:sz w:val="28"/>
          <w:szCs w:val="28"/>
          <w:lang w:val="fr-FR"/>
        </w:rPr>
        <w:t xml:space="preserve">: </w:t>
      </w:r>
      <w:r w:rsidRPr="00384B9B">
        <w:rPr>
          <w:i/>
          <w:sz w:val="28"/>
          <w:szCs w:val="28"/>
          <w:lang w:val="fr-FR"/>
        </w:rPr>
        <w:t>“En Russie, la fête préférée de tous est le Nouvel An”</w:t>
      </w:r>
      <w:r w:rsidRPr="00384B9B">
        <w:rPr>
          <w:sz w:val="28"/>
          <w:szCs w:val="28"/>
          <w:lang w:val="fr-FR"/>
        </w:rPr>
        <w:t xml:space="preserve">. </w:t>
      </w:r>
      <w:r w:rsidRPr="00384B9B">
        <w:rPr>
          <w:sz w:val="28"/>
          <w:szCs w:val="28"/>
        </w:rPr>
        <w:t>Перифразы</w:t>
      </w:r>
      <w:r w:rsidRPr="00384B9B">
        <w:rPr>
          <w:sz w:val="28"/>
          <w:szCs w:val="28"/>
          <w:lang w:val="fr-FR"/>
        </w:rPr>
        <w:t xml:space="preserve">, </w:t>
      </w:r>
      <w:r w:rsidRPr="00384B9B">
        <w:rPr>
          <w:sz w:val="28"/>
          <w:szCs w:val="28"/>
        </w:rPr>
        <w:t>которые</w:t>
      </w:r>
      <w:r w:rsidRPr="00384B9B">
        <w:rPr>
          <w:sz w:val="28"/>
          <w:szCs w:val="28"/>
          <w:lang w:val="fr-FR"/>
        </w:rPr>
        <w:t xml:space="preserve"> </w:t>
      </w:r>
      <w:r w:rsidRPr="00384B9B">
        <w:rPr>
          <w:sz w:val="28"/>
          <w:szCs w:val="28"/>
        </w:rPr>
        <w:t>будут</w:t>
      </w:r>
      <w:r w:rsidRPr="00384B9B">
        <w:rPr>
          <w:sz w:val="28"/>
          <w:szCs w:val="28"/>
          <w:lang w:val="fr-FR"/>
        </w:rPr>
        <w:t xml:space="preserve"> </w:t>
      </w:r>
      <w:r w:rsidRPr="00384B9B">
        <w:rPr>
          <w:sz w:val="28"/>
          <w:szCs w:val="28"/>
        </w:rPr>
        <w:t>приняты</w:t>
      </w:r>
      <w:r w:rsidRPr="00384B9B">
        <w:rPr>
          <w:sz w:val="28"/>
          <w:szCs w:val="28"/>
          <w:lang w:val="fr-FR"/>
        </w:rPr>
        <w:t>: 1.</w:t>
      </w:r>
      <w:r w:rsidRPr="00384B9B">
        <w:rPr>
          <w:i/>
          <w:sz w:val="28"/>
          <w:szCs w:val="28"/>
          <w:lang w:val="fr-FR"/>
        </w:rPr>
        <w:t xml:space="preserve"> “Les Russes aiment beaucoup célébrer le Nouvel An</w:t>
      </w:r>
      <w:r w:rsidRPr="00384B9B">
        <w:rPr>
          <w:i/>
          <w:color w:val="000000"/>
          <w:sz w:val="28"/>
          <w:szCs w:val="28"/>
          <w:shd w:val="clear" w:color="auto" w:fill="FFFFFF"/>
          <w:lang w:val="fr-FR"/>
        </w:rPr>
        <w:t xml:space="preserve">” </w:t>
      </w:r>
      <w:r w:rsidRPr="00384B9B">
        <w:rPr>
          <w:color w:val="000000"/>
          <w:sz w:val="28"/>
          <w:szCs w:val="28"/>
          <w:shd w:val="clear" w:color="auto" w:fill="FFFFFF"/>
          <w:lang w:val="fr-FR"/>
        </w:rPr>
        <w:t>(</w:t>
      </w:r>
      <w:r w:rsidRPr="00384B9B">
        <w:rPr>
          <w:color w:val="000000"/>
          <w:sz w:val="28"/>
          <w:szCs w:val="28"/>
          <w:shd w:val="clear" w:color="auto" w:fill="FFFFFF"/>
        </w:rPr>
        <w:t>введены</w:t>
      </w:r>
      <w:r w:rsidRPr="00384B9B">
        <w:rPr>
          <w:color w:val="000000"/>
          <w:sz w:val="28"/>
          <w:szCs w:val="28"/>
          <w:shd w:val="clear" w:color="auto" w:fill="FFFFFF"/>
          <w:lang w:val="fr-FR"/>
        </w:rPr>
        <w:t xml:space="preserve"> </w:t>
      </w:r>
      <w:r w:rsidRPr="00384B9B">
        <w:rPr>
          <w:color w:val="000000"/>
          <w:sz w:val="28"/>
          <w:szCs w:val="28"/>
          <w:shd w:val="clear" w:color="auto" w:fill="FFFFFF"/>
        </w:rPr>
        <w:t>синонимы</w:t>
      </w:r>
      <w:r w:rsidRPr="00384B9B">
        <w:rPr>
          <w:color w:val="000000"/>
          <w:sz w:val="28"/>
          <w:szCs w:val="28"/>
          <w:shd w:val="clear" w:color="auto" w:fill="FFFFFF"/>
          <w:lang w:val="fr-FR"/>
        </w:rPr>
        <w:t xml:space="preserve">, </w:t>
      </w:r>
      <w:r w:rsidRPr="00384B9B">
        <w:rPr>
          <w:color w:val="000000"/>
          <w:sz w:val="28"/>
          <w:szCs w:val="28"/>
          <w:shd w:val="clear" w:color="auto" w:fill="FFFFFF"/>
        </w:rPr>
        <w:t>пассивная</w:t>
      </w:r>
      <w:r w:rsidRPr="00384B9B">
        <w:rPr>
          <w:color w:val="000000"/>
          <w:sz w:val="28"/>
          <w:szCs w:val="28"/>
          <w:shd w:val="clear" w:color="auto" w:fill="FFFFFF"/>
          <w:lang w:val="fr-FR"/>
        </w:rPr>
        <w:t xml:space="preserve"> </w:t>
      </w:r>
      <w:r w:rsidRPr="00384B9B">
        <w:rPr>
          <w:color w:val="000000"/>
          <w:sz w:val="28"/>
          <w:szCs w:val="28"/>
          <w:shd w:val="clear" w:color="auto" w:fill="FFFFFF"/>
        </w:rPr>
        <w:t>форма</w:t>
      </w:r>
      <w:r w:rsidRPr="00384B9B">
        <w:rPr>
          <w:color w:val="000000"/>
          <w:sz w:val="28"/>
          <w:szCs w:val="28"/>
          <w:shd w:val="clear" w:color="auto" w:fill="FFFFFF"/>
          <w:lang w:val="fr-FR"/>
        </w:rPr>
        <w:t xml:space="preserve"> </w:t>
      </w:r>
      <w:r w:rsidRPr="00384B9B">
        <w:rPr>
          <w:color w:val="000000"/>
          <w:sz w:val="28"/>
          <w:szCs w:val="28"/>
          <w:shd w:val="clear" w:color="auto" w:fill="FFFFFF"/>
        </w:rPr>
        <w:t>заменена</w:t>
      </w:r>
      <w:r w:rsidRPr="00384B9B">
        <w:rPr>
          <w:color w:val="000000"/>
          <w:sz w:val="28"/>
          <w:szCs w:val="28"/>
          <w:shd w:val="clear" w:color="auto" w:fill="FFFFFF"/>
          <w:lang w:val="fr-FR"/>
        </w:rPr>
        <w:t xml:space="preserve"> </w:t>
      </w:r>
      <w:r w:rsidRPr="00384B9B">
        <w:rPr>
          <w:color w:val="000000"/>
          <w:sz w:val="28"/>
          <w:szCs w:val="28"/>
          <w:shd w:val="clear" w:color="auto" w:fill="FFFFFF"/>
        </w:rPr>
        <w:t>активной</w:t>
      </w:r>
      <w:r w:rsidRPr="00384B9B">
        <w:rPr>
          <w:color w:val="000000"/>
          <w:sz w:val="28"/>
          <w:szCs w:val="28"/>
          <w:shd w:val="clear" w:color="auto" w:fill="FFFFFF"/>
          <w:lang w:val="fr-FR"/>
        </w:rPr>
        <w:t xml:space="preserve">). 2. </w:t>
      </w:r>
      <w:r w:rsidRPr="00384B9B">
        <w:rPr>
          <w:i/>
          <w:color w:val="000000"/>
          <w:sz w:val="28"/>
          <w:szCs w:val="28"/>
          <w:shd w:val="clear" w:color="auto" w:fill="FFFFFF"/>
          <w:lang w:val="fr-FR"/>
        </w:rPr>
        <w:t>“</w:t>
      </w:r>
      <w:r w:rsidRPr="00384B9B">
        <w:rPr>
          <w:i/>
          <w:color w:val="000000"/>
          <w:sz w:val="28"/>
          <w:szCs w:val="28"/>
          <w:lang w:val="fr-FR"/>
        </w:rPr>
        <w:t>Le Nouvel An, c’est la fête que tous les Russes aiment et célèbrent toujours”</w:t>
      </w:r>
      <w:r w:rsidRPr="00384B9B">
        <w:rPr>
          <w:color w:val="000000"/>
          <w:sz w:val="28"/>
          <w:szCs w:val="28"/>
          <w:lang w:val="fr-FR"/>
        </w:rPr>
        <w:t xml:space="preserve"> (</w:t>
      </w:r>
      <w:r w:rsidRPr="00384B9B">
        <w:rPr>
          <w:color w:val="000000"/>
          <w:sz w:val="28"/>
          <w:szCs w:val="28"/>
        </w:rPr>
        <w:t>заменена</w:t>
      </w:r>
      <w:r w:rsidRPr="00384B9B">
        <w:rPr>
          <w:color w:val="000000"/>
          <w:sz w:val="28"/>
          <w:szCs w:val="28"/>
          <w:lang w:val="fr-FR"/>
        </w:rPr>
        <w:t xml:space="preserve"> </w:t>
      </w:r>
      <w:r w:rsidRPr="00384B9B">
        <w:rPr>
          <w:color w:val="000000"/>
          <w:sz w:val="28"/>
          <w:szCs w:val="28"/>
        </w:rPr>
        <w:t>грамматическая</w:t>
      </w:r>
      <w:r w:rsidRPr="00384B9B">
        <w:rPr>
          <w:color w:val="000000"/>
          <w:sz w:val="28"/>
          <w:szCs w:val="28"/>
          <w:lang w:val="fr-FR"/>
        </w:rPr>
        <w:t xml:space="preserve"> </w:t>
      </w:r>
      <w:r w:rsidRPr="00384B9B">
        <w:rPr>
          <w:color w:val="000000"/>
          <w:sz w:val="28"/>
          <w:szCs w:val="28"/>
        </w:rPr>
        <w:t>структура</w:t>
      </w:r>
      <w:r w:rsidRPr="00384B9B">
        <w:rPr>
          <w:color w:val="000000"/>
          <w:sz w:val="28"/>
          <w:szCs w:val="28"/>
          <w:lang w:val="fr-FR"/>
        </w:rPr>
        <w:t xml:space="preserve">, </w:t>
      </w:r>
      <w:r w:rsidRPr="00384B9B">
        <w:rPr>
          <w:color w:val="000000"/>
          <w:sz w:val="28"/>
          <w:szCs w:val="28"/>
        </w:rPr>
        <w:t>введен</w:t>
      </w:r>
      <w:r w:rsidRPr="00384B9B">
        <w:rPr>
          <w:color w:val="000000"/>
          <w:sz w:val="28"/>
          <w:szCs w:val="28"/>
          <w:lang w:val="fr-FR"/>
        </w:rPr>
        <w:t xml:space="preserve"> </w:t>
      </w:r>
      <w:r w:rsidRPr="00384B9B">
        <w:rPr>
          <w:color w:val="000000"/>
          <w:sz w:val="28"/>
          <w:szCs w:val="28"/>
        </w:rPr>
        <w:t>выделительный</w:t>
      </w:r>
      <w:r w:rsidRPr="00384B9B">
        <w:rPr>
          <w:color w:val="000000"/>
          <w:sz w:val="28"/>
          <w:szCs w:val="28"/>
          <w:lang w:val="fr-FR"/>
        </w:rPr>
        <w:t xml:space="preserve"> </w:t>
      </w:r>
      <w:r w:rsidRPr="00384B9B">
        <w:rPr>
          <w:color w:val="000000"/>
          <w:sz w:val="28"/>
          <w:szCs w:val="28"/>
        </w:rPr>
        <w:t>оборот</w:t>
      </w:r>
      <w:r w:rsidRPr="00384B9B">
        <w:rPr>
          <w:color w:val="000000"/>
          <w:sz w:val="28"/>
          <w:szCs w:val="28"/>
          <w:lang w:val="fr-FR"/>
        </w:rPr>
        <w:t xml:space="preserve">). </w:t>
      </w:r>
      <w:r w:rsidRPr="00384B9B">
        <w:rPr>
          <w:color w:val="000000"/>
          <w:sz w:val="28"/>
          <w:szCs w:val="28"/>
        </w:rPr>
        <w:t>Предложение: “</w:t>
      </w:r>
      <w:r w:rsidRPr="00384B9B">
        <w:rPr>
          <w:i/>
          <w:color w:val="000000"/>
          <w:sz w:val="28"/>
          <w:szCs w:val="28"/>
          <w:lang w:val="fr-FR"/>
        </w:rPr>
        <w:t>Le</w:t>
      </w:r>
      <w:r w:rsidRPr="00384B9B">
        <w:rPr>
          <w:i/>
          <w:color w:val="000000"/>
          <w:sz w:val="28"/>
          <w:szCs w:val="28"/>
        </w:rPr>
        <w:t xml:space="preserve"> </w:t>
      </w:r>
      <w:r w:rsidRPr="00384B9B">
        <w:rPr>
          <w:i/>
          <w:color w:val="000000"/>
          <w:sz w:val="28"/>
          <w:szCs w:val="28"/>
          <w:lang w:val="fr-FR"/>
        </w:rPr>
        <w:t>Nouvel</w:t>
      </w:r>
      <w:r w:rsidRPr="00384B9B">
        <w:rPr>
          <w:i/>
          <w:color w:val="000000"/>
          <w:sz w:val="28"/>
          <w:szCs w:val="28"/>
        </w:rPr>
        <w:t xml:space="preserve"> </w:t>
      </w:r>
      <w:r w:rsidRPr="00384B9B">
        <w:rPr>
          <w:i/>
          <w:color w:val="000000"/>
          <w:sz w:val="28"/>
          <w:szCs w:val="28"/>
          <w:lang w:val="fr-FR"/>
        </w:rPr>
        <w:t>An</w:t>
      </w:r>
      <w:r w:rsidRPr="00384B9B">
        <w:rPr>
          <w:i/>
          <w:color w:val="000000"/>
          <w:sz w:val="28"/>
          <w:szCs w:val="28"/>
        </w:rPr>
        <w:t xml:space="preserve"> </w:t>
      </w:r>
      <w:r w:rsidRPr="00384B9B">
        <w:rPr>
          <w:i/>
          <w:color w:val="000000"/>
          <w:sz w:val="28"/>
          <w:szCs w:val="28"/>
          <w:lang w:val="fr-FR"/>
        </w:rPr>
        <w:t>est</w:t>
      </w:r>
      <w:r w:rsidRPr="00384B9B">
        <w:rPr>
          <w:i/>
          <w:color w:val="000000"/>
          <w:sz w:val="28"/>
          <w:szCs w:val="28"/>
        </w:rPr>
        <w:t xml:space="preserve"> </w:t>
      </w:r>
      <w:r w:rsidRPr="00384B9B">
        <w:rPr>
          <w:i/>
          <w:color w:val="000000"/>
          <w:sz w:val="28"/>
          <w:szCs w:val="28"/>
          <w:lang w:val="fr-FR"/>
        </w:rPr>
        <w:t>la</w:t>
      </w:r>
      <w:r w:rsidRPr="00384B9B">
        <w:rPr>
          <w:i/>
          <w:color w:val="000000"/>
          <w:sz w:val="28"/>
          <w:szCs w:val="28"/>
        </w:rPr>
        <w:t xml:space="preserve"> </w:t>
      </w:r>
      <w:r w:rsidRPr="00384B9B">
        <w:rPr>
          <w:i/>
          <w:sz w:val="28"/>
          <w:szCs w:val="28"/>
          <w:lang w:val="fr-FR"/>
        </w:rPr>
        <w:t>f</w:t>
      </w:r>
      <w:r w:rsidRPr="00384B9B">
        <w:rPr>
          <w:i/>
          <w:sz w:val="28"/>
          <w:szCs w:val="28"/>
        </w:rPr>
        <w:t>ê</w:t>
      </w:r>
      <w:r w:rsidRPr="00384B9B">
        <w:rPr>
          <w:i/>
          <w:sz w:val="28"/>
          <w:szCs w:val="28"/>
          <w:lang w:val="fr-FR"/>
        </w:rPr>
        <w:t>te</w:t>
      </w:r>
      <w:r w:rsidRPr="00384B9B">
        <w:rPr>
          <w:i/>
          <w:sz w:val="28"/>
          <w:szCs w:val="28"/>
        </w:rPr>
        <w:t xml:space="preserve"> </w:t>
      </w:r>
      <w:r w:rsidRPr="00384B9B">
        <w:rPr>
          <w:i/>
          <w:sz w:val="28"/>
          <w:szCs w:val="28"/>
          <w:lang w:val="fr-FR"/>
        </w:rPr>
        <w:t>plus</w:t>
      </w:r>
      <w:r w:rsidRPr="00384B9B">
        <w:rPr>
          <w:i/>
          <w:sz w:val="28"/>
          <w:szCs w:val="28"/>
        </w:rPr>
        <w:t xml:space="preserve"> </w:t>
      </w:r>
      <w:r w:rsidRPr="00384B9B">
        <w:rPr>
          <w:i/>
          <w:sz w:val="28"/>
          <w:szCs w:val="28"/>
          <w:lang w:val="fr-FR"/>
        </w:rPr>
        <w:t>pr</w:t>
      </w:r>
      <w:r w:rsidRPr="00384B9B">
        <w:rPr>
          <w:i/>
          <w:sz w:val="28"/>
          <w:szCs w:val="28"/>
        </w:rPr>
        <w:t>é</w:t>
      </w:r>
      <w:r w:rsidRPr="00384B9B">
        <w:rPr>
          <w:i/>
          <w:sz w:val="28"/>
          <w:szCs w:val="28"/>
          <w:lang w:val="fr-FR"/>
        </w:rPr>
        <w:t>f</w:t>
      </w:r>
      <w:r w:rsidRPr="00384B9B">
        <w:rPr>
          <w:i/>
          <w:sz w:val="28"/>
          <w:szCs w:val="28"/>
        </w:rPr>
        <w:t>é</w:t>
      </w:r>
      <w:r w:rsidRPr="00384B9B">
        <w:rPr>
          <w:i/>
          <w:sz w:val="28"/>
          <w:szCs w:val="28"/>
          <w:lang w:val="fr-FR"/>
        </w:rPr>
        <w:t>r</w:t>
      </w:r>
      <w:r w:rsidRPr="00384B9B">
        <w:rPr>
          <w:i/>
          <w:sz w:val="28"/>
          <w:szCs w:val="28"/>
        </w:rPr>
        <w:t>é</w:t>
      </w:r>
      <w:r w:rsidRPr="00384B9B">
        <w:rPr>
          <w:i/>
          <w:sz w:val="28"/>
          <w:szCs w:val="28"/>
          <w:lang w:val="fr-FR"/>
        </w:rPr>
        <w:t>e</w:t>
      </w:r>
      <w:r w:rsidRPr="00384B9B">
        <w:rPr>
          <w:i/>
          <w:sz w:val="28"/>
          <w:szCs w:val="28"/>
        </w:rPr>
        <w:t xml:space="preserve"> </w:t>
      </w:r>
      <w:r w:rsidRPr="00384B9B">
        <w:rPr>
          <w:i/>
          <w:sz w:val="28"/>
          <w:szCs w:val="28"/>
          <w:lang w:val="fr-FR"/>
        </w:rPr>
        <w:t>en</w:t>
      </w:r>
      <w:r w:rsidRPr="00384B9B">
        <w:rPr>
          <w:i/>
          <w:sz w:val="28"/>
          <w:szCs w:val="28"/>
        </w:rPr>
        <w:t xml:space="preserve"> </w:t>
      </w:r>
      <w:r w:rsidRPr="00384B9B">
        <w:rPr>
          <w:i/>
          <w:sz w:val="28"/>
          <w:szCs w:val="28"/>
          <w:lang w:val="fr-FR"/>
        </w:rPr>
        <w:t>Russie</w:t>
      </w:r>
      <w:r w:rsidRPr="00384B9B">
        <w:rPr>
          <w:i/>
          <w:color w:val="000000"/>
          <w:sz w:val="28"/>
          <w:szCs w:val="28"/>
        </w:rPr>
        <w:t>”</w:t>
      </w:r>
      <w:r w:rsidRPr="00384B9B">
        <w:rPr>
          <w:color w:val="000000"/>
          <w:sz w:val="28"/>
          <w:szCs w:val="28"/>
        </w:rPr>
        <w:t xml:space="preserve"> не будет засчитано, так как несмотря на незначительное изменение структуры предложения, сама формулировка утверждения практически не изменена.</w:t>
      </w:r>
      <w:r w:rsidRPr="00384B9B">
        <w:rPr>
          <w:sz w:val="28"/>
          <w:szCs w:val="28"/>
        </w:rPr>
        <w:t xml:space="preserve"> Дискуссионный характер может быть показан развернуто, а может быть дан свернуто (например, “</w:t>
      </w:r>
      <w:r w:rsidRPr="00384B9B">
        <w:rPr>
          <w:i/>
          <w:sz w:val="28"/>
          <w:szCs w:val="28"/>
          <w:lang w:val="en-US"/>
        </w:rPr>
        <w:t>D</w:t>
      </w:r>
      <w:r w:rsidRPr="00384B9B">
        <w:rPr>
          <w:i/>
          <w:sz w:val="28"/>
          <w:szCs w:val="28"/>
        </w:rPr>
        <w:t>’</w:t>
      </w:r>
      <w:proofErr w:type="spellStart"/>
      <w:r w:rsidRPr="00384B9B">
        <w:rPr>
          <w:i/>
          <w:sz w:val="28"/>
          <w:szCs w:val="28"/>
          <w:lang w:val="en-US"/>
        </w:rPr>
        <w:t>autres</w:t>
      </w:r>
      <w:proofErr w:type="spellEnd"/>
      <w:r w:rsidRPr="00384B9B">
        <w:rPr>
          <w:i/>
          <w:sz w:val="28"/>
          <w:szCs w:val="28"/>
        </w:rPr>
        <w:t xml:space="preserve"> </w:t>
      </w:r>
      <w:r w:rsidRPr="00384B9B">
        <w:rPr>
          <w:i/>
          <w:sz w:val="28"/>
          <w:szCs w:val="28"/>
          <w:lang w:val="en-US"/>
        </w:rPr>
        <w:t>ne</w:t>
      </w:r>
      <w:r w:rsidRPr="00384B9B">
        <w:rPr>
          <w:i/>
          <w:sz w:val="28"/>
          <w:szCs w:val="28"/>
        </w:rPr>
        <w:t xml:space="preserve"> </w:t>
      </w:r>
      <w:proofErr w:type="spellStart"/>
      <w:r w:rsidRPr="00384B9B">
        <w:rPr>
          <w:i/>
          <w:sz w:val="28"/>
          <w:szCs w:val="28"/>
          <w:lang w:val="en-US"/>
        </w:rPr>
        <w:t>sont</w:t>
      </w:r>
      <w:proofErr w:type="spellEnd"/>
      <w:r w:rsidRPr="00384B9B">
        <w:rPr>
          <w:i/>
          <w:sz w:val="28"/>
          <w:szCs w:val="28"/>
        </w:rPr>
        <w:t xml:space="preserve"> </w:t>
      </w:r>
      <w:r w:rsidRPr="00384B9B">
        <w:rPr>
          <w:i/>
          <w:sz w:val="28"/>
          <w:szCs w:val="28"/>
          <w:lang w:val="en-US"/>
        </w:rPr>
        <w:t>pas</w:t>
      </w:r>
      <w:r w:rsidRPr="00384B9B">
        <w:rPr>
          <w:i/>
          <w:sz w:val="28"/>
          <w:szCs w:val="28"/>
        </w:rPr>
        <w:t xml:space="preserve"> </w:t>
      </w:r>
      <w:r w:rsidRPr="00384B9B">
        <w:rPr>
          <w:i/>
          <w:sz w:val="28"/>
          <w:szCs w:val="28"/>
          <w:lang w:val="en-US"/>
        </w:rPr>
        <w:t>d</w:t>
      </w:r>
      <w:r w:rsidRPr="00384B9B">
        <w:rPr>
          <w:i/>
          <w:sz w:val="28"/>
          <w:szCs w:val="28"/>
        </w:rPr>
        <w:t>’</w:t>
      </w:r>
      <w:r w:rsidRPr="00384B9B">
        <w:rPr>
          <w:i/>
          <w:sz w:val="28"/>
          <w:szCs w:val="28"/>
          <w:lang w:val="en-US"/>
        </w:rPr>
        <w:t>accord</w:t>
      </w:r>
      <w:r w:rsidRPr="00384B9B">
        <w:rPr>
          <w:i/>
          <w:sz w:val="28"/>
          <w:szCs w:val="28"/>
        </w:rPr>
        <w:t xml:space="preserve"> </w:t>
      </w:r>
      <w:r w:rsidRPr="00384B9B">
        <w:rPr>
          <w:i/>
          <w:sz w:val="28"/>
          <w:szCs w:val="28"/>
          <w:lang w:val="en-US"/>
        </w:rPr>
        <w:t>avec</w:t>
      </w:r>
      <w:r w:rsidRPr="00384B9B">
        <w:rPr>
          <w:i/>
          <w:sz w:val="28"/>
          <w:szCs w:val="28"/>
        </w:rPr>
        <w:t xml:space="preserve"> </w:t>
      </w:r>
      <w:proofErr w:type="spellStart"/>
      <w:r w:rsidRPr="00384B9B">
        <w:rPr>
          <w:i/>
          <w:sz w:val="28"/>
          <w:szCs w:val="28"/>
          <w:lang w:val="en-US"/>
        </w:rPr>
        <w:t>ce</w:t>
      </w:r>
      <w:proofErr w:type="spellEnd"/>
      <w:r w:rsidRPr="00384B9B">
        <w:rPr>
          <w:i/>
          <w:sz w:val="28"/>
          <w:szCs w:val="28"/>
        </w:rPr>
        <w:t xml:space="preserve"> </w:t>
      </w:r>
      <w:r w:rsidRPr="00384B9B">
        <w:rPr>
          <w:i/>
          <w:sz w:val="28"/>
          <w:szCs w:val="28"/>
          <w:lang w:val="en-US"/>
        </w:rPr>
        <w:t>point</w:t>
      </w:r>
      <w:r w:rsidRPr="00384B9B">
        <w:rPr>
          <w:i/>
          <w:sz w:val="28"/>
          <w:szCs w:val="28"/>
        </w:rPr>
        <w:t xml:space="preserve"> </w:t>
      </w:r>
      <w:r w:rsidRPr="00384B9B">
        <w:rPr>
          <w:i/>
          <w:sz w:val="28"/>
          <w:szCs w:val="28"/>
          <w:lang w:val="en-US"/>
        </w:rPr>
        <w:t>de</w:t>
      </w:r>
      <w:r w:rsidRPr="00384B9B">
        <w:rPr>
          <w:i/>
          <w:sz w:val="28"/>
          <w:szCs w:val="28"/>
        </w:rPr>
        <w:t xml:space="preserve"> </w:t>
      </w:r>
      <w:proofErr w:type="spellStart"/>
      <w:r w:rsidRPr="00384B9B">
        <w:rPr>
          <w:i/>
          <w:sz w:val="28"/>
          <w:szCs w:val="28"/>
          <w:lang w:val="en-US"/>
        </w:rPr>
        <w:t>vue</w:t>
      </w:r>
      <w:proofErr w:type="spellEnd"/>
      <w:r w:rsidRPr="00384B9B">
        <w:rPr>
          <w:i/>
          <w:sz w:val="28"/>
          <w:szCs w:val="28"/>
        </w:rPr>
        <w:t>”</w:t>
      </w:r>
      <w:r w:rsidRPr="00384B9B">
        <w:rPr>
          <w:sz w:val="28"/>
          <w:szCs w:val="28"/>
        </w:rPr>
        <w:t>). В случае, если не показан дискуссионный характер и тема не перефразирована, считаем этот аспект нераскрытым (отмечается в дополнительной схеме знаком минус: -).</w:t>
      </w:r>
    </w:p>
    <w:p w:rsidR="00384B9B" w:rsidRPr="00384B9B" w:rsidRDefault="00384B9B" w:rsidP="00266D38">
      <w:pPr>
        <w:numPr>
          <w:ilvl w:val="0"/>
          <w:numId w:val="69"/>
        </w:numPr>
        <w:spacing w:after="0" w:line="240" w:lineRule="auto"/>
        <w:ind w:left="709"/>
        <w:jc w:val="both"/>
        <w:rPr>
          <w:b/>
          <w:sz w:val="28"/>
          <w:szCs w:val="28"/>
        </w:rPr>
      </w:pPr>
      <w:r w:rsidRPr="00384B9B">
        <w:rPr>
          <w:b/>
          <w:sz w:val="28"/>
          <w:szCs w:val="28"/>
        </w:rPr>
        <w:t>нарушения стиля</w:t>
      </w:r>
      <w:r w:rsidRPr="00384B9B">
        <w:rPr>
          <w:sz w:val="28"/>
          <w:szCs w:val="28"/>
        </w:rPr>
        <w:t xml:space="preserve"> учитываются в оценивании по критерию «Решение коммуникативной задачи» (а не по критерию «Лексика» или «Грамматика);</w:t>
      </w:r>
      <w:r w:rsidRPr="00384B9B">
        <w:rPr>
          <w:b/>
          <w:sz w:val="28"/>
          <w:szCs w:val="28"/>
        </w:rPr>
        <w:t xml:space="preserve"> выделены 4 типа стилистических ошибок:</w:t>
      </w:r>
    </w:p>
    <w:p w:rsidR="00384B9B" w:rsidRPr="00384B9B" w:rsidRDefault="00384B9B" w:rsidP="00266D38">
      <w:pPr>
        <w:pStyle w:val="afb"/>
        <w:ind w:left="709"/>
        <w:rPr>
          <w:szCs w:val="28"/>
        </w:rPr>
      </w:pPr>
      <w:r w:rsidRPr="00384B9B">
        <w:rPr>
          <w:szCs w:val="28"/>
        </w:rPr>
        <w:t>1) риторические вопросы;</w:t>
      </w:r>
    </w:p>
    <w:p w:rsidR="00384B9B" w:rsidRPr="00384B9B" w:rsidRDefault="00384B9B" w:rsidP="00266D38">
      <w:pPr>
        <w:pStyle w:val="afb"/>
        <w:ind w:left="709"/>
        <w:rPr>
          <w:szCs w:val="28"/>
        </w:rPr>
      </w:pPr>
      <w:r w:rsidRPr="00384B9B">
        <w:rPr>
          <w:szCs w:val="28"/>
        </w:rPr>
        <w:t>2) разговорные выражения (</w:t>
      </w:r>
      <w:r w:rsidRPr="00384B9B">
        <w:rPr>
          <w:szCs w:val="28"/>
          <w:lang w:val="en-US"/>
        </w:rPr>
        <w:t>super</w:t>
      </w:r>
      <w:r w:rsidRPr="00384B9B">
        <w:rPr>
          <w:szCs w:val="28"/>
        </w:rPr>
        <w:t xml:space="preserve">, </w:t>
      </w:r>
      <w:r w:rsidRPr="00384B9B">
        <w:rPr>
          <w:szCs w:val="28"/>
          <w:lang w:val="en-US"/>
        </w:rPr>
        <w:t>chouette</w:t>
      </w:r>
      <w:r w:rsidRPr="00384B9B">
        <w:rPr>
          <w:szCs w:val="28"/>
        </w:rPr>
        <w:t xml:space="preserve">, </w:t>
      </w:r>
      <w:r w:rsidRPr="00384B9B">
        <w:rPr>
          <w:szCs w:val="28"/>
          <w:lang w:val="en-US"/>
        </w:rPr>
        <w:t>cool</w:t>
      </w:r>
      <w:r w:rsidRPr="00384B9B">
        <w:rPr>
          <w:szCs w:val="28"/>
        </w:rPr>
        <w:t>) и конструкции типа усеченной отрицательной формы глаголов (</w:t>
      </w:r>
      <w:r w:rsidRPr="00384B9B">
        <w:rPr>
          <w:szCs w:val="28"/>
          <w:lang w:val="en-US"/>
        </w:rPr>
        <w:t>je</w:t>
      </w:r>
      <w:r w:rsidRPr="00384B9B">
        <w:rPr>
          <w:szCs w:val="28"/>
        </w:rPr>
        <w:t xml:space="preserve"> </w:t>
      </w:r>
      <w:proofErr w:type="spellStart"/>
      <w:r w:rsidRPr="00384B9B">
        <w:rPr>
          <w:szCs w:val="28"/>
          <w:lang w:val="en-US"/>
        </w:rPr>
        <w:t>sais</w:t>
      </w:r>
      <w:proofErr w:type="spellEnd"/>
      <w:r w:rsidRPr="00384B9B">
        <w:rPr>
          <w:szCs w:val="28"/>
        </w:rPr>
        <w:t xml:space="preserve"> </w:t>
      </w:r>
      <w:r w:rsidRPr="00384B9B">
        <w:rPr>
          <w:szCs w:val="28"/>
          <w:lang w:val="en-US"/>
        </w:rPr>
        <w:t>pas</w:t>
      </w:r>
      <w:r w:rsidRPr="00384B9B">
        <w:rPr>
          <w:szCs w:val="28"/>
        </w:rPr>
        <w:t xml:space="preserve">), </w:t>
      </w:r>
    </w:p>
    <w:p w:rsidR="00384B9B" w:rsidRPr="00384B9B" w:rsidRDefault="00384B9B" w:rsidP="00266D38">
      <w:pPr>
        <w:pStyle w:val="afb"/>
        <w:ind w:left="709"/>
        <w:rPr>
          <w:szCs w:val="28"/>
          <w:lang w:val="en-US"/>
        </w:rPr>
      </w:pPr>
      <w:r w:rsidRPr="00384B9B">
        <w:rPr>
          <w:szCs w:val="28"/>
          <w:lang w:val="fr-FR"/>
        </w:rPr>
        <w:t xml:space="preserve">3) </w:t>
      </w:r>
      <w:r w:rsidRPr="00384B9B">
        <w:rPr>
          <w:szCs w:val="28"/>
        </w:rPr>
        <w:t>сниженная</w:t>
      </w:r>
      <w:r w:rsidRPr="00384B9B">
        <w:rPr>
          <w:szCs w:val="28"/>
          <w:lang w:val="fr-FR"/>
        </w:rPr>
        <w:t xml:space="preserve"> </w:t>
      </w:r>
      <w:r w:rsidRPr="00384B9B">
        <w:rPr>
          <w:szCs w:val="28"/>
        </w:rPr>
        <w:t>лексика</w:t>
      </w:r>
      <w:r w:rsidRPr="00384B9B">
        <w:rPr>
          <w:szCs w:val="28"/>
          <w:lang w:val="fr-FR"/>
        </w:rPr>
        <w:t xml:space="preserve"> (foutre, se casser, une connerie),</w:t>
      </w:r>
    </w:p>
    <w:p w:rsidR="00384B9B" w:rsidRPr="00384B9B" w:rsidRDefault="00384B9B" w:rsidP="00266D38">
      <w:pPr>
        <w:pStyle w:val="afb"/>
        <w:ind w:left="709"/>
        <w:rPr>
          <w:szCs w:val="28"/>
          <w:lang w:val="en-US"/>
        </w:rPr>
      </w:pPr>
      <w:r w:rsidRPr="00384B9B">
        <w:rPr>
          <w:szCs w:val="28"/>
          <w:lang w:val="en-US"/>
        </w:rPr>
        <w:t xml:space="preserve">4) </w:t>
      </w:r>
      <w:r w:rsidRPr="00384B9B">
        <w:rPr>
          <w:szCs w:val="28"/>
        </w:rPr>
        <w:t>сокращенные</w:t>
      </w:r>
      <w:r w:rsidRPr="00384B9B">
        <w:rPr>
          <w:szCs w:val="28"/>
          <w:lang w:val="en-US"/>
        </w:rPr>
        <w:t xml:space="preserve"> </w:t>
      </w:r>
      <w:r w:rsidRPr="00384B9B">
        <w:rPr>
          <w:szCs w:val="28"/>
        </w:rPr>
        <w:t>слова</w:t>
      </w:r>
      <w:r w:rsidRPr="00384B9B">
        <w:rPr>
          <w:szCs w:val="28"/>
          <w:lang w:val="en-US"/>
        </w:rPr>
        <w:t xml:space="preserve"> (</w:t>
      </w:r>
      <w:proofErr w:type="spellStart"/>
      <w:r w:rsidRPr="00384B9B">
        <w:rPr>
          <w:szCs w:val="28"/>
          <w:lang w:val="en-US"/>
        </w:rPr>
        <w:t>ordi</w:t>
      </w:r>
      <w:proofErr w:type="spellEnd"/>
      <w:r w:rsidRPr="00384B9B">
        <w:rPr>
          <w:szCs w:val="28"/>
          <w:lang w:val="en-US"/>
        </w:rPr>
        <w:t xml:space="preserve">, prof, </w:t>
      </w:r>
      <w:proofErr w:type="spellStart"/>
      <w:r w:rsidRPr="00384B9B">
        <w:rPr>
          <w:szCs w:val="28"/>
          <w:lang w:val="en-US"/>
        </w:rPr>
        <w:t>appart</w:t>
      </w:r>
      <w:proofErr w:type="spellEnd"/>
      <w:r w:rsidRPr="00384B9B">
        <w:rPr>
          <w:szCs w:val="28"/>
          <w:lang w:val="en-US"/>
        </w:rPr>
        <w:t>, pro).</w:t>
      </w:r>
    </w:p>
    <w:p w:rsidR="00384B9B" w:rsidRPr="00384B9B" w:rsidRDefault="00384B9B" w:rsidP="00266D38">
      <w:pPr>
        <w:spacing w:after="0"/>
        <w:ind w:firstLine="384"/>
        <w:jc w:val="both"/>
        <w:rPr>
          <w:sz w:val="28"/>
          <w:szCs w:val="28"/>
        </w:rPr>
      </w:pPr>
      <w:r w:rsidRPr="00384B9B">
        <w:rPr>
          <w:sz w:val="28"/>
          <w:szCs w:val="28"/>
        </w:rPr>
        <w:t>Таким образом, получаем 4</w:t>
      </w:r>
      <w:r w:rsidRPr="00384B9B">
        <w:rPr>
          <w:b/>
          <w:sz w:val="28"/>
          <w:szCs w:val="28"/>
        </w:rPr>
        <w:t xml:space="preserve"> типа стилистических ошибок</w:t>
      </w:r>
      <w:r w:rsidRPr="00384B9B">
        <w:rPr>
          <w:sz w:val="28"/>
          <w:szCs w:val="28"/>
        </w:rPr>
        <w:t xml:space="preserve">. Если допущено 1 нарушение нейтрального стиля любого типа, в дополнительной схеме оценивания ставится плюс + по данному аспекту, если больше, но не во всех типах, то ставится плюс-минус: +-, если есть нарушения во всех 4 типах, то считаем данный аспект 6 по РКЗ не состоявшимся и ставим в дополнительной схеме оценивания минус: -. </w:t>
      </w:r>
    </w:p>
    <w:p w:rsidR="00384B9B" w:rsidRPr="00384B9B" w:rsidRDefault="00384B9B" w:rsidP="00266D38">
      <w:pPr>
        <w:numPr>
          <w:ilvl w:val="0"/>
          <w:numId w:val="80"/>
        </w:numPr>
        <w:spacing w:after="0" w:line="240" w:lineRule="auto"/>
        <w:ind w:left="744"/>
        <w:jc w:val="both"/>
        <w:rPr>
          <w:sz w:val="28"/>
          <w:szCs w:val="28"/>
        </w:rPr>
      </w:pPr>
      <w:r w:rsidRPr="00384B9B">
        <w:rPr>
          <w:b/>
          <w:sz w:val="28"/>
          <w:szCs w:val="28"/>
        </w:rPr>
        <w:t xml:space="preserve">фактические ошибки </w:t>
      </w:r>
      <w:r w:rsidRPr="00384B9B">
        <w:rPr>
          <w:sz w:val="28"/>
          <w:szCs w:val="28"/>
        </w:rPr>
        <w:t xml:space="preserve">учитываются в оценивании по критерию «Решение коммуникативной задачи». Если письменное высказывание содержит в какой-либо своей части </w:t>
      </w:r>
      <w:r w:rsidRPr="00384B9B">
        <w:rPr>
          <w:b/>
          <w:sz w:val="28"/>
          <w:szCs w:val="28"/>
        </w:rPr>
        <w:t>фактическую ошибку</w:t>
      </w:r>
      <w:r w:rsidRPr="00384B9B">
        <w:rPr>
          <w:sz w:val="28"/>
          <w:szCs w:val="28"/>
        </w:rPr>
        <w:t xml:space="preserve"> (например, неверно указана дата какого-либо исторического события или имя автора какого-либо </w:t>
      </w:r>
      <w:r w:rsidRPr="00384B9B">
        <w:rPr>
          <w:sz w:val="28"/>
          <w:szCs w:val="28"/>
        </w:rPr>
        <w:lastRenderedPageBreak/>
        <w:t xml:space="preserve">литературного произведения), то </w:t>
      </w:r>
      <w:r w:rsidRPr="00384B9B">
        <w:rPr>
          <w:b/>
          <w:sz w:val="28"/>
          <w:szCs w:val="28"/>
        </w:rPr>
        <w:t>данный аспект признается неточным</w:t>
      </w:r>
      <w:r w:rsidRPr="00384B9B">
        <w:rPr>
          <w:sz w:val="28"/>
          <w:szCs w:val="28"/>
        </w:rPr>
        <w:t xml:space="preserve"> (отмечается в дополнительной схеме знаками плюс-минус: +-);</w:t>
      </w:r>
    </w:p>
    <w:p w:rsidR="00384B9B" w:rsidRPr="00384B9B" w:rsidRDefault="00384B9B" w:rsidP="00266D38">
      <w:pPr>
        <w:numPr>
          <w:ilvl w:val="0"/>
          <w:numId w:val="69"/>
        </w:numPr>
        <w:spacing w:after="0" w:line="240" w:lineRule="auto"/>
        <w:ind w:left="709"/>
        <w:jc w:val="both"/>
        <w:rPr>
          <w:sz w:val="28"/>
          <w:szCs w:val="28"/>
        </w:rPr>
      </w:pPr>
      <w:r w:rsidRPr="00384B9B">
        <w:rPr>
          <w:b/>
          <w:sz w:val="28"/>
          <w:szCs w:val="28"/>
        </w:rPr>
        <w:t>нарушения логики</w:t>
      </w:r>
      <w:r w:rsidRPr="00384B9B">
        <w:rPr>
          <w:sz w:val="28"/>
          <w:szCs w:val="28"/>
        </w:rPr>
        <w:t xml:space="preserve"> учитываются в оценивании по критерию «Организация текста» (а не «Решение коммуникативной задачи»);</w:t>
      </w:r>
    </w:p>
    <w:p w:rsidR="00384B9B" w:rsidRPr="00384B9B" w:rsidRDefault="00384B9B" w:rsidP="00266D38">
      <w:pPr>
        <w:numPr>
          <w:ilvl w:val="0"/>
          <w:numId w:val="69"/>
        </w:numPr>
        <w:spacing w:after="0" w:line="240" w:lineRule="auto"/>
        <w:ind w:left="709"/>
        <w:jc w:val="both"/>
        <w:rPr>
          <w:sz w:val="28"/>
          <w:szCs w:val="28"/>
        </w:rPr>
      </w:pPr>
      <w:r w:rsidRPr="00384B9B">
        <w:rPr>
          <w:sz w:val="28"/>
          <w:szCs w:val="28"/>
        </w:rPr>
        <w:t xml:space="preserve">ноль по </w:t>
      </w:r>
      <w:r w:rsidRPr="00384B9B">
        <w:rPr>
          <w:b/>
          <w:sz w:val="28"/>
          <w:szCs w:val="28"/>
        </w:rPr>
        <w:t>организации текста</w:t>
      </w:r>
      <w:r w:rsidRPr="00384B9B">
        <w:rPr>
          <w:sz w:val="28"/>
          <w:szCs w:val="28"/>
        </w:rPr>
        <w:t xml:space="preserve"> в задании 40 ставится в следующих случаях: в высказывании имеются 5 и более логических ошибок</w:t>
      </w:r>
      <w:proofErr w:type="gramStart"/>
      <w:r w:rsidRPr="00384B9B">
        <w:rPr>
          <w:sz w:val="28"/>
          <w:szCs w:val="28"/>
        </w:rPr>
        <w:t>, И</w:t>
      </w:r>
      <w:proofErr w:type="gramEnd"/>
      <w:r w:rsidRPr="00384B9B">
        <w:rPr>
          <w:sz w:val="28"/>
          <w:szCs w:val="28"/>
        </w:rPr>
        <w:t>/ ИЛИ имеются 5 и более ошибок в использовании средств логической связи, И/ ИЛИ предложенный план ответа полностью не соблюдается, И/ ИЛИ деление текста на абзацы отсутствует.</w:t>
      </w:r>
    </w:p>
    <w:p w:rsidR="00384B9B" w:rsidRPr="00384B9B" w:rsidRDefault="00384B9B" w:rsidP="00266D38">
      <w:pPr>
        <w:tabs>
          <w:tab w:val="left" w:pos="426"/>
        </w:tabs>
        <w:spacing w:before="120" w:after="0"/>
        <w:ind w:left="284" w:firstLine="444"/>
        <w:jc w:val="both"/>
        <w:rPr>
          <w:sz w:val="28"/>
          <w:szCs w:val="28"/>
        </w:rPr>
      </w:pPr>
      <w:r w:rsidRPr="00384B9B">
        <w:rPr>
          <w:b/>
          <w:sz w:val="28"/>
          <w:szCs w:val="28"/>
        </w:rPr>
        <w:t>5. </w:t>
      </w:r>
      <w:r w:rsidRPr="00384B9B">
        <w:rPr>
          <w:sz w:val="28"/>
          <w:szCs w:val="28"/>
        </w:rPr>
        <w:t xml:space="preserve">При оценивании выполнения задания 40 по критериям </w:t>
      </w:r>
      <w:r w:rsidRPr="00384B9B">
        <w:rPr>
          <w:b/>
          <w:sz w:val="28"/>
          <w:szCs w:val="28"/>
        </w:rPr>
        <w:t>«Лексика», «Грамматика», «Орфография и пунктуация»</w:t>
      </w:r>
      <w:r w:rsidRPr="00384B9B">
        <w:rPr>
          <w:sz w:val="28"/>
          <w:szCs w:val="28"/>
        </w:rPr>
        <w:t xml:space="preserve"> следует пользоваться приведенной выше классификацией типов ошибок, а также помнить, что: </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 xml:space="preserve">это задание высокого уровня сложности, рассчитанное на участников ЕГЭ, изучавших иностранный язык на профильном уровне, достигших общеевропейского порогового уровня подготовки и приближающихся к пороговому продвинутому уровню (В2). В силу этого требования к ответу на задание 40 значительно выше, чем требования к ответу на задание 39 в плане языкового оформления текста. От участника ЕГЭ ожидается богатый словарный запас и разнообразие используемых грамматических средств, и это следует учитывать при оценивании, а не ориентироваться только на количество тех или иных ошибок; </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 xml:space="preserve">при использовании участником экзамена крайне ограниченного запаса слов и </w:t>
      </w:r>
      <w:r w:rsidRPr="00384B9B">
        <w:rPr>
          <w:b/>
          <w:sz w:val="28"/>
          <w:szCs w:val="28"/>
        </w:rPr>
        <w:t>наличии пяти и более лексических ошибок выставляется 0 по критерию «Лексика»</w:t>
      </w:r>
      <w:r w:rsidRPr="00384B9B">
        <w:rPr>
          <w:sz w:val="28"/>
          <w:szCs w:val="28"/>
        </w:rPr>
        <w:t xml:space="preserve"> даже при положительном оценивании по критерию «Решение коммуникативной задачи»;</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не следует путать лексические и грамматические ошибки. (классификация ошибок приведена выше).  Если изменяется значение слова, то это лексическая ошибка. Предлоги – грамматическая ошибка. Если неправильно употреблена часть речи (например, прилагательное вместо наречия или наоборот), то это грамматическая ошибка;</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 xml:space="preserve">не следует путать лексические и ошибки в средствах логической связи, например, </w:t>
      </w:r>
      <w:r w:rsidRPr="00384B9B">
        <w:rPr>
          <w:i/>
          <w:sz w:val="28"/>
          <w:szCs w:val="28"/>
          <w:lang w:val="fr-FR"/>
        </w:rPr>
        <w:t>Je</w:t>
      </w:r>
      <w:r w:rsidRPr="00384B9B">
        <w:rPr>
          <w:i/>
          <w:sz w:val="28"/>
          <w:szCs w:val="28"/>
        </w:rPr>
        <w:t xml:space="preserve"> </w:t>
      </w:r>
      <w:r w:rsidRPr="00384B9B">
        <w:rPr>
          <w:i/>
          <w:sz w:val="28"/>
          <w:szCs w:val="28"/>
          <w:lang w:val="fr-FR"/>
        </w:rPr>
        <w:t>vous</w:t>
      </w:r>
      <w:r w:rsidRPr="00384B9B">
        <w:rPr>
          <w:i/>
          <w:sz w:val="28"/>
          <w:szCs w:val="28"/>
        </w:rPr>
        <w:t xml:space="preserve"> </w:t>
      </w:r>
      <w:r w:rsidRPr="00384B9B">
        <w:rPr>
          <w:i/>
          <w:sz w:val="28"/>
          <w:szCs w:val="28"/>
          <w:lang w:val="fr-FR"/>
        </w:rPr>
        <w:t>raconte</w:t>
      </w:r>
      <w:r w:rsidRPr="00384B9B">
        <w:rPr>
          <w:i/>
          <w:sz w:val="28"/>
          <w:szCs w:val="28"/>
        </w:rPr>
        <w:t xml:space="preserve"> ç</w:t>
      </w:r>
      <w:r w:rsidRPr="00384B9B">
        <w:rPr>
          <w:i/>
          <w:sz w:val="28"/>
          <w:szCs w:val="28"/>
          <w:lang w:val="fr-FR"/>
        </w:rPr>
        <w:t>a</w:t>
      </w:r>
      <w:r w:rsidRPr="00384B9B">
        <w:rPr>
          <w:i/>
          <w:sz w:val="28"/>
          <w:szCs w:val="28"/>
        </w:rPr>
        <w:t xml:space="preserve"> </w:t>
      </w:r>
      <w:r w:rsidRPr="00384B9B">
        <w:rPr>
          <w:i/>
          <w:sz w:val="28"/>
          <w:szCs w:val="28"/>
          <w:lang w:val="fr-FR"/>
        </w:rPr>
        <w:t>c</w:t>
      </w:r>
      <w:r w:rsidRPr="00384B9B">
        <w:rPr>
          <w:i/>
          <w:sz w:val="28"/>
          <w:szCs w:val="28"/>
        </w:rPr>
        <w:t>’</w:t>
      </w:r>
      <w:r w:rsidRPr="00384B9B">
        <w:rPr>
          <w:i/>
          <w:sz w:val="28"/>
          <w:szCs w:val="28"/>
          <w:lang w:val="fr-FR"/>
        </w:rPr>
        <w:t>est</w:t>
      </w:r>
      <w:r w:rsidRPr="00384B9B">
        <w:rPr>
          <w:i/>
          <w:sz w:val="28"/>
          <w:szCs w:val="28"/>
        </w:rPr>
        <w:t xml:space="preserve"> </w:t>
      </w:r>
      <w:r w:rsidRPr="00384B9B">
        <w:rPr>
          <w:i/>
          <w:sz w:val="28"/>
          <w:szCs w:val="28"/>
          <w:lang w:val="fr-FR"/>
        </w:rPr>
        <w:t>pourquoi</w:t>
      </w:r>
      <w:r w:rsidRPr="00384B9B">
        <w:rPr>
          <w:i/>
          <w:sz w:val="28"/>
          <w:szCs w:val="28"/>
        </w:rPr>
        <w:t xml:space="preserve"> </w:t>
      </w:r>
      <w:r w:rsidRPr="00384B9B">
        <w:rPr>
          <w:i/>
          <w:sz w:val="28"/>
          <w:szCs w:val="28"/>
          <w:lang w:val="fr-FR"/>
        </w:rPr>
        <w:t>je</w:t>
      </w:r>
      <w:r w:rsidRPr="00384B9B">
        <w:rPr>
          <w:i/>
          <w:sz w:val="28"/>
          <w:szCs w:val="28"/>
        </w:rPr>
        <w:t xml:space="preserve"> </w:t>
      </w:r>
      <w:r w:rsidRPr="00384B9B">
        <w:rPr>
          <w:i/>
          <w:sz w:val="28"/>
          <w:szCs w:val="28"/>
          <w:lang w:val="fr-FR"/>
        </w:rPr>
        <w:t>vous</w:t>
      </w:r>
      <w:r w:rsidRPr="00384B9B">
        <w:rPr>
          <w:i/>
          <w:sz w:val="28"/>
          <w:szCs w:val="28"/>
        </w:rPr>
        <w:t xml:space="preserve"> </w:t>
      </w:r>
      <w:r w:rsidRPr="00384B9B">
        <w:rPr>
          <w:i/>
          <w:sz w:val="28"/>
          <w:szCs w:val="28"/>
          <w:lang w:val="fr-FR"/>
        </w:rPr>
        <w:t>crois</w:t>
      </w:r>
      <w:r w:rsidRPr="00384B9B">
        <w:rPr>
          <w:i/>
          <w:sz w:val="28"/>
          <w:szCs w:val="28"/>
        </w:rPr>
        <w:t xml:space="preserve"> </w:t>
      </w:r>
      <w:r w:rsidRPr="00384B9B">
        <w:rPr>
          <w:sz w:val="28"/>
          <w:szCs w:val="28"/>
        </w:rPr>
        <w:t>вместо</w:t>
      </w:r>
      <w:r w:rsidRPr="00384B9B">
        <w:rPr>
          <w:i/>
          <w:sz w:val="28"/>
          <w:szCs w:val="28"/>
        </w:rPr>
        <w:t xml:space="preserve"> </w:t>
      </w:r>
      <w:r w:rsidRPr="00384B9B">
        <w:rPr>
          <w:i/>
          <w:sz w:val="28"/>
          <w:szCs w:val="28"/>
          <w:lang w:val="fr-FR"/>
        </w:rPr>
        <w:t>Je</w:t>
      </w:r>
      <w:r w:rsidRPr="00384B9B">
        <w:rPr>
          <w:i/>
          <w:sz w:val="28"/>
          <w:szCs w:val="28"/>
        </w:rPr>
        <w:t xml:space="preserve"> </w:t>
      </w:r>
      <w:r w:rsidRPr="00384B9B">
        <w:rPr>
          <w:i/>
          <w:sz w:val="28"/>
          <w:szCs w:val="28"/>
          <w:lang w:val="fr-FR"/>
        </w:rPr>
        <w:t>vous</w:t>
      </w:r>
      <w:r w:rsidRPr="00384B9B">
        <w:rPr>
          <w:i/>
          <w:sz w:val="28"/>
          <w:szCs w:val="28"/>
        </w:rPr>
        <w:t xml:space="preserve"> </w:t>
      </w:r>
      <w:r w:rsidRPr="00384B9B">
        <w:rPr>
          <w:i/>
          <w:sz w:val="28"/>
          <w:szCs w:val="28"/>
          <w:lang w:val="fr-FR"/>
        </w:rPr>
        <w:t>raconte</w:t>
      </w:r>
      <w:r w:rsidRPr="00384B9B">
        <w:rPr>
          <w:i/>
          <w:sz w:val="28"/>
          <w:szCs w:val="28"/>
        </w:rPr>
        <w:t xml:space="preserve"> ç</w:t>
      </w:r>
      <w:r w:rsidRPr="00384B9B">
        <w:rPr>
          <w:i/>
          <w:sz w:val="28"/>
          <w:szCs w:val="28"/>
          <w:lang w:val="fr-FR"/>
        </w:rPr>
        <w:t>a</w:t>
      </w:r>
      <w:r w:rsidRPr="00384B9B">
        <w:rPr>
          <w:i/>
          <w:sz w:val="28"/>
          <w:szCs w:val="28"/>
        </w:rPr>
        <w:t xml:space="preserve"> </w:t>
      </w:r>
      <w:r w:rsidRPr="00384B9B">
        <w:rPr>
          <w:i/>
          <w:sz w:val="28"/>
          <w:szCs w:val="28"/>
          <w:lang w:val="fr-FR"/>
        </w:rPr>
        <w:t>parce</w:t>
      </w:r>
      <w:r w:rsidRPr="00384B9B">
        <w:rPr>
          <w:i/>
          <w:sz w:val="28"/>
          <w:szCs w:val="28"/>
        </w:rPr>
        <w:t xml:space="preserve"> </w:t>
      </w:r>
      <w:r w:rsidRPr="00384B9B">
        <w:rPr>
          <w:i/>
          <w:sz w:val="28"/>
          <w:szCs w:val="28"/>
          <w:lang w:val="fr-FR"/>
        </w:rPr>
        <w:t>que</w:t>
      </w:r>
      <w:r w:rsidRPr="00384B9B">
        <w:rPr>
          <w:i/>
          <w:sz w:val="28"/>
          <w:szCs w:val="28"/>
        </w:rPr>
        <w:t xml:space="preserve"> </w:t>
      </w:r>
      <w:r w:rsidRPr="00384B9B">
        <w:rPr>
          <w:i/>
          <w:sz w:val="28"/>
          <w:szCs w:val="28"/>
          <w:lang w:val="fr-FR"/>
        </w:rPr>
        <w:t>je</w:t>
      </w:r>
      <w:r w:rsidRPr="00384B9B">
        <w:rPr>
          <w:i/>
          <w:sz w:val="28"/>
          <w:szCs w:val="28"/>
        </w:rPr>
        <w:t xml:space="preserve"> </w:t>
      </w:r>
      <w:r w:rsidRPr="00384B9B">
        <w:rPr>
          <w:i/>
          <w:sz w:val="28"/>
          <w:szCs w:val="28"/>
          <w:lang w:val="fr-FR"/>
        </w:rPr>
        <w:t>vous</w:t>
      </w:r>
      <w:r w:rsidRPr="00384B9B">
        <w:rPr>
          <w:i/>
          <w:sz w:val="28"/>
          <w:szCs w:val="28"/>
        </w:rPr>
        <w:t xml:space="preserve"> </w:t>
      </w:r>
      <w:r w:rsidRPr="00384B9B">
        <w:rPr>
          <w:i/>
          <w:sz w:val="28"/>
          <w:szCs w:val="28"/>
          <w:lang w:val="fr-FR"/>
        </w:rPr>
        <w:t>crois</w:t>
      </w:r>
      <w:r w:rsidRPr="00384B9B">
        <w:rPr>
          <w:i/>
          <w:sz w:val="28"/>
          <w:szCs w:val="28"/>
        </w:rPr>
        <w:t xml:space="preserve">. </w:t>
      </w:r>
      <w:r w:rsidRPr="00384B9B">
        <w:rPr>
          <w:sz w:val="28"/>
          <w:szCs w:val="28"/>
        </w:rPr>
        <w:t xml:space="preserve">Это ошибки, которые показывают, что участник экзамена не владеет средствами логической связи, т.е. ошибки в организации текста;  </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 xml:space="preserve">не следует путать лексические и орфографические ошибки. Если при неправильном правописании изменяется значение слова, то это лексическая ошибка, например, </w:t>
      </w:r>
      <w:proofErr w:type="spellStart"/>
      <w:r w:rsidRPr="00384B9B">
        <w:rPr>
          <w:i/>
          <w:sz w:val="28"/>
          <w:szCs w:val="28"/>
          <w:lang w:val="en-US"/>
        </w:rPr>
        <w:t>mois</w:t>
      </w:r>
      <w:proofErr w:type="spellEnd"/>
      <w:r w:rsidRPr="00384B9B">
        <w:rPr>
          <w:i/>
          <w:sz w:val="28"/>
          <w:szCs w:val="28"/>
        </w:rPr>
        <w:t xml:space="preserve"> - </w:t>
      </w:r>
      <w:proofErr w:type="spellStart"/>
      <w:r w:rsidRPr="00384B9B">
        <w:rPr>
          <w:i/>
          <w:sz w:val="28"/>
          <w:szCs w:val="28"/>
          <w:lang w:val="en-US"/>
        </w:rPr>
        <w:t>moins</w:t>
      </w:r>
      <w:proofErr w:type="spellEnd"/>
      <w:r w:rsidRPr="00384B9B">
        <w:rPr>
          <w:sz w:val="28"/>
          <w:szCs w:val="28"/>
        </w:rPr>
        <w:t>;</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 xml:space="preserve">если слово, повторяющееся в работе несколько раз, один раз написано правильно, а второй (третий и т.п.) – неправильно, это считается ошибкой. Если слово написано неразборчиво и какая-то буква либо буквы непонятны, то это считается ошибкой; </w:t>
      </w:r>
    </w:p>
    <w:p w:rsidR="00384B9B" w:rsidRPr="00384B9B" w:rsidRDefault="00384B9B" w:rsidP="00266D38">
      <w:pPr>
        <w:numPr>
          <w:ilvl w:val="0"/>
          <w:numId w:val="70"/>
        </w:numPr>
        <w:spacing w:after="0" w:line="240" w:lineRule="auto"/>
        <w:ind w:left="709" w:hanging="425"/>
        <w:jc w:val="both"/>
        <w:rPr>
          <w:sz w:val="28"/>
          <w:szCs w:val="28"/>
        </w:rPr>
      </w:pPr>
      <w:r w:rsidRPr="00384B9B">
        <w:rPr>
          <w:b/>
          <w:sz w:val="28"/>
          <w:szCs w:val="28"/>
        </w:rPr>
        <w:lastRenderedPageBreak/>
        <w:t>повторяющиеся ошибки</w:t>
      </w:r>
      <w:r w:rsidRPr="00384B9B">
        <w:rPr>
          <w:sz w:val="28"/>
          <w:szCs w:val="28"/>
        </w:rPr>
        <w:t>, т.е. ошибки на одно и то же правило любого типа в грамматике, лексике, орфографии, пунктуации считаются как одна ошибка;</w:t>
      </w:r>
    </w:p>
    <w:p w:rsidR="00384B9B" w:rsidRPr="00384B9B" w:rsidRDefault="00384B9B" w:rsidP="00266D38">
      <w:pPr>
        <w:numPr>
          <w:ilvl w:val="0"/>
          <w:numId w:val="71"/>
        </w:numPr>
        <w:spacing w:after="0" w:line="240" w:lineRule="auto"/>
        <w:ind w:left="709" w:hanging="425"/>
        <w:jc w:val="both"/>
        <w:rPr>
          <w:sz w:val="28"/>
          <w:szCs w:val="28"/>
        </w:rPr>
      </w:pPr>
      <w:r w:rsidRPr="00384B9B">
        <w:rPr>
          <w:sz w:val="28"/>
          <w:szCs w:val="28"/>
        </w:rPr>
        <w:t xml:space="preserve">во французском языке при оценивании лексики считается ошибкой неверное использование близких по значению, но имеющих разное употребление слов (например, </w:t>
      </w:r>
      <w:proofErr w:type="spellStart"/>
      <w:r w:rsidRPr="00384B9B">
        <w:rPr>
          <w:sz w:val="28"/>
          <w:szCs w:val="28"/>
          <w:lang w:val="en-US"/>
        </w:rPr>
        <w:t>apprendre</w:t>
      </w:r>
      <w:proofErr w:type="spellEnd"/>
      <w:r w:rsidRPr="00384B9B">
        <w:rPr>
          <w:sz w:val="28"/>
          <w:szCs w:val="28"/>
        </w:rPr>
        <w:t xml:space="preserve"> и é</w:t>
      </w:r>
      <w:proofErr w:type="spellStart"/>
      <w:r w:rsidRPr="00384B9B">
        <w:rPr>
          <w:sz w:val="28"/>
          <w:szCs w:val="28"/>
          <w:lang w:val="en-US"/>
        </w:rPr>
        <w:t>tudier</w:t>
      </w:r>
      <w:proofErr w:type="spellEnd"/>
      <w:r w:rsidRPr="00384B9B">
        <w:rPr>
          <w:sz w:val="28"/>
          <w:szCs w:val="28"/>
        </w:rPr>
        <w:t>, é</w:t>
      </w:r>
      <w:proofErr w:type="spellStart"/>
      <w:r w:rsidRPr="00384B9B">
        <w:rPr>
          <w:sz w:val="28"/>
          <w:szCs w:val="28"/>
          <w:lang w:val="en-US"/>
        </w:rPr>
        <w:t>ducation</w:t>
      </w:r>
      <w:proofErr w:type="spellEnd"/>
      <w:r w:rsidRPr="00384B9B">
        <w:rPr>
          <w:sz w:val="28"/>
          <w:szCs w:val="28"/>
        </w:rPr>
        <w:t xml:space="preserve"> и </w:t>
      </w:r>
      <w:r w:rsidRPr="00384B9B">
        <w:rPr>
          <w:sz w:val="28"/>
          <w:szCs w:val="28"/>
          <w:lang w:val="en-US"/>
        </w:rPr>
        <w:t>formation</w:t>
      </w:r>
      <w:r w:rsidRPr="00384B9B">
        <w:rPr>
          <w:sz w:val="28"/>
          <w:szCs w:val="28"/>
        </w:rPr>
        <w:t xml:space="preserve">), употребление англицизмов вместо французских слов (например, употребление </w:t>
      </w:r>
      <w:r w:rsidRPr="00384B9B">
        <w:rPr>
          <w:sz w:val="28"/>
          <w:szCs w:val="28"/>
          <w:lang w:val="en-US"/>
        </w:rPr>
        <w:t>computer</w:t>
      </w:r>
      <w:r w:rsidRPr="00384B9B">
        <w:rPr>
          <w:sz w:val="28"/>
          <w:szCs w:val="28"/>
        </w:rPr>
        <w:t xml:space="preserve"> вместо </w:t>
      </w:r>
      <w:proofErr w:type="spellStart"/>
      <w:r w:rsidRPr="00384B9B">
        <w:rPr>
          <w:sz w:val="28"/>
          <w:szCs w:val="28"/>
          <w:lang w:val="en-US"/>
        </w:rPr>
        <w:t>ordinateur</w:t>
      </w:r>
      <w:proofErr w:type="spellEnd"/>
      <w:r w:rsidRPr="00384B9B">
        <w:rPr>
          <w:sz w:val="28"/>
          <w:szCs w:val="28"/>
        </w:rPr>
        <w:t xml:space="preserve">, </w:t>
      </w:r>
      <w:r w:rsidRPr="00384B9B">
        <w:rPr>
          <w:sz w:val="28"/>
          <w:szCs w:val="28"/>
          <w:lang w:val="en-US"/>
        </w:rPr>
        <w:t>driver</w:t>
      </w:r>
      <w:r w:rsidRPr="00384B9B">
        <w:rPr>
          <w:sz w:val="28"/>
          <w:szCs w:val="28"/>
        </w:rPr>
        <w:t xml:space="preserve"> </w:t>
      </w:r>
      <w:proofErr w:type="spellStart"/>
      <w:r w:rsidRPr="00384B9B">
        <w:rPr>
          <w:sz w:val="28"/>
          <w:szCs w:val="28"/>
          <w:lang w:val="en-US"/>
        </w:rPr>
        <w:t>une</w:t>
      </w:r>
      <w:proofErr w:type="spellEnd"/>
      <w:r w:rsidRPr="00384B9B">
        <w:rPr>
          <w:sz w:val="28"/>
          <w:szCs w:val="28"/>
        </w:rPr>
        <w:t xml:space="preserve"> </w:t>
      </w:r>
      <w:proofErr w:type="spellStart"/>
      <w:r w:rsidRPr="00384B9B">
        <w:rPr>
          <w:sz w:val="28"/>
          <w:szCs w:val="28"/>
          <w:lang w:val="en-US"/>
        </w:rPr>
        <w:t>voiture</w:t>
      </w:r>
      <w:proofErr w:type="spellEnd"/>
      <w:r w:rsidRPr="00384B9B">
        <w:rPr>
          <w:sz w:val="28"/>
          <w:szCs w:val="28"/>
        </w:rPr>
        <w:t xml:space="preserve"> вместо </w:t>
      </w:r>
      <w:proofErr w:type="spellStart"/>
      <w:r w:rsidRPr="00384B9B">
        <w:rPr>
          <w:sz w:val="28"/>
          <w:szCs w:val="28"/>
          <w:lang w:val="en-US"/>
        </w:rPr>
        <w:t>conduire</w:t>
      </w:r>
      <w:proofErr w:type="spellEnd"/>
      <w:r w:rsidRPr="00384B9B">
        <w:rPr>
          <w:sz w:val="28"/>
          <w:szCs w:val="28"/>
        </w:rPr>
        <w:t xml:space="preserve"> </w:t>
      </w:r>
      <w:proofErr w:type="spellStart"/>
      <w:r w:rsidRPr="00384B9B">
        <w:rPr>
          <w:sz w:val="28"/>
          <w:szCs w:val="28"/>
          <w:lang w:val="en-US"/>
        </w:rPr>
        <w:t>une</w:t>
      </w:r>
      <w:proofErr w:type="spellEnd"/>
      <w:r w:rsidRPr="00384B9B">
        <w:rPr>
          <w:sz w:val="28"/>
          <w:szCs w:val="28"/>
        </w:rPr>
        <w:t xml:space="preserve"> </w:t>
      </w:r>
      <w:proofErr w:type="spellStart"/>
      <w:r w:rsidRPr="00384B9B">
        <w:rPr>
          <w:sz w:val="28"/>
          <w:szCs w:val="28"/>
          <w:lang w:val="en-US"/>
        </w:rPr>
        <w:t>voiture</w:t>
      </w:r>
      <w:proofErr w:type="spellEnd"/>
      <w:r w:rsidRPr="00384B9B">
        <w:rPr>
          <w:sz w:val="28"/>
          <w:szCs w:val="28"/>
        </w:rPr>
        <w:t>);</w:t>
      </w:r>
    </w:p>
    <w:p w:rsidR="00384B9B" w:rsidRPr="00384B9B" w:rsidRDefault="00384B9B" w:rsidP="00266D38">
      <w:pPr>
        <w:numPr>
          <w:ilvl w:val="0"/>
          <w:numId w:val="71"/>
        </w:numPr>
        <w:spacing w:after="0" w:line="240" w:lineRule="auto"/>
        <w:ind w:left="709" w:hanging="425"/>
        <w:jc w:val="both"/>
        <w:rPr>
          <w:sz w:val="28"/>
          <w:szCs w:val="28"/>
        </w:rPr>
      </w:pPr>
      <w:r w:rsidRPr="00384B9B">
        <w:rPr>
          <w:sz w:val="28"/>
          <w:szCs w:val="28"/>
        </w:rPr>
        <w:t xml:space="preserve">при оценивании </w:t>
      </w:r>
      <w:r w:rsidRPr="00384B9B">
        <w:rPr>
          <w:b/>
          <w:sz w:val="28"/>
          <w:szCs w:val="28"/>
        </w:rPr>
        <w:t>грамматики</w:t>
      </w:r>
      <w:r w:rsidRPr="00384B9B">
        <w:rPr>
          <w:sz w:val="28"/>
          <w:szCs w:val="28"/>
        </w:rPr>
        <w:t xml:space="preserve"> во французском языке считается ошибкой неверное употребление артиклей в устойчивых выражениях (</w:t>
      </w:r>
      <w:r w:rsidRPr="00384B9B">
        <w:rPr>
          <w:sz w:val="28"/>
          <w:szCs w:val="28"/>
          <w:lang w:val="en-US"/>
        </w:rPr>
        <w:t>faire</w:t>
      </w:r>
      <w:r w:rsidRPr="00384B9B">
        <w:rPr>
          <w:sz w:val="28"/>
          <w:szCs w:val="28"/>
        </w:rPr>
        <w:t xml:space="preserve"> </w:t>
      </w:r>
      <w:proofErr w:type="spellStart"/>
      <w:r w:rsidRPr="00384B9B">
        <w:rPr>
          <w:sz w:val="28"/>
          <w:szCs w:val="28"/>
          <w:lang w:val="en-US"/>
        </w:rPr>
        <w:t>une</w:t>
      </w:r>
      <w:proofErr w:type="spellEnd"/>
      <w:r w:rsidRPr="00384B9B">
        <w:rPr>
          <w:sz w:val="28"/>
          <w:szCs w:val="28"/>
        </w:rPr>
        <w:t xml:space="preserve"> </w:t>
      </w:r>
      <w:r w:rsidRPr="00384B9B">
        <w:rPr>
          <w:sz w:val="28"/>
          <w:szCs w:val="28"/>
          <w:lang w:val="en-US"/>
        </w:rPr>
        <w:t>course</w:t>
      </w:r>
      <w:r w:rsidRPr="00384B9B">
        <w:rPr>
          <w:sz w:val="28"/>
          <w:szCs w:val="28"/>
        </w:rPr>
        <w:t xml:space="preserve"> вместо </w:t>
      </w:r>
      <w:r w:rsidRPr="00384B9B">
        <w:rPr>
          <w:sz w:val="28"/>
          <w:szCs w:val="28"/>
          <w:lang w:val="en-US"/>
        </w:rPr>
        <w:t>faire</w:t>
      </w:r>
      <w:r w:rsidRPr="00384B9B">
        <w:rPr>
          <w:sz w:val="28"/>
          <w:szCs w:val="28"/>
        </w:rPr>
        <w:t xml:space="preserve"> </w:t>
      </w:r>
      <w:r w:rsidRPr="00384B9B">
        <w:rPr>
          <w:sz w:val="28"/>
          <w:szCs w:val="28"/>
          <w:lang w:val="en-US"/>
        </w:rPr>
        <w:t>les</w:t>
      </w:r>
      <w:r w:rsidRPr="00384B9B">
        <w:rPr>
          <w:sz w:val="28"/>
          <w:szCs w:val="28"/>
        </w:rPr>
        <w:t xml:space="preserve"> </w:t>
      </w:r>
      <w:r w:rsidRPr="00384B9B">
        <w:rPr>
          <w:sz w:val="28"/>
          <w:szCs w:val="28"/>
          <w:lang w:val="en-US"/>
        </w:rPr>
        <w:t>courses</w:t>
      </w:r>
      <w:r w:rsidRPr="00384B9B">
        <w:rPr>
          <w:sz w:val="28"/>
          <w:szCs w:val="28"/>
        </w:rPr>
        <w:t xml:space="preserve">), неупотребление частичного артикля в выражениях с глаголом </w:t>
      </w:r>
      <w:r w:rsidRPr="00384B9B">
        <w:rPr>
          <w:sz w:val="28"/>
          <w:szCs w:val="28"/>
          <w:lang w:val="en-US"/>
        </w:rPr>
        <w:t>faire</w:t>
      </w:r>
      <w:r w:rsidRPr="00384B9B">
        <w:rPr>
          <w:sz w:val="28"/>
          <w:szCs w:val="28"/>
        </w:rPr>
        <w:t xml:space="preserve">; </w:t>
      </w:r>
      <w:r w:rsidRPr="00384B9B">
        <w:rPr>
          <w:color w:val="000000"/>
          <w:sz w:val="28"/>
          <w:szCs w:val="28"/>
          <w:shd w:val="clear" w:color="auto" w:fill="FFFFFF"/>
        </w:rPr>
        <w:t>считаются как одна ошибка в грамматике неправильные окончания глаголов в разных лицах, например, в настоящем времени, поскольку это одно правило спряжения глаголов в настоящем времени.</w:t>
      </w:r>
    </w:p>
    <w:p w:rsidR="00384B9B" w:rsidRPr="00384B9B" w:rsidRDefault="00384B9B" w:rsidP="00266D38">
      <w:pPr>
        <w:numPr>
          <w:ilvl w:val="0"/>
          <w:numId w:val="71"/>
        </w:numPr>
        <w:spacing w:after="0" w:line="240" w:lineRule="auto"/>
        <w:ind w:left="709" w:hanging="425"/>
        <w:jc w:val="both"/>
        <w:rPr>
          <w:sz w:val="28"/>
          <w:szCs w:val="28"/>
        </w:rPr>
      </w:pPr>
      <w:r w:rsidRPr="00384B9B">
        <w:rPr>
          <w:sz w:val="28"/>
          <w:szCs w:val="28"/>
        </w:rPr>
        <w:t xml:space="preserve">в плане </w:t>
      </w:r>
      <w:r w:rsidRPr="00384B9B">
        <w:rPr>
          <w:b/>
          <w:sz w:val="28"/>
          <w:szCs w:val="28"/>
        </w:rPr>
        <w:t>орфографии</w:t>
      </w:r>
      <w:r w:rsidRPr="00384B9B">
        <w:rPr>
          <w:sz w:val="28"/>
          <w:szCs w:val="28"/>
        </w:rPr>
        <w:t xml:space="preserve"> грубыми считаются ошибки, ведущие к нарушению смысла (</w:t>
      </w:r>
      <w:r w:rsidRPr="00384B9B">
        <w:rPr>
          <w:sz w:val="28"/>
          <w:szCs w:val="28"/>
          <w:lang w:val="en-US"/>
        </w:rPr>
        <w:t>cure</w:t>
      </w:r>
      <w:r w:rsidRPr="00384B9B">
        <w:rPr>
          <w:sz w:val="28"/>
          <w:szCs w:val="28"/>
        </w:rPr>
        <w:t xml:space="preserve"> – </w:t>
      </w:r>
      <w:proofErr w:type="spellStart"/>
      <w:r w:rsidRPr="00384B9B">
        <w:rPr>
          <w:sz w:val="28"/>
          <w:szCs w:val="28"/>
          <w:lang w:val="en-US"/>
        </w:rPr>
        <w:t>cour</w:t>
      </w:r>
      <w:proofErr w:type="spellEnd"/>
      <w:r w:rsidRPr="00384B9B">
        <w:rPr>
          <w:sz w:val="28"/>
          <w:szCs w:val="28"/>
        </w:rPr>
        <w:t xml:space="preserve">, </w:t>
      </w:r>
      <w:proofErr w:type="spellStart"/>
      <w:r w:rsidRPr="00384B9B">
        <w:rPr>
          <w:sz w:val="28"/>
          <w:szCs w:val="28"/>
          <w:lang w:val="en-US"/>
        </w:rPr>
        <w:t>cour</w:t>
      </w:r>
      <w:proofErr w:type="spellEnd"/>
      <w:r w:rsidRPr="00384B9B">
        <w:rPr>
          <w:sz w:val="28"/>
          <w:szCs w:val="28"/>
        </w:rPr>
        <w:t xml:space="preserve"> – </w:t>
      </w:r>
      <w:proofErr w:type="spellStart"/>
      <w:r w:rsidRPr="00384B9B">
        <w:rPr>
          <w:sz w:val="28"/>
          <w:szCs w:val="28"/>
          <w:lang w:val="en-US"/>
        </w:rPr>
        <w:t>cours</w:t>
      </w:r>
      <w:proofErr w:type="spellEnd"/>
      <w:r w:rsidRPr="00384B9B">
        <w:rPr>
          <w:sz w:val="28"/>
          <w:szCs w:val="28"/>
        </w:rPr>
        <w:t xml:space="preserve">, </w:t>
      </w:r>
      <w:proofErr w:type="spellStart"/>
      <w:r w:rsidRPr="00384B9B">
        <w:rPr>
          <w:sz w:val="28"/>
          <w:szCs w:val="28"/>
          <w:lang w:val="en-US"/>
        </w:rPr>
        <w:t>mais</w:t>
      </w:r>
      <w:proofErr w:type="spellEnd"/>
      <w:r w:rsidRPr="00384B9B">
        <w:rPr>
          <w:sz w:val="28"/>
          <w:szCs w:val="28"/>
        </w:rPr>
        <w:t xml:space="preserve"> – </w:t>
      </w:r>
      <w:proofErr w:type="spellStart"/>
      <w:r w:rsidRPr="00384B9B">
        <w:rPr>
          <w:sz w:val="28"/>
          <w:szCs w:val="28"/>
          <w:lang w:val="en-US"/>
        </w:rPr>
        <w:t>mes</w:t>
      </w:r>
      <w:proofErr w:type="spellEnd"/>
      <w:r w:rsidRPr="00384B9B">
        <w:rPr>
          <w:sz w:val="28"/>
          <w:szCs w:val="28"/>
        </w:rPr>
        <w:t xml:space="preserve">); </w:t>
      </w:r>
      <w:r w:rsidRPr="00384B9B">
        <w:rPr>
          <w:color w:val="000000"/>
          <w:sz w:val="28"/>
          <w:szCs w:val="28"/>
          <w:shd w:val="clear" w:color="auto" w:fill="FFFFFF"/>
        </w:rPr>
        <w:t>однотипные диакритические знаки, которые влияют только на произносительную сторону речи, но не меняют значение слова, считаются как одна ошибка, как на одно правило;</w:t>
      </w:r>
    </w:p>
    <w:p w:rsidR="00384B9B" w:rsidRPr="00384B9B" w:rsidRDefault="00384B9B" w:rsidP="00266D38">
      <w:pPr>
        <w:numPr>
          <w:ilvl w:val="0"/>
          <w:numId w:val="70"/>
        </w:numPr>
        <w:spacing w:after="0" w:line="240" w:lineRule="auto"/>
        <w:ind w:left="709" w:hanging="425"/>
        <w:jc w:val="both"/>
        <w:rPr>
          <w:sz w:val="28"/>
          <w:szCs w:val="28"/>
        </w:rPr>
      </w:pPr>
      <w:r w:rsidRPr="00384B9B">
        <w:rPr>
          <w:sz w:val="28"/>
          <w:szCs w:val="28"/>
        </w:rPr>
        <w:t>в плане пунктуационных ошибок учитываем правильное оформление начала и конца предложений (заглавная буква, точка, восклицательный и вопросительный знаки); запятую при однородных членах и вводных словах, кавычки при прямой речи.</w:t>
      </w:r>
    </w:p>
    <w:p w:rsidR="00384B9B" w:rsidRPr="00DD0BE4" w:rsidRDefault="00384B9B" w:rsidP="00266D38">
      <w:pPr>
        <w:spacing w:after="0"/>
        <w:ind w:left="720"/>
        <w:jc w:val="right"/>
        <w:rPr>
          <w:i/>
          <w:szCs w:val="28"/>
        </w:rPr>
      </w:pPr>
      <w:r w:rsidRPr="00384B9B">
        <w:rPr>
          <w:i/>
          <w:sz w:val="28"/>
          <w:szCs w:val="28"/>
        </w:rPr>
        <w:br w:type="page"/>
      </w:r>
      <w:r w:rsidRPr="00DD0BE4">
        <w:rPr>
          <w:i/>
          <w:szCs w:val="28"/>
        </w:rPr>
        <w:lastRenderedPageBreak/>
        <w:t>Приложение 1</w:t>
      </w:r>
    </w:p>
    <w:p w:rsidR="00384B9B" w:rsidRPr="00384B9B" w:rsidRDefault="00384B9B" w:rsidP="00266D38">
      <w:pPr>
        <w:spacing w:after="0"/>
        <w:jc w:val="center"/>
        <w:rPr>
          <w:b/>
          <w:sz w:val="28"/>
          <w:szCs w:val="28"/>
        </w:rPr>
      </w:pPr>
      <w:r w:rsidRPr="00384B9B">
        <w:rPr>
          <w:b/>
          <w:sz w:val="28"/>
          <w:szCs w:val="28"/>
        </w:rPr>
        <w:t xml:space="preserve">Порядок подсчета слов в ответах на задания раздела «Письмо» </w:t>
      </w:r>
      <w:r w:rsidRPr="00384B9B">
        <w:rPr>
          <w:b/>
          <w:sz w:val="28"/>
          <w:szCs w:val="28"/>
        </w:rPr>
        <w:br/>
        <w:t>по французскому языку</w:t>
      </w:r>
    </w:p>
    <w:p w:rsidR="00384B9B" w:rsidRPr="00384B9B" w:rsidRDefault="00384B9B" w:rsidP="00266D38">
      <w:pPr>
        <w:spacing w:after="0"/>
        <w:ind w:firstLine="709"/>
        <w:jc w:val="both"/>
        <w:rPr>
          <w:sz w:val="28"/>
          <w:szCs w:val="28"/>
        </w:rPr>
      </w:pPr>
      <w:r w:rsidRPr="00384B9B">
        <w:rPr>
          <w:sz w:val="28"/>
          <w:szCs w:val="28"/>
        </w:rPr>
        <w:t xml:space="preserve">При оценивании выполнения заданий раздела «Письмо» (39, 40) следует учитывать такой параметр, как объем письменного текста, выраженный в количестве слов. Требуемый объем для личного письма в задании 39 – 100–140 слов; для развернутого письменного высказывания в задании 40 – 200–250 слов. Допустимое отклонение от заданного объема составляет 10%. Если в выполненном задании 39 менее 90 слов или в задании 40 менее 180 слов, то задание проверке не подлежит и оценивается в 0 баллов. При превышении объема более чем на 10%, т.е., если в выполненном задании 39 более 154 слов или в задании 40 более 275 слов, проверке подлежит только та часть работы, которая соответствует требуемому объему. Таким образом, при проверке задания 39 отсчитывается от начала работы 140 слов, задания 40 – 250 слов, и оценивается только эта часть работы. </w:t>
      </w:r>
    </w:p>
    <w:p w:rsidR="00384B9B" w:rsidRPr="00384B9B" w:rsidRDefault="00384B9B" w:rsidP="00266D38">
      <w:pPr>
        <w:pStyle w:val="af9"/>
        <w:ind w:firstLine="709"/>
        <w:rPr>
          <w:rFonts w:ascii="Times New Roman" w:eastAsia="Arial Unicode MS" w:hAnsi="Times New Roman"/>
          <w:sz w:val="28"/>
          <w:szCs w:val="28"/>
        </w:rPr>
      </w:pPr>
      <w:r w:rsidRPr="00384B9B">
        <w:rPr>
          <w:rFonts w:ascii="Times New Roman" w:hAnsi="Times New Roman"/>
          <w:sz w:val="28"/>
          <w:szCs w:val="28"/>
        </w:rPr>
        <w:t xml:space="preserve">При определении соответствия объема представленной работы вышеуказанным требованиям считаются все слова, с первого слова по последнее, включая вспомогательные глаголы, предлоги, артикли, частицы. В личном письме адрес, дата, подпись также подлежат подсчету. </w:t>
      </w:r>
      <w:r w:rsidRPr="00384B9B">
        <w:rPr>
          <w:rFonts w:ascii="Times New Roman" w:hAnsi="Times New Roman"/>
          <w:b/>
          <w:sz w:val="28"/>
          <w:szCs w:val="28"/>
        </w:rPr>
        <w:t>Подсчет слов идет по факту написания</w:t>
      </w:r>
      <w:r w:rsidRPr="00384B9B">
        <w:rPr>
          <w:rFonts w:ascii="Times New Roman" w:hAnsi="Times New Roman"/>
          <w:sz w:val="28"/>
          <w:szCs w:val="28"/>
        </w:rPr>
        <w:t xml:space="preserve">, т.е. слова, написанные неправильно, например, без дефиса </w:t>
      </w:r>
      <w:r w:rsidRPr="00384B9B">
        <w:rPr>
          <w:rFonts w:ascii="Times New Roman" w:hAnsi="Times New Roman"/>
          <w:sz w:val="28"/>
          <w:szCs w:val="28"/>
          <w:lang w:val="fr-FR"/>
        </w:rPr>
        <w:t>abat</w:t>
      </w:r>
      <w:r w:rsidRPr="00384B9B">
        <w:rPr>
          <w:rFonts w:ascii="Times New Roman" w:hAnsi="Times New Roman"/>
          <w:sz w:val="28"/>
          <w:szCs w:val="28"/>
        </w:rPr>
        <w:t xml:space="preserve"> </w:t>
      </w:r>
      <w:r w:rsidRPr="00384B9B">
        <w:rPr>
          <w:rFonts w:ascii="Times New Roman" w:hAnsi="Times New Roman"/>
          <w:sz w:val="28"/>
          <w:szCs w:val="28"/>
          <w:lang w:val="fr-FR"/>
        </w:rPr>
        <w:t>jour</w:t>
      </w:r>
      <w:r w:rsidRPr="00384B9B">
        <w:rPr>
          <w:rFonts w:ascii="Times New Roman" w:hAnsi="Times New Roman"/>
          <w:sz w:val="28"/>
          <w:szCs w:val="28"/>
        </w:rPr>
        <w:t xml:space="preserve">, будут составлять при подсчете 2 слова, а написанные </w:t>
      </w:r>
      <w:r w:rsidRPr="00384B9B">
        <w:rPr>
          <w:rFonts w:ascii="Times New Roman" w:hAnsi="Times New Roman"/>
          <w:sz w:val="28"/>
          <w:szCs w:val="28"/>
          <w:lang w:val="fr-FR"/>
        </w:rPr>
        <w:t>abatjour</w:t>
      </w:r>
      <w:r w:rsidRPr="00384B9B">
        <w:rPr>
          <w:rFonts w:ascii="Times New Roman" w:hAnsi="Times New Roman"/>
          <w:sz w:val="28"/>
          <w:szCs w:val="28"/>
        </w:rPr>
        <w:t xml:space="preserve"> как одно слово. При этом:</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hAnsi="Times New Roman"/>
          <w:sz w:val="28"/>
          <w:szCs w:val="28"/>
        </w:rPr>
        <w:t>усеченная форма артикля или местоимения с последующим словом (</w:t>
      </w:r>
      <w:r w:rsidRPr="00384B9B">
        <w:rPr>
          <w:rFonts w:ascii="Times New Roman" w:hAnsi="Times New Roman"/>
          <w:sz w:val="28"/>
          <w:szCs w:val="28"/>
          <w:lang w:val="en-US"/>
        </w:rPr>
        <w:t>l</w:t>
      </w:r>
      <w:r w:rsidRPr="00384B9B">
        <w:rPr>
          <w:rFonts w:ascii="Times New Roman" w:hAnsi="Times New Roman"/>
          <w:sz w:val="28"/>
          <w:szCs w:val="28"/>
        </w:rPr>
        <w:t>'é</w:t>
      </w:r>
      <w:proofErr w:type="spellStart"/>
      <w:r w:rsidRPr="00384B9B">
        <w:rPr>
          <w:rFonts w:ascii="Times New Roman" w:hAnsi="Times New Roman"/>
          <w:sz w:val="28"/>
          <w:szCs w:val="28"/>
          <w:lang w:val="en-US"/>
        </w:rPr>
        <w:t>cole</w:t>
      </w:r>
      <w:proofErr w:type="spellEnd"/>
      <w:r w:rsidRPr="00384B9B">
        <w:rPr>
          <w:rFonts w:ascii="Times New Roman" w:hAnsi="Times New Roman"/>
          <w:sz w:val="28"/>
          <w:szCs w:val="28"/>
        </w:rPr>
        <w:t xml:space="preserve">, </w:t>
      </w:r>
      <w:r w:rsidRPr="00384B9B">
        <w:rPr>
          <w:rFonts w:ascii="Times New Roman" w:hAnsi="Times New Roman"/>
          <w:sz w:val="28"/>
          <w:szCs w:val="28"/>
          <w:lang w:val="en-US"/>
        </w:rPr>
        <w:t>c</w:t>
      </w:r>
      <w:r w:rsidRPr="00384B9B">
        <w:rPr>
          <w:rFonts w:ascii="Times New Roman" w:hAnsi="Times New Roman"/>
          <w:sz w:val="28"/>
          <w:szCs w:val="28"/>
        </w:rPr>
        <w:t>'</w:t>
      </w:r>
      <w:proofErr w:type="spellStart"/>
      <w:r w:rsidRPr="00384B9B">
        <w:rPr>
          <w:rFonts w:ascii="Times New Roman" w:hAnsi="Times New Roman"/>
          <w:sz w:val="28"/>
          <w:szCs w:val="28"/>
          <w:lang w:val="en-US"/>
        </w:rPr>
        <w:t>est</w:t>
      </w:r>
      <w:proofErr w:type="spellEnd"/>
      <w:r w:rsidRPr="00384B9B">
        <w:rPr>
          <w:rFonts w:ascii="Times New Roman" w:hAnsi="Times New Roman"/>
          <w:sz w:val="28"/>
          <w:szCs w:val="28"/>
        </w:rPr>
        <w:t xml:space="preserve">, </w:t>
      </w:r>
      <w:r w:rsidRPr="00384B9B">
        <w:rPr>
          <w:rFonts w:ascii="Times New Roman" w:hAnsi="Times New Roman"/>
          <w:sz w:val="28"/>
          <w:szCs w:val="28"/>
          <w:lang w:val="en-US"/>
        </w:rPr>
        <w:t>j</w:t>
      </w:r>
      <w:r w:rsidRPr="00384B9B">
        <w:rPr>
          <w:rFonts w:ascii="Times New Roman" w:hAnsi="Times New Roman"/>
          <w:sz w:val="28"/>
          <w:szCs w:val="28"/>
        </w:rPr>
        <w:t>'é</w:t>
      </w:r>
      <w:proofErr w:type="spellStart"/>
      <w:r w:rsidRPr="00384B9B">
        <w:rPr>
          <w:rFonts w:ascii="Times New Roman" w:hAnsi="Times New Roman"/>
          <w:sz w:val="28"/>
          <w:szCs w:val="28"/>
          <w:lang w:val="en-US"/>
        </w:rPr>
        <w:t>tais</w:t>
      </w:r>
      <w:proofErr w:type="spellEnd"/>
      <w:r w:rsidRPr="00384B9B">
        <w:rPr>
          <w:rFonts w:ascii="Times New Roman" w:hAnsi="Times New Roman"/>
          <w:sz w:val="28"/>
          <w:szCs w:val="28"/>
        </w:rPr>
        <w:t>) считаются как одно слово;</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hAnsi="Times New Roman"/>
          <w:sz w:val="28"/>
          <w:szCs w:val="28"/>
        </w:rPr>
        <w:t>числительные, выраженные цифрами: 1; 25; 2009, 126 204 и т.п., считаются как одно слово;</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hAnsi="Times New Roman"/>
          <w:sz w:val="28"/>
          <w:szCs w:val="28"/>
        </w:rPr>
        <w:t>числительные, выраженные цифрами, вместе с условным обозначением процентов, т.е. 25%, 100% и т.п., считаются как одно слово;</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hAnsi="Times New Roman"/>
          <w:sz w:val="28"/>
          <w:szCs w:val="28"/>
        </w:rPr>
        <w:t xml:space="preserve">числительные, выраженные словами, считаются как слова; </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hAnsi="Times New Roman"/>
          <w:sz w:val="28"/>
          <w:szCs w:val="28"/>
        </w:rPr>
        <w:t xml:space="preserve">сложные слова, такие как </w:t>
      </w:r>
      <w:r w:rsidRPr="00384B9B">
        <w:rPr>
          <w:rFonts w:ascii="Times New Roman" w:hAnsi="Times New Roman"/>
          <w:sz w:val="28"/>
          <w:szCs w:val="28"/>
          <w:lang w:val="en-US"/>
        </w:rPr>
        <w:t>arc</w:t>
      </w:r>
      <w:r w:rsidRPr="00384B9B">
        <w:rPr>
          <w:rFonts w:ascii="Times New Roman" w:hAnsi="Times New Roman"/>
          <w:sz w:val="28"/>
          <w:szCs w:val="28"/>
        </w:rPr>
        <w:t>-</w:t>
      </w:r>
      <w:proofErr w:type="spellStart"/>
      <w:r w:rsidRPr="00384B9B">
        <w:rPr>
          <w:rFonts w:ascii="Times New Roman" w:hAnsi="Times New Roman"/>
          <w:sz w:val="28"/>
          <w:szCs w:val="28"/>
          <w:lang w:val="en-US"/>
        </w:rPr>
        <w:t>en</w:t>
      </w:r>
      <w:proofErr w:type="spellEnd"/>
      <w:r w:rsidRPr="00384B9B">
        <w:rPr>
          <w:rFonts w:ascii="Times New Roman" w:hAnsi="Times New Roman"/>
          <w:sz w:val="28"/>
          <w:szCs w:val="28"/>
        </w:rPr>
        <w:t>-</w:t>
      </w:r>
      <w:proofErr w:type="spellStart"/>
      <w:r w:rsidRPr="00384B9B">
        <w:rPr>
          <w:rFonts w:ascii="Times New Roman" w:hAnsi="Times New Roman"/>
          <w:sz w:val="28"/>
          <w:szCs w:val="28"/>
          <w:lang w:val="en-US"/>
        </w:rPr>
        <w:t>ciel</w:t>
      </w:r>
      <w:proofErr w:type="spellEnd"/>
      <w:r w:rsidRPr="00384B9B">
        <w:rPr>
          <w:rFonts w:ascii="Times New Roman" w:hAnsi="Times New Roman"/>
          <w:sz w:val="28"/>
          <w:szCs w:val="28"/>
        </w:rPr>
        <w:t xml:space="preserve">, </w:t>
      </w:r>
      <w:r w:rsidRPr="00384B9B">
        <w:rPr>
          <w:rFonts w:ascii="Times New Roman" w:hAnsi="Times New Roman"/>
          <w:sz w:val="28"/>
          <w:szCs w:val="28"/>
          <w:lang w:val="en-US"/>
        </w:rPr>
        <w:t>sans</w:t>
      </w:r>
      <w:r w:rsidRPr="00384B9B">
        <w:rPr>
          <w:rFonts w:ascii="Times New Roman" w:hAnsi="Times New Roman"/>
          <w:sz w:val="28"/>
          <w:szCs w:val="28"/>
        </w:rPr>
        <w:t>-</w:t>
      </w:r>
      <w:r w:rsidRPr="00384B9B">
        <w:rPr>
          <w:rFonts w:ascii="Times New Roman" w:hAnsi="Times New Roman"/>
          <w:sz w:val="28"/>
          <w:szCs w:val="28"/>
          <w:lang w:val="en-US"/>
        </w:rPr>
        <w:t>abri</w:t>
      </w:r>
      <w:r w:rsidRPr="00384B9B">
        <w:rPr>
          <w:rFonts w:ascii="Times New Roman" w:hAnsi="Times New Roman"/>
          <w:sz w:val="28"/>
          <w:szCs w:val="28"/>
        </w:rPr>
        <w:t xml:space="preserve">, </w:t>
      </w:r>
      <w:proofErr w:type="spellStart"/>
      <w:r w:rsidRPr="00384B9B">
        <w:rPr>
          <w:rFonts w:ascii="Times New Roman" w:hAnsi="Times New Roman"/>
          <w:sz w:val="28"/>
          <w:szCs w:val="28"/>
          <w:lang w:val="en-US"/>
        </w:rPr>
        <w:t>avant</w:t>
      </w:r>
      <w:proofErr w:type="spellEnd"/>
      <w:r w:rsidRPr="00384B9B">
        <w:rPr>
          <w:rFonts w:ascii="Times New Roman" w:hAnsi="Times New Roman"/>
          <w:sz w:val="28"/>
          <w:szCs w:val="28"/>
        </w:rPr>
        <w:t>-</w:t>
      </w:r>
      <w:proofErr w:type="spellStart"/>
      <w:r w:rsidRPr="00384B9B">
        <w:rPr>
          <w:rFonts w:ascii="Times New Roman" w:hAnsi="Times New Roman"/>
          <w:sz w:val="28"/>
          <w:szCs w:val="28"/>
          <w:lang w:val="en-US"/>
        </w:rPr>
        <w:t>sc</w:t>
      </w:r>
      <w:proofErr w:type="spellEnd"/>
      <w:r w:rsidRPr="00384B9B">
        <w:rPr>
          <w:rFonts w:ascii="Times New Roman" w:hAnsi="Times New Roman"/>
          <w:sz w:val="28"/>
          <w:szCs w:val="28"/>
        </w:rPr>
        <w:t>è</w:t>
      </w:r>
      <w:r w:rsidRPr="00384B9B">
        <w:rPr>
          <w:rFonts w:ascii="Times New Roman" w:hAnsi="Times New Roman"/>
          <w:sz w:val="28"/>
          <w:szCs w:val="28"/>
          <w:lang w:val="en-US"/>
        </w:rPr>
        <w:t>ne</w:t>
      </w:r>
      <w:r w:rsidRPr="00384B9B">
        <w:rPr>
          <w:rFonts w:ascii="Times New Roman" w:hAnsi="Times New Roman"/>
          <w:sz w:val="28"/>
          <w:szCs w:val="28"/>
        </w:rPr>
        <w:t xml:space="preserve">, </w:t>
      </w:r>
      <w:r w:rsidRPr="00384B9B">
        <w:rPr>
          <w:rFonts w:ascii="Times New Roman" w:hAnsi="Times New Roman"/>
          <w:sz w:val="28"/>
          <w:szCs w:val="28"/>
          <w:lang w:val="en-US"/>
        </w:rPr>
        <w:t>grands</w:t>
      </w:r>
      <w:r w:rsidRPr="00384B9B">
        <w:rPr>
          <w:rFonts w:ascii="Times New Roman" w:hAnsi="Times New Roman"/>
          <w:sz w:val="28"/>
          <w:szCs w:val="28"/>
        </w:rPr>
        <w:t>-</w:t>
      </w:r>
      <w:r w:rsidRPr="00384B9B">
        <w:rPr>
          <w:rFonts w:ascii="Times New Roman" w:hAnsi="Times New Roman"/>
          <w:sz w:val="28"/>
          <w:szCs w:val="28"/>
          <w:lang w:val="en-US"/>
        </w:rPr>
        <w:t>parents</w:t>
      </w:r>
      <w:r w:rsidRPr="00384B9B">
        <w:rPr>
          <w:rFonts w:ascii="Times New Roman" w:hAnsi="Times New Roman"/>
          <w:sz w:val="28"/>
          <w:szCs w:val="28"/>
        </w:rPr>
        <w:t xml:space="preserve">, считаются как одно слово; </w:t>
      </w:r>
    </w:p>
    <w:p w:rsidR="00384B9B" w:rsidRPr="00384B9B" w:rsidRDefault="00384B9B" w:rsidP="00266D38">
      <w:pPr>
        <w:pStyle w:val="af9"/>
        <w:numPr>
          <w:ilvl w:val="0"/>
          <w:numId w:val="75"/>
        </w:numPr>
        <w:tabs>
          <w:tab w:val="clear" w:pos="720"/>
        </w:tabs>
        <w:ind w:left="0" w:firstLine="284"/>
        <w:rPr>
          <w:rFonts w:ascii="Times New Roman" w:eastAsia="Arial Unicode MS" w:hAnsi="Times New Roman"/>
          <w:sz w:val="28"/>
          <w:szCs w:val="28"/>
        </w:rPr>
      </w:pPr>
      <w:r w:rsidRPr="00384B9B">
        <w:rPr>
          <w:rFonts w:ascii="Times New Roman" w:eastAsia="Arial Unicode MS" w:hAnsi="Times New Roman"/>
          <w:sz w:val="28"/>
          <w:szCs w:val="28"/>
        </w:rPr>
        <w:t xml:space="preserve">глагольные инверсионные формы и слова с дефисом считаются как одно слово: </w:t>
      </w:r>
      <w:proofErr w:type="spellStart"/>
      <w:r w:rsidRPr="00384B9B">
        <w:rPr>
          <w:rFonts w:ascii="Times New Roman" w:eastAsia="Arial Unicode MS" w:hAnsi="Times New Roman"/>
          <w:sz w:val="28"/>
          <w:szCs w:val="28"/>
          <w:lang w:val="en-US"/>
        </w:rPr>
        <w:t>parle</w:t>
      </w:r>
      <w:proofErr w:type="spellEnd"/>
      <w:r w:rsidRPr="00384B9B">
        <w:rPr>
          <w:rFonts w:ascii="Times New Roman" w:eastAsia="Arial Unicode MS" w:hAnsi="Times New Roman"/>
          <w:sz w:val="28"/>
          <w:szCs w:val="28"/>
        </w:rPr>
        <w:t>-</w:t>
      </w:r>
      <w:r w:rsidRPr="00384B9B">
        <w:rPr>
          <w:rFonts w:ascii="Times New Roman" w:eastAsia="Arial Unicode MS" w:hAnsi="Times New Roman"/>
          <w:sz w:val="28"/>
          <w:szCs w:val="28"/>
          <w:lang w:val="en-US"/>
        </w:rPr>
        <w:t>t</w:t>
      </w:r>
      <w:r w:rsidRPr="00384B9B">
        <w:rPr>
          <w:rFonts w:ascii="Times New Roman" w:eastAsia="Arial Unicode MS" w:hAnsi="Times New Roman"/>
          <w:sz w:val="28"/>
          <w:szCs w:val="28"/>
        </w:rPr>
        <w:t>-</w:t>
      </w:r>
      <w:proofErr w:type="spellStart"/>
      <w:r w:rsidRPr="00384B9B">
        <w:rPr>
          <w:rFonts w:ascii="Times New Roman" w:eastAsia="Arial Unicode MS" w:hAnsi="Times New Roman"/>
          <w:sz w:val="28"/>
          <w:szCs w:val="28"/>
          <w:lang w:val="en-US"/>
        </w:rPr>
        <w:t>il</w:t>
      </w:r>
      <w:proofErr w:type="spellEnd"/>
      <w:r w:rsidRPr="00384B9B">
        <w:rPr>
          <w:rFonts w:ascii="Times New Roman" w:eastAsia="Arial Unicode MS" w:hAnsi="Times New Roman"/>
          <w:sz w:val="28"/>
          <w:szCs w:val="28"/>
        </w:rPr>
        <w:t xml:space="preserve">, </w:t>
      </w:r>
      <w:proofErr w:type="spellStart"/>
      <w:r w:rsidRPr="00384B9B">
        <w:rPr>
          <w:rFonts w:ascii="Times New Roman" w:eastAsia="Arial Unicode MS" w:hAnsi="Times New Roman"/>
          <w:sz w:val="28"/>
          <w:szCs w:val="28"/>
          <w:lang w:val="en-US"/>
        </w:rPr>
        <w:t>est</w:t>
      </w:r>
      <w:proofErr w:type="spellEnd"/>
      <w:r w:rsidRPr="00384B9B">
        <w:rPr>
          <w:rFonts w:ascii="Times New Roman" w:eastAsia="Arial Unicode MS" w:hAnsi="Times New Roman"/>
          <w:sz w:val="28"/>
          <w:szCs w:val="28"/>
        </w:rPr>
        <w:t>-</w:t>
      </w:r>
      <w:proofErr w:type="spellStart"/>
      <w:r w:rsidRPr="00384B9B">
        <w:rPr>
          <w:rFonts w:ascii="Times New Roman" w:eastAsia="Arial Unicode MS" w:hAnsi="Times New Roman"/>
          <w:sz w:val="28"/>
          <w:szCs w:val="28"/>
          <w:lang w:val="en-US"/>
        </w:rPr>
        <w:t>ce</w:t>
      </w:r>
      <w:proofErr w:type="spellEnd"/>
      <w:r w:rsidRPr="00384B9B">
        <w:rPr>
          <w:rFonts w:ascii="Times New Roman" w:eastAsia="Arial Unicode MS" w:hAnsi="Times New Roman"/>
          <w:sz w:val="28"/>
          <w:szCs w:val="28"/>
        </w:rPr>
        <w:t xml:space="preserve">, </w:t>
      </w:r>
      <w:r w:rsidRPr="00384B9B">
        <w:rPr>
          <w:rFonts w:ascii="Times New Roman" w:eastAsia="Arial Unicode MS" w:hAnsi="Times New Roman"/>
          <w:sz w:val="28"/>
          <w:szCs w:val="28"/>
          <w:lang w:val="en-US"/>
        </w:rPr>
        <w:t>c</w:t>
      </w:r>
      <w:r w:rsidRPr="00384B9B">
        <w:rPr>
          <w:rFonts w:ascii="Times New Roman" w:eastAsia="Arial Unicode MS" w:hAnsi="Times New Roman"/>
          <w:sz w:val="28"/>
          <w:szCs w:val="28"/>
        </w:rPr>
        <w:t>’</w:t>
      </w:r>
      <w:proofErr w:type="spellStart"/>
      <w:r w:rsidRPr="00384B9B">
        <w:rPr>
          <w:rFonts w:ascii="Times New Roman" w:eastAsia="Arial Unicode MS" w:hAnsi="Times New Roman"/>
          <w:sz w:val="28"/>
          <w:szCs w:val="28"/>
          <w:lang w:val="en-US"/>
        </w:rPr>
        <w:t>est</w:t>
      </w:r>
      <w:proofErr w:type="spellEnd"/>
      <w:r w:rsidRPr="00384B9B">
        <w:rPr>
          <w:rFonts w:ascii="Times New Roman" w:eastAsia="Arial Unicode MS" w:hAnsi="Times New Roman"/>
          <w:sz w:val="28"/>
          <w:szCs w:val="28"/>
        </w:rPr>
        <w:t>-à-</w:t>
      </w:r>
      <w:r w:rsidRPr="00384B9B">
        <w:rPr>
          <w:rFonts w:ascii="Times New Roman" w:eastAsia="Arial Unicode MS" w:hAnsi="Times New Roman"/>
          <w:sz w:val="28"/>
          <w:szCs w:val="28"/>
          <w:lang w:val="en-US"/>
        </w:rPr>
        <w:t>dire</w:t>
      </w:r>
      <w:r w:rsidRPr="00384B9B">
        <w:rPr>
          <w:rFonts w:ascii="Times New Roman" w:eastAsia="Arial Unicode MS" w:hAnsi="Times New Roman"/>
          <w:sz w:val="28"/>
          <w:szCs w:val="28"/>
        </w:rPr>
        <w:t>;</w:t>
      </w:r>
    </w:p>
    <w:p w:rsidR="00384B9B" w:rsidRPr="00384B9B" w:rsidRDefault="00384B9B" w:rsidP="00266D38">
      <w:pPr>
        <w:numPr>
          <w:ilvl w:val="0"/>
          <w:numId w:val="75"/>
        </w:numPr>
        <w:tabs>
          <w:tab w:val="clear" w:pos="720"/>
        </w:tabs>
        <w:spacing w:after="0" w:line="240" w:lineRule="auto"/>
        <w:ind w:left="0" w:firstLine="284"/>
        <w:jc w:val="both"/>
        <w:rPr>
          <w:sz w:val="28"/>
          <w:szCs w:val="28"/>
        </w:rPr>
      </w:pPr>
      <w:r w:rsidRPr="00384B9B">
        <w:rPr>
          <w:sz w:val="28"/>
          <w:szCs w:val="28"/>
        </w:rPr>
        <w:t xml:space="preserve">сокращения, например, </w:t>
      </w:r>
      <w:r w:rsidRPr="00384B9B">
        <w:rPr>
          <w:sz w:val="28"/>
          <w:szCs w:val="28"/>
          <w:lang w:val="en-US"/>
        </w:rPr>
        <w:t>RER</w:t>
      </w:r>
      <w:r w:rsidRPr="00384B9B">
        <w:rPr>
          <w:sz w:val="28"/>
          <w:szCs w:val="28"/>
        </w:rPr>
        <w:t xml:space="preserve">, </w:t>
      </w:r>
      <w:r w:rsidRPr="00384B9B">
        <w:rPr>
          <w:sz w:val="28"/>
          <w:szCs w:val="28"/>
          <w:lang w:val="en-US"/>
        </w:rPr>
        <w:t>SMS</w:t>
      </w:r>
      <w:r w:rsidRPr="00384B9B">
        <w:rPr>
          <w:sz w:val="28"/>
          <w:szCs w:val="28"/>
        </w:rPr>
        <w:t xml:space="preserve">, </w:t>
      </w:r>
      <w:r w:rsidRPr="00384B9B">
        <w:rPr>
          <w:sz w:val="28"/>
          <w:szCs w:val="28"/>
          <w:lang w:val="en-US"/>
        </w:rPr>
        <w:t>TGV</w:t>
      </w:r>
      <w:r w:rsidRPr="00384B9B">
        <w:rPr>
          <w:sz w:val="28"/>
          <w:szCs w:val="28"/>
        </w:rPr>
        <w:t>, считаются как одно слово.</w:t>
      </w:r>
    </w:p>
    <w:p w:rsidR="00384B9B" w:rsidRPr="00384B9B" w:rsidRDefault="00384B9B" w:rsidP="00266D38">
      <w:pPr>
        <w:numPr>
          <w:ilvl w:val="0"/>
          <w:numId w:val="75"/>
        </w:numPr>
        <w:tabs>
          <w:tab w:val="clear" w:pos="720"/>
        </w:tabs>
        <w:spacing w:after="0" w:line="240" w:lineRule="auto"/>
        <w:ind w:left="0" w:firstLine="284"/>
        <w:jc w:val="both"/>
        <w:rPr>
          <w:sz w:val="28"/>
          <w:szCs w:val="28"/>
        </w:rPr>
      </w:pPr>
      <w:r w:rsidRPr="00384B9B">
        <w:rPr>
          <w:sz w:val="28"/>
          <w:szCs w:val="28"/>
        </w:rPr>
        <w:t xml:space="preserve">Если значительно превышен объем в задании 39 и 140 слов приходятся на середину вопроса, то такой вопрос не засчитывается. Если 140 слов практически включают вопрос (не хватает </w:t>
      </w:r>
      <w:r w:rsidRPr="00384B9B">
        <w:rPr>
          <w:sz w:val="28"/>
          <w:szCs w:val="28"/>
          <w:u w:val="single"/>
        </w:rPr>
        <w:t>одного</w:t>
      </w:r>
      <w:r w:rsidRPr="00384B9B">
        <w:rPr>
          <w:sz w:val="28"/>
          <w:szCs w:val="28"/>
        </w:rPr>
        <w:t xml:space="preserve"> слова), то такой вопрос засчитывается.</w:t>
      </w:r>
    </w:p>
    <w:p w:rsidR="00384B9B" w:rsidRPr="00266D38" w:rsidRDefault="00384B9B" w:rsidP="00266D38">
      <w:pPr>
        <w:numPr>
          <w:ilvl w:val="0"/>
          <w:numId w:val="75"/>
        </w:numPr>
        <w:tabs>
          <w:tab w:val="clear" w:pos="720"/>
        </w:tabs>
        <w:spacing w:after="0" w:line="240" w:lineRule="auto"/>
        <w:ind w:left="0" w:firstLine="284"/>
        <w:jc w:val="both"/>
        <w:rPr>
          <w:sz w:val="28"/>
          <w:szCs w:val="28"/>
        </w:rPr>
      </w:pPr>
      <w:r w:rsidRPr="00266D38">
        <w:rPr>
          <w:sz w:val="28"/>
          <w:szCs w:val="28"/>
        </w:rPr>
        <w:t xml:space="preserve">Если значительно превышен объем в задании 40 и 250 слов приходятся на середину предложения, то такое предложение и текст, следующий за ним, не засчитываются. Если 250 слов практически включают предложение (не хватает </w:t>
      </w:r>
      <w:r w:rsidRPr="00266D38">
        <w:rPr>
          <w:sz w:val="28"/>
          <w:szCs w:val="28"/>
          <w:u w:val="single"/>
        </w:rPr>
        <w:t>одного - двух</w:t>
      </w:r>
      <w:r w:rsidRPr="00266D38">
        <w:rPr>
          <w:sz w:val="28"/>
          <w:szCs w:val="28"/>
        </w:rPr>
        <w:t xml:space="preserve"> слов), то такое предложение засчитывается, а текст, следующий за этим предложением, не засчитывается.</w:t>
      </w:r>
    </w:p>
    <w:p w:rsidR="00384B9B" w:rsidRPr="00384B9B" w:rsidRDefault="00384B9B" w:rsidP="00266D38">
      <w:pPr>
        <w:spacing w:after="0" w:line="240" w:lineRule="auto"/>
        <w:ind w:left="360"/>
        <w:jc w:val="both"/>
        <w:rPr>
          <w:sz w:val="28"/>
          <w:szCs w:val="28"/>
        </w:rPr>
      </w:pPr>
    </w:p>
    <w:p w:rsidR="00384B9B" w:rsidRPr="005F4886" w:rsidRDefault="00384B9B" w:rsidP="00266D38">
      <w:pPr>
        <w:spacing w:after="0"/>
        <w:ind w:firstLine="567"/>
        <w:jc w:val="right"/>
        <w:rPr>
          <w:i/>
          <w:sz w:val="28"/>
          <w:szCs w:val="28"/>
        </w:rPr>
      </w:pPr>
      <w:r w:rsidRPr="005F4886">
        <w:rPr>
          <w:i/>
          <w:sz w:val="28"/>
          <w:szCs w:val="28"/>
        </w:rPr>
        <w:t>Приложение 2</w:t>
      </w:r>
    </w:p>
    <w:p w:rsidR="00384B9B" w:rsidRPr="005F4886" w:rsidRDefault="00384B9B" w:rsidP="00266D38">
      <w:pPr>
        <w:spacing w:after="0"/>
        <w:jc w:val="both"/>
        <w:rPr>
          <w:b/>
          <w:sz w:val="28"/>
          <w:szCs w:val="28"/>
        </w:rPr>
      </w:pPr>
      <w:r w:rsidRPr="005F4886">
        <w:rPr>
          <w:b/>
          <w:sz w:val="28"/>
          <w:szCs w:val="28"/>
        </w:rPr>
        <w:t>Порядок определения процента текстуальных совпадений</w:t>
      </w:r>
      <w:r w:rsidR="005F4886" w:rsidRPr="005F4886">
        <w:rPr>
          <w:b/>
          <w:sz w:val="28"/>
          <w:szCs w:val="28"/>
        </w:rPr>
        <w:t xml:space="preserve"> </w:t>
      </w:r>
      <w:r w:rsidRPr="005F4886">
        <w:rPr>
          <w:b/>
          <w:sz w:val="28"/>
          <w:szCs w:val="28"/>
        </w:rPr>
        <w:t>в задании 40</w:t>
      </w:r>
    </w:p>
    <w:p w:rsidR="00384B9B" w:rsidRPr="005F4886" w:rsidRDefault="00384B9B" w:rsidP="00266D38">
      <w:pPr>
        <w:spacing w:after="0"/>
        <w:ind w:firstLine="709"/>
        <w:jc w:val="both"/>
        <w:rPr>
          <w:sz w:val="28"/>
          <w:szCs w:val="28"/>
        </w:rPr>
      </w:pPr>
    </w:p>
    <w:p w:rsidR="00384B9B" w:rsidRPr="005F4886" w:rsidRDefault="00384B9B" w:rsidP="00266D38">
      <w:pPr>
        <w:spacing w:after="0"/>
        <w:ind w:firstLine="709"/>
        <w:jc w:val="both"/>
        <w:rPr>
          <w:sz w:val="28"/>
          <w:szCs w:val="28"/>
        </w:rPr>
      </w:pPr>
      <w:r w:rsidRPr="005F4886">
        <w:rPr>
          <w:sz w:val="28"/>
          <w:szCs w:val="28"/>
        </w:rPr>
        <w:t xml:space="preserve">При оценивании задания 40 (развернутое письменное высказывание </w:t>
      </w:r>
      <w:r w:rsidRPr="005F4886">
        <w:rPr>
          <w:sz w:val="28"/>
          <w:szCs w:val="28"/>
        </w:rPr>
        <w:br/>
        <w:t xml:space="preserve">с элементами рассуждения) особое внимание уделяется способности экзаменуемого продуцировать развернутое письменное высказывание. </w:t>
      </w:r>
      <w:proofErr w:type="gramStart"/>
      <w:r w:rsidRPr="005F4886">
        <w:rPr>
          <w:sz w:val="28"/>
          <w:szCs w:val="28"/>
        </w:rPr>
        <w:t>Если  более</w:t>
      </w:r>
      <w:proofErr w:type="gramEnd"/>
      <w:r w:rsidRPr="005F4886">
        <w:rPr>
          <w:sz w:val="28"/>
          <w:szCs w:val="28"/>
        </w:rPr>
        <w:t xml:space="preserve"> 30% ответа имеет непродуктивный характер (т.е. текстуально совпадает с опубликованным источником), то выставляется 0 баллов по критерию «Решение коммуникативной задачи», и, соответственно, все задание оценивается в 0 баллов.</w:t>
      </w:r>
    </w:p>
    <w:p w:rsidR="00384B9B" w:rsidRPr="005F4886" w:rsidRDefault="00384B9B" w:rsidP="00266D38">
      <w:pPr>
        <w:spacing w:after="0"/>
        <w:ind w:firstLine="709"/>
        <w:jc w:val="both"/>
        <w:rPr>
          <w:sz w:val="28"/>
          <w:szCs w:val="28"/>
        </w:rPr>
      </w:pPr>
      <w:r w:rsidRPr="005F4886">
        <w:rPr>
          <w:sz w:val="28"/>
          <w:szCs w:val="28"/>
        </w:rPr>
        <w:t xml:space="preserve">Текстуальным совпадением считается дословное совпадение отрезка письменной речи длиной 10 слов и более. </w:t>
      </w:r>
    </w:p>
    <w:p w:rsidR="00384B9B" w:rsidRPr="005F4886" w:rsidRDefault="00384B9B" w:rsidP="00266D38">
      <w:pPr>
        <w:spacing w:after="0"/>
        <w:ind w:firstLine="709"/>
        <w:jc w:val="both"/>
        <w:rPr>
          <w:sz w:val="28"/>
          <w:szCs w:val="28"/>
        </w:rPr>
      </w:pPr>
      <w:r w:rsidRPr="005F4886">
        <w:rPr>
          <w:sz w:val="28"/>
          <w:szCs w:val="28"/>
        </w:rPr>
        <w:t>Выявленные текстуальные совпадения суммируются, и при превышении ими 30% от общего количества слов в ответе работа оценивается в 0 баллов.</w:t>
      </w:r>
    </w:p>
    <w:p w:rsidR="00384B9B" w:rsidRPr="005F4886" w:rsidRDefault="00384B9B" w:rsidP="00266D38">
      <w:pPr>
        <w:spacing w:after="0"/>
        <w:ind w:firstLine="567"/>
        <w:jc w:val="right"/>
        <w:rPr>
          <w:i/>
          <w:sz w:val="28"/>
          <w:szCs w:val="28"/>
        </w:rPr>
      </w:pPr>
      <w:r w:rsidRPr="00DD0BE4">
        <w:rPr>
          <w:b/>
          <w:szCs w:val="28"/>
        </w:rPr>
        <w:br w:type="page"/>
      </w:r>
      <w:r w:rsidRPr="005F4886">
        <w:rPr>
          <w:i/>
          <w:sz w:val="28"/>
          <w:szCs w:val="28"/>
        </w:rPr>
        <w:lastRenderedPageBreak/>
        <w:t>Приложение 3</w:t>
      </w:r>
    </w:p>
    <w:p w:rsidR="00384B9B" w:rsidRPr="005F4886" w:rsidRDefault="00384B9B" w:rsidP="00266D38">
      <w:pPr>
        <w:spacing w:after="0"/>
        <w:jc w:val="center"/>
        <w:rPr>
          <w:b/>
          <w:sz w:val="28"/>
          <w:szCs w:val="28"/>
        </w:rPr>
      </w:pPr>
      <w:r w:rsidRPr="005F4886">
        <w:rPr>
          <w:b/>
          <w:sz w:val="28"/>
          <w:szCs w:val="28"/>
        </w:rPr>
        <w:t>Акт выявления непродуктивных ответов на задание 40</w:t>
      </w:r>
    </w:p>
    <w:p w:rsidR="00384B9B" w:rsidRPr="005F4886" w:rsidRDefault="00384B9B" w:rsidP="00266D38">
      <w:pPr>
        <w:spacing w:after="0"/>
        <w:rPr>
          <w:b/>
          <w:sz w:val="28"/>
          <w:szCs w:val="28"/>
        </w:rPr>
      </w:pPr>
      <w:r w:rsidRPr="005F4886">
        <w:rPr>
          <w:b/>
          <w:sz w:val="28"/>
          <w:szCs w:val="28"/>
        </w:rPr>
        <w:t>Регион ___     Код предмета____      Название предмета________________</w:t>
      </w:r>
    </w:p>
    <w:p w:rsidR="00384B9B" w:rsidRPr="005F4886" w:rsidRDefault="00384B9B" w:rsidP="00266D38">
      <w:pPr>
        <w:spacing w:after="0"/>
        <w:jc w:val="both"/>
        <w:rPr>
          <w:sz w:val="28"/>
          <w:szCs w:val="28"/>
        </w:rPr>
      </w:pPr>
      <w:r w:rsidRPr="005F4886">
        <w:rPr>
          <w:sz w:val="28"/>
          <w:szCs w:val="28"/>
        </w:rPr>
        <w:t>Следующие работы были оценены в 0 баллов по причине их непродуктивного характера (текстуальные совпадения с опубликованным источником превышают 30% от общего количества слов в ответе).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611"/>
        <w:gridCol w:w="2552"/>
        <w:gridCol w:w="1808"/>
      </w:tblGrid>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r w:rsidRPr="005F4886">
              <w:rPr>
                <w:sz w:val="28"/>
                <w:szCs w:val="28"/>
              </w:rPr>
              <w:t xml:space="preserve">№ </w:t>
            </w: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jc w:val="center"/>
              <w:rPr>
                <w:sz w:val="28"/>
                <w:szCs w:val="28"/>
              </w:rPr>
            </w:pPr>
            <w:r w:rsidRPr="005F4886">
              <w:rPr>
                <w:sz w:val="28"/>
                <w:szCs w:val="28"/>
              </w:rPr>
              <w:t>Код бланка</w:t>
            </w: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jc w:val="center"/>
              <w:rPr>
                <w:sz w:val="28"/>
                <w:szCs w:val="28"/>
              </w:rPr>
            </w:pPr>
            <w:r w:rsidRPr="005F4886">
              <w:rPr>
                <w:sz w:val="28"/>
                <w:szCs w:val="28"/>
              </w:rPr>
              <w:t>№ протокола</w:t>
            </w: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jc w:val="center"/>
              <w:rPr>
                <w:sz w:val="28"/>
                <w:szCs w:val="28"/>
              </w:rPr>
            </w:pPr>
            <w:r w:rsidRPr="005F4886">
              <w:rPr>
                <w:sz w:val="28"/>
                <w:szCs w:val="28"/>
              </w:rPr>
              <w:t>№ варианта</w:t>
            </w:r>
          </w:p>
          <w:p w:rsidR="00384B9B" w:rsidRPr="005F4886" w:rsidRDefault="00384B9B" w:rsidP="00266D38">
            <w:pPr>
              <w:spacing w:after="0"/>
              <w:jc w:val="center"/>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00"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4611"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b/>
                <w:sz w:val="28"/>
                <w:szCs w:val="28"/>
              </w:rPr>
            </w:pPr>
          </w:p>
        </w:tc>
        <w:tc>
          <w:tcPr>
            <w:tcW w:w="2552"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b/>
                <w:sz w:val="28"/>
                <w:szCs w:val="28"/>
              </w:rPr>
            </w:pPr>
          </w:p>
        </w:tc>
        <w:tc>
          <w:tcPr>
            <w:tcW w:w="1808"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b/>
                <w:sz w:val="28"/>
                <w:szCs w:val="28"/>
              </w:rPr>
            </w:pPr>
          </w:p>
        </w:tc>
      </w:tr>
    </w:tbl>
    <w:p w:rsidR="00384B9B" w:rsidRPr="005F4886" w:rsidRDefault="00384B9B" w:rsidP="00266D38">
      <w:pPr>
        <w:spacing w:after="0"/>
        <w:rPr>
          <w:sz w:val="28"/>
          <w:szCs w:val="28"/>
        </w:rPr>
      </w:pPr>
    </w:p>
    <w:p w:rsidR="00384B9B" w:rsidRPr="005F4886" w:rsidRDefault="00384B9B" w:rsidP="00266D38">
      <w:pPr>
        <w:spacing w:after="0"/>
        <w:rPr>
          <w:sz w:val="28"/>
          <w:szCs w:val="28"/>
        </w:rPr>
      </w:pPr>
      <w:r w:rsidRPr="005F4886">
        <w:rPr>
          <w:sz w:val="28"/>
          <w:szCs w:val="28"/>
        </w:rPr>
        <w:t>Председатель предметной комиссии______________        _______________</w:t>
      </w:r>
      <w:r w:rsidRPr="005F4886">
        <w:rPr>
          <w:sz w:val="28"/>
          <w:szCs w:val="28"/>
        </w:rPr>
        <w:br/>
        <w:t xml:space="preserve">                                                                      </w:t>
      </w:r>
      <w:r w:rsidRPr="005F4886">
        <w:rPr>
          <w:i/>
          <w:sz w:val="28"/>
          <w:szCs w:val="28"/>
        </w:rPr>
        <w:t>подпись                          ФИО</w:t>
      </w:r>
      <w:r w:rsidRPr="005F4886">
        <w:rPr>
          <w:sz w:val="28"/>
          <w:szCs w:val="28"/>
        </w:rPr>
        <w:t xml:space="preserve">  </w:t>
      </w:r>
    </w:p>
    <w:p w:rsidR="00384B9B" w:rsidRPr="005F4886" w:rsidRDefault="00384B9B" w:rsidP="00266D38">
      <w:pPr>
        <w:spacing w:after="0"/>
        <w:rPr>
          <w:sz w:val="28"/>
          <w:szCs w:val="28"/>
        </w:rPr>
      </w:pPr>
      <w:r w:rsidRPr="005F4886">
        <w:rPr>
          <w:sz w:val="28"/>
          <w:szCs w:val="28"/>
        </w:rPr>
        <w:t>Дата «___</w:t>
      </w:r>
      <w:proofErr w:type="gramStart"/>
      <w:r w:rsidRPr="005F4886">
        <w:rPr>
          <w:sz w:val="28"/>
          <w:szCs w:val="28"/>
        </w:rPr>
        <w:t>_»_</w:t>
      </w:r>
      <w:proofErr w:type="gramEnd"/>
      <w:r w:rsidRPr="005F4886">
        <w:rPr>
          <w:sz w:val="28"/>
          <w:szCs w:val="28"/>
        </w:rPr>
        <w:t xml:space="preserve">_____________ 2019 г.                  </w:t>
      </w:r>
    </w:p>
    <w:p w:rsidR="00384B9B" w:rsidRPr="005F4886" w:rsidRDefault="00384B9B" w:rsidP="00266D38">
      <w:pPr>
        <w:spacing w:after="0"/>
        <w:jc w:val="right"/>
        <w:rPr>
          <w:i/>
          <w:sz w:val="28"/>
          <w:szCs w:val="28"/>
        </w:rPr>
      </w:pPr>
      <w:r w:rsidRPr="005F4886">
        <w:rPr>
          <w:sz w:val="28"/>
          <w:szCs w:val="28"/>
        </w:rPr>
        <w:br w:type="page"/>
      </w:r>
      <w:r w:rsidRPr="005F4886">
        <w:rPr>
          <w:i/>
          <w:sz w:val="28"/>
          <w:szCs w:val="28"/>
        </w:rPr>
        <w:lastRenderedPageBreak/>
        <w:t>Приложение 4</w:t>
      </w:r>
    </w:p>
    <w:p w:rsidR="00384B9B" w:rsidRPr="005F4886" w:rsidRDefault="00384B9B" w:rsidP="00266D38">
      <w:pPr>
        <w:spacing w:after="0"/>
        <w:jc w:val="center"/>
        <w:rPr>
          <w:b/>
          <w:sz w:val="28"/>
          <w:szCs w:val="28"/>
        </w:rPr>
      </w:pPr>
    </w:p>
    <w:p w:rsidR="00384B9B" w:rsidRPr="005F4886" w:rsidRDefault="00384B9B" w:rsidP="00266D38">
      <w:pPr>
        <w:spacing w:after="0"/>
        <w:jc w:val="center"/>
        <w:rPr>
          <w:b/>
          <w:bCs/>
          <w:sz w:val="28"/>
          <w:szCs w:val="28"/>
        </w:rPr>
      </w:pPr>
      <w:r w:rsidRPr="005F4886">
        <w:rPr>
          <w:b/>
          <w:bCs/>
          <w:sz w:val="28"/>
          <w:szCs w:val="28"/>
        </w:rPr>
        <w:t>Протокол выявления полностью или частично текстуально совпадающих ответов на задание 40</w:t>
      </w:r>
    </w:p>
    <w:p w:rsidR="00384B9B" w:rsidRPr="005F4886" w:rsidRDefault="00384B9B" w:rsidP="00266D38">
      <w:pPr>
        <w:spacing w:after="0"/>
        <w:jc w:val="center"/>
        <w:rPr>
          <w:b/>
          <w:sz w:val="28"/>
          <w:szCs w:val="28"/>
        </w:rPr>
      </w:pPr>
    </w:p>
    <w:p w:rsidR="00384B9B" w:rsidRPr="005F4886" w:rsidRDefault="00384B9B" w:rsidP="00266D38">
      <w:pPr>
        <w:spacing w:after="0"/>
        <w:rPr>
          <w:b/>
          <w:sz w:val="28"/>
          <w:szCs w:val="28"/>
        </w:rPr>
      </w:pPr>
      <w:r w:rsidRPr="005F4886">
        <w:rPr>
          <w:b/>
          <w:sz w:val="28"/>
          <w:szCs w:val="28"/>
        </w:rPr>
        <w:t>Регион ___     Код предмета____      Название предмета_________________</w:t>
      </w:r>
    </w:p>
    <w:p w:rsidR="00384B9B" w:rsidRPr="005F4886" w:rsidRDefault="00384B9B" w:rsidP="00266D38">
      <w:pPr>
        <w:spacing w:after="0"/>
        <w:rPr>
          <w:b/>
          <w:sz w:val="28"/>
          <w:szCs w:val="28"/>
        </w:rPr>
      </w:pPr>
    </w:p>
    <w:p w:rsidR="00384B9B" w:rsidRPr="005F4886" w:rsidRDefault="00384B9B" w:rsidP="00266D38">
      <w:pPr>
        <w:spacing w:after="0"/>
        <w:rPr>
          <w:b/>
          <w:sz w:val="28"/>
          <w:szCs w:val="28"/>
        </w:rPr>
      </w:pPr>
      <w:r w:rsidRPr="005F4886">
        <w:rPr>
          <w:b/>
          <w:sz w:val="28"/>
          <w:szCs w:val="28"/>
        </w:rPr>
        <w:t>№ протокола________________</w:t>
      </w:r>
    </w:p>
    <w:p w:rsidR="00384B9B" w:rsidRPr="005F4886" w:rsidRDefault="00384B9B" w:rsidP="00266D38">
      <w:pPr>
        <w:spacing w:after="0"/>
        <w:rPr>
          <w:b/>
          <w:sz w:val="28"/>
          <w:szCs w:val="28"/>
        </w:rPr>
      </w:pPr>
    </w:p>
    <w:p w:rsidR="00384B9B" w:rsidRPr="005F4886" w:rsidRDefault="00384B9B" w:rsidP="00266D38">
      <w:pPr>
        <w:spacing w:after="0"/>
        <w:rPr>
          <w:sz w:val="28"/>
          <w:szCs w:val="28"/>
        </w:rPr>
      </w:pPr>
      <w:r w:rsidRPr="005F4886">
        <w:rPr>
          <w:sz w:val="28"/>
          <w:szCs w:val="28"/>
        </w:rPr>
        <w:t>Следующие работы были проверены и оценены по критериям, несмотря на текстуальные совпадения в этих работах, которые могут свидетельствовать о нарушении Порядка проведения ГИА (текстуальные совпадения превышают 30% общего количества слов в ответе)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r w:rsidRPr="005F4886">
              <w:rPr>
                <w:sz w:val="28"/>
                <w:szCs w:val="28"/>
              </w:rPr>
              <w:t xml:space="preserve">№ </w:t>
            </w:r>
            <w:proofErr w:type="spellStart"/>
            <w:r w:rsidRPr="005F4886">
              <w:rPr>
                <w:sz w:val="28"/>
                <w:szCs w:val="28"/>
              </w:rPr>
              <w:t>п.п</w:t>
            </w:r>
            <w:proofErr w:type="spellEnd"/>
            <w:r w:rsidRPr="005F4886">
              <w:rPr>
                <w:sz w:val="28"/>
                <w:szCs w:val="28"/>
              </w:rPr>
              <w:t>.</w:t>
            </w: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jc w:val="center"/>
              <w:rPr>
                <w:sz w:val="28"/>
                <w:szCs w:val="28"/>
              </w:rPr>
            </w:pPr>
            <w:r w:rsidRPr="005F4886">
              <w:rPr>
                <w:sz w:val="28"/>
                <w:szCs w:val="28"/>
              </w:rPr>
              <w:t>Код бланка</w:t>
            </w: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r w:rsidR="00384B9B" w:rsidRPr="005F4886" w:rsidTr="00266D38">
        <w:tc>
          <w:tcPr>
            <w:tcW w:w="675"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c>
          <w:tcPr>
            <w:tcW w:w="8789" w:type="dxa"/>
            <w:tcBorders>
              <w:top w:val="single" w:sz="4" w:space="0" w:color="auto"/>
              <w:left w:val="single" w:sz="4" w:space="0" w:color="auto"/>
              <w:bottom w:val="single" w:sz="4" w:space="0" w:color="auto"/>
              <w:right w:val="single" w:sz="4" w:space="0" w:color="auto"/>
            </w:tcBorders>
          </w:tcPr>
          <w:p w:rsidR="00384B9B" w:rsidRPr="005F4886" w:rsidRDefault="00384B9B" w:rsidP="00266D38">
            <w:pPr>
              <w:spacing w:after="0"/>
              <w:rPr>
                <w:sz w:val="28"/>
                <w:szCs w:val="28"/>
              </w:rPr>
            </w:pPr>
          </w:p>
        </w:tc>
      </w:tr>
    </w:tbl>
    <w:p w:rsidR="00384B9B" w:rsidRPr="005F4886" w:rsidRDefault="00384B9B" w:rsidP="00266D38">
      <w:pPr>
        <w:spacing w:after="0"/>
        <w:rPr>
          <w:sz w:val="28"/>
          <w:szCs w:val="28"/>
        </w:rPr>
      </w:pPr>
    </w:p>
    <w:p w:rsidR="00384B9B" w:rsidRPr="005F4886" w:rsidRDefault="00384B9B" w:rsidP="00266D38">
      <w:pPr>
        <w:spacing w:after="0"/>
        <w:rPr>
          <w:sz w:val="28"/>
          <w:szCs w:val="28"/>
        </w:rPr>
      </w:pPr>
      <w:r w:rsidRPr="005F4886">
        <w:rPr>
          <w:sz w:val="28"/>
          <w:szCs w:val="28"/>
        </w:rPr>
        <w:t xml:space="preserve">Председатель предметной комиссии________________        ______________ </w:t>
      </w:r>
    </w:p>
    <w:p w:rsidR="00384B9B" w:rsidRPr="005F4886" w:rsidRDefault="00384B9B" w:rsidP="00266D38">
      <w:pPr>
        <w:spacing w:after="0"/>
        <w:rPr>
          <w:sz w:val="28"/>
          <w:szCs w:val="28"/>
        </w:rPr>
      </w:pPr>
      <w:r w:rsidRPr="005F4886">
        <w:rPr>
          <w:sz w:val="28"/>
          <w:szCs w:val="28"/>
        </w:rPr>
        <w:t xml:space="preserve">                                                                         </w:t>
      </w:r>
      <w:r w:rsidRPr="005F4886">
        <w:rPr>
          <w:i/>
          <w:sz w:val="28"/>
          <w:szCs w:val="28"/>
        </w:rPr>
        <w:t>подпись                         ФИО</w:t>
      </w:r>
      <w:r w:rsidRPr="005F4886">
        <w:rPr>
          <w:sz w:val="28"/>
          <w:szCs w:val="28"/>
        </w:rPr>
        <w:t xml:space="preserve">  </w:t>
      </w:r>
    </w:p>
    <w:p w:rsidR="00384B9B" w:rsidRPr="005F4886" w:rsidRDefault="00384B9B" w:rsidP="00266D38">
      <w:pPr>
        <w:spacing w:after="0"/>
        <w:rPr>
          <w:i/>
          <w:sz w:val="28"/>
          <w:szCs w:val="28"/>
        </w:rPr>
      </w:pPr>
      <w:r w:rsidRPr="005F4886">
        <w:rPr>
          <w:sz w:val="28"/>
          <w:szCs w:val="28"/>
        </w:rPr>
        <w:t>Дата «___</w:t>
      </w:r>
      <w:proofErr w:type="gramStart"/>
      <w:r w:rsidRPr="005F4886">
        <w:rPr>
          <w:sz w:val="28"/>
          <w:szCs w:val="28"/>
        </w:rPr>
        <w:t>_»_</w:t>
      </w:r>
      <w:proofErr w:type="gramEnd"/>
      <w:r w:rsidRPr="005F4886">
        <w:rPr>
          <w:sz w:val="28"/>
          <w:szCs w:val="28"/>
        </w:rPr>
        <w:t xml:space="preserve">_____________ 2019 г.                  </w:t>
      </w:r>
    </w:p>
    <w:p w:rsidR="00384B9B" w:rsidRPr="00DD0BE4" w:rsidRDefault="00384B9B" w:rsidP="00266D38">
      <w:pPr>
        <w:spacing w:after="0"/>
        <w:rPr>
          <w:szCs w:val="28"/>
        </w:rPr>
      </w:pPr>
    </w:p>
    <w:p w:rsidR="00384B9B" w:rsidRPr="005F4886" w:rsidRDefault="00384B9B" w:rsidP="00266D38">
      <w:pPr>
        <w:spacing w:after="0"/>
        <w:jc w:val="right"/>
        <w:rPr>
          <w:i/>
          <w:sz w:val="28"/>
          <w:szCs w:val="28"/>
        </w:rPr>
      </w:pPr>
      <w:r w:rsidRPr="00DD0BE4">
        <w:rPr>
          <w:szCs w:val="28"/>
        </w:rPr>
        <w:br w:type="page"/>
      </w:r>
      <w:r w:rsidRPr="005F4886">
        <w:rPr>
          <w:i/>
          <w:sz w:val="28"/>
          <w:szCs w:val="28"/>
        </w:rPr>
        <w:lastRenderedPageBreak/>
        <w:t xml:space="preserve">Приложение 5 </w:t>
      </w:r>
    </w:p>
    <w:p w:rsidR="00384B9B" w:rsidRPr="005F4886" w:rsidRDefault="00384B9B" w:rsidP="00266D38">
      <w:pPr>
        <w:spacing w:after="0"/>
        <w:jc w:val="center"/>
        <w:rPr>
          <w:b/>
          <w:bCs/>
          <w:sz w:val="28"/>
          <w:szCs w:val="28"/>
        </w:rPr>
      </w:pPr>
      <w:r w:rsidRPr="005F4886">
        <w:rPr>
          <w:b/>
          <w:bCs/>
          <w:sz w:val="28"/>
          <w:szCs w:val="28"/>
        </w:rPr>
        <w:t xml:space="preserve">Указания для председателя предметной комиссии </w:t>
      </w:r>
      <w:r w:rsidRPr="005F4886">
        <w:rPr>
          <w:b/>
          <w:bCs/>
          <w:sz w:val="28"/>
          <w:szCs w:val="28"/>
        </w:rPr>
        <w:br/>
        <w:t>по иностранному языку по подготовке и проведению установочного семинара-инструктажа для экспертов по проверке ответов на задания с развернутым ответом</w:t>
      </w:r>
      <w:bookmarkEnd w:id="28"/>
      <w:r w:rsidRPr="005F4886">
        <w:rPr>
          <w:b/>
          <w:bCs/>
          <w:sz w:val="28"/>
          <w:szCs w:val="28"/>
        </w:rPr>
        <w:t xml:space="preserve"> письменной части экзамена</w:t>
      </w:r>
    </w:p>
    <w:p w:rsidR="00384B9B" w:rsidRPr="005F4886" w:rsidRDefault="00384B9B" w:rsidP="00266D38">
      <w:pPr>
        <w:spacing w:after="0"/>
        <w:jc w:val="both"/>
        <w:rPr>
          <w:b/>
          <w:bCs/>
          <w:sz w:val="28"/>
          <w:szCs w:val="28"/>
        </w:rPr>
      </w:pPr>
    </w:p>
    <w:p w:rsidR="00384B9B" w:rsidRPr="005F4886" w:rsidRDefault="00384B9B" w:rsidP="00266D38">
      <w:pPr>
        <w:spacing w:after="0"/>
        <w:jc w:val="both"/>
        <w:rPr>
          <w:b/>
          <w:bCs/>
          <w:sz w:val="28"/>
          <w:szCs w:val="28"/>
        </w:rPr>
      </w:pPr>
      <w:r w:rsidRPr="005F4886">
        <w:rPr>
          <w:b/>
          <w:bCs/>
          <w:sz w:val="28"/>
          <w:szCs w:val="28"/>
        </w:rPr>
        <w:t>До начала семинара председатель предметной комиссии должен:</w:t>
      </w:r>
    </w:p>
    <w:p w:rsidR="00384B9B" w:rsidRPr="005F4886" w:rsidRDefault="00384B9B" w:rsidP="00266D38">
      <w:pPr>
        <w:spacing w:after="0"/>
        <w:jc w:val="both"/>
        <w:rPr>
          <w:b/>
          <w:bCs/>
          <w:sz w:val="28"/>
          <w:szCs w:val="28"/>
        </w:rPr>
      </w:pPr>
    </w:p>
    <w:p w:rsidR="00384B9B" w:rsidRPr="005F4886" w:rsidRDefault="00384B9B" w:rsidP="00266D38">
      <w:pPr>
        <w:spacing w:after="0"/>
        <w:ind w:left="360"/>
        <w:jc w:val="both"/>
        <w:rPr>
          <w:sz w:val="28"/>
          <w:szCs w:val="28"/>
        </w:rPr>
      </w:pPr>
      <w:r w:rsidRPr="005F4886">
        <w:rPr>
          <w:sz w:val="28"/>
          <w:szCs w:val="28"/>
        </w:rPr>
        <w:t>Порядок обеспечения действий по подготовке к установочному семинару необходимо заблаговременно согласовать с руководителем РЦОИ.</w:t>
      </w:r>
    </w:p>
    <w:p w:rsidR="00384B9B" w:rsidRPr="005F4886" w:rsidRDefault="00384B9B" w:rsidP="00266D38">
      <w:pPr>
        <w:spacing w:after="0"/>
        <w:ind w:left="360"/>
        <w:jc w:val="both"/>
        <w:rPr>
          <w:sz w:val="28"/>
          <w:szCs w:val="28"/>
        </w:rPr>
      </w:pPr>
    </w:p>
    <w:p w:rsidR="00384B9B" w:rsidRPr="005F4886" w:rsidRDefault="00384B9B" w:rsidP="00266D38">
      <w:pPr>
        <w:numPr>
          <w:ilvl w:val="0"/>
          <w:numId w:val="79"/>
        </w:numPr>
        <w:tabs>
          <w:tab w:val="num" w:pos="720"/>
        </w:tabs>
        <w:spacing w:after="0" w:line="240" w:lineRule="auto"/>
        <w:ind w:left="720"/>
        <w:jc w:val="both"/>
        <w:rPr>
          <w:sz w:val="28"/>
          <w:szCs w:val="28"/>
        </w:rPr>
      </w:pPr>
      <w:r w:rsidRPr="005F4886">
        <w:rPr>
          <w:sz w:val="28"/>
          <w:szCs w:val="28"/>
        </w:rPr>
        <w:t>После поступления в РЦОИ бланков ответов № 2, их сканирования и распечатывания получить 30–45 распечаток изображений бланков ответа № 2 для того, чтобы отобрать по каждому заданию четыре-пять типичных ответов, представляющих разные уровни достижений участников ЕГЭ, и составить рекомендации по их оцениванию.</w:t>
      </w:r>
    </w:p>
    <w:p w:rsidR="00384B9B" w:rsidRPr="005F4886" w:rsidRDefault="00384B9B" w:rsidP="00266D38">
      <w:pPr>
        <w:numPr>
          <w:ilvl w:val="0"/>
          <w:numId w:val="79"/>
        </w:numPr>
        <w:tabs>
          <w:tab w:val="num" w:pos="720"/>
        </w:tabs>
        <w:spacing w:after="0" w:line="240" w:lineRule="auto"/>
        <w:ind w:left="720"/>
        <w:jc w:val="both"/>
        <w:rPr>
          <w:sz w:val="28"/>
          <w:szCs w:val="28"/>
        </w:rPr>
      </w:pPr>
      <w:r w:rsidRPr="005F4886">
        <w:rPr>
          <w:sz w:val="28"/>
          <w:szCs w:val="28"/>
        </w:rPr>
        <w:t>Размножить отобранные ответы по числу экспертов, приглашенных для проверки экзаменационных работ.</w:t>
      </w:r>
    </w:p>
    <w:p w:rsidR="00384B9B" w:rsidRPr="005F4886" w:rsidRDefault="00384B9B" w:rsidP="00266D38">
      <w:pPr>
        <w:spacing w:after="0"/>
        <w:ind w:left="360"/>
        <w:jc w:val="both"/>
        <w:rPr>
          <w:b/>
          <w:bCs/>
          <w:sz w:val="28"/>
          <w:szCs w:val="28"/>
        </w:rPr>
      </w:pPr>
      <w:r w:rsidRPr="005F4886">
        <w:rPr>
          <w:b/>
          <w:bCs/>
          <w:sz w:val="28"/>
          <w:szCs w:val="28"/>
        </w:rPr>
        <w:t>В ходе семинара (продолжительность не менее 2 часов) председатель предметной комиссии должен:</w:t>
      </w:r>
    </w:p>
    <w:p w:rsidR="00384B9B" w:rsidRPr="005F4886" w:rsidRDefault="00384B9B" w:rsidP="00266D38">
      <w:pPr>
        <w:spacing w:after="0"/>
        <w:ind w:left="360"/>
        <w:jc w:val="both"/>
        <w:rPr>
          <w:b/>
          <w:bCs/>
          <w:sz w:val="28"/>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Выдать экспертам:</w:t>
      </w:r>
    </w:p>
    <w:p w:rsidR="00384B9B" w:rsidRPr="005F4886" w:rsidRDefault="00384B9B" w:rsidP="00266D38">
      <w:pPr>
        <w:spacing w:after="0"/>
        <w:ind w:left="1080"/>
        <w:jc w:val="both"/>
        <w:rPr>
          <w:sz w:val="28"/>
          <w:szCs w:val="28"/>
        </w:rPr>
      </w:pPr>
      <w:r w:rsidRPr="005F4886">
        <w:rPr>
          <w:sz w:val="28"/>
          <w:szCs w:val="28"/>
        </w:rPr>
        <w:t>– комплект заданий 39 и 40 для участников ЕГЭ;</w:t>
      </w:r>
    </w:p>
    <w:p w:rsidR="00384B9B" w:rsidRPr="005F4886" w:rsidRDefault="00384B9B" w:rsidP="00266D38">
      <w:pPr>
        <w:spacing w:after="0"/>
        <w:ind w:left="1080"/>
        <w:jc w:val="both"/>
        <w:rPr>
          <w:sz w:val="28"/>
          <w:szCs w:val="28"/>
        </w:rPr>
      </w:pPr>
      <w:r w:rsidRPr="005F4886">
        <w:rPr>
          <w:sz w:val="28"/>
          <w:szCs w:val="28"/>
        </w:rPr>
        <w:t>– комплект размноженных, отобранных для семинара бланков ответов № 2;</w:t>
      </w:r>
    </w:p>
    <w:p w:rsidR="00384B9B" w:rsidRPr="005F4886" w:rsidRDefault="00384B9B" w:rsidP="00266D38">
      <w:pPr>
        <w:spacing w:after="0"/>
        <w:ind w:left="1080"/>
        <w:jc w:val="both"/>
        <w:rPr>
          <w:sz w:val="28"/>
          <w:szCs w:val="28"/>
        </w:rPr>
      </w:pPr>
      <w:r w:rsidRPr="005F4886">
        <w:rPr>
          <w:sz w:val="28"/>
          <w:szCs w:val="28"/>
        </w:rPr>
        <w:t>– критерии оценивания выполнения заданий 39 и 40;</w:t>
      </w:r>
    </w:p>
    <w:p w:rsidR="00384B9B" w:rsidRPr="005F4886" w:rsidRDefault="00384B9B" w:rsidP="00266D38">
      <w:pPr>
        <w:spacing w:after="0"/>
        <w:ind w:left="1080"/>
        <w:jc w:val="both"/>
        <w:rPr>
          <w:sz w:val="28"/>
          <w:szCs w:val="28"/>
        </w:rPr>
      </w:pPr>
      <w:r w:rsidRPr="005F4886">
        <w:rPr>
          <w:sz w:val="28"/>
          <w:szCs w:val="28"/>
        </w:rPr>
        <w:t>– дополнительные схемы оценивания к заданиям 39 и 40;</w:t>
      </w:r>
    </w:p>
    <w:p w:rsidR="00384B9B" w:rsidRPr="005F4886" w:rsidRDefault="00384B9B" w:rsidP="00266D38">
      <w:pPr>
        <w:spacing w:after="0"/>
        <w:ind w:left="1080"/>
        <w:jc w:val="both"/>
        <w:rPr>
          <w:sz w:val="28"/>
          <w:szCs w:val="28"/>
        </w:rPr>
      </w:pPr>
      <w:r w:rsidRPr="005F4886">
        <w:rPr>
          <w:sz w:val="28"/>
          <w:szCs w:val="28"/>
        </w:rPr>
        <w:t>– образец бланка «Протокол проверки развернутых ответов».</w:t>
      </w:r>
    </w:p>
    <w:p w:rsidR="00384B9B" w:rsidRPr="005F4886" w:rsidRDefault="00384B9B" w:rsidP="00266D38">
      <w:pPr>
        <w:spacing w:after="0"/>
        <w:ind w:left="1080"/>
        <w:jc w:val="both"/>
        <w:rPr>
          <w:sz w:val="28"/>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Предложить экспертам проверить ответы на выданных копиях бланков ответов № 2.</w:t>
      </w:r>
    </w:p>
    <w:p w:rsidR="00384B9B" w:rsidRPr="005F4886" w:rsidRDefault="00384B9B" w:rsidP="00266D38">
      <w:pPr>
        <w:spacing w:after="0"/>
        <w:ind w:left="360"/>
        <w:jc w:val="both"/>
        <w:rPr>
          <w:sz w:val="28"/>
          <w:szCs w:val="28"/>
        </w:rPr>
      </w:pPr>
    </w:p>
    <w:p w:rsidR="00384B9B" w:rsidRPr="005F4886" w:rsidRDefault="00384B9B" w:rsidP="00266D38">
      <w:pPr>
        <w:spacing w:after="0"/>
        <w:ind w:left="360"/>
        <w:jc w:val="both"/>
        <w:rPr>
          <w:sz w:val="28"/>
          <w:szCs w:val="28"/>
        </w:rPr>
      </w:pPr>
      <w:r w:rsidRPr="005F4886">
        <w:rPr>
          <w:sz w:val="28"/>
          <w:szCs w:val="28"/>
        </w:rPr>
        <w:t>В ходе работы целесообразно придерживаться следующего плана.</w:t>
      </w:r>
    </w:p>
    <w:p w:rsidR="00384B9B" w:rsidRPr="005F4886" w:rsidRDefault="00384B9B" w:rsidP="00266D38">
      <w:pPr>
        <w:spacing w:after="0"/>
        <w:ind w:left="720"/>
        <w:jc w:val="both"/>
        <w:rPr>
          <w:sz w:val="28"/>
          <w:szCs w:val="28"/>
        </w:rPr>
      </w:pPr>
    </w:p>
    <w:p w:rsidR="00384B9B" w:rsidRPr="005F4886" w:rsidRDefault="00384B9B" w:rsidP="00266D38">
      <w:pPr>
        <w:spacing w:after="0"/>
        <w:ind w:left="720"/>
        <w:jc w:val="both"/>
        <w:rPr>
          <w:b/>
          <w:bCs/>
          <w:sz w:val="28"/>
          <w:szCs w:val="28"/>
        </w:rPr>
      </w:pPr>
      <w:r w:rsidRPr="005F4886">
        <w:rPr>
          <w:b/>
          <w:bCs/>
          <w:sz w:val="28"/>
          <w:szCs w:val="28"/>
        </w:rPr>
        <w:t>План проведения семинара</w:t>
      </w:r>
    </w:p>
    <w:p w:rsidR="00384B9B" w:rsidRPr="005F4886" w:rsidRDefault="00384B9B" w:rsidP="00266D38">
      <w:pPr>
        <w:numPr>
          <w:ilvl w:val="1"/>
          <w:numId w:val="78"/>
        </w:numPr>
        <w:spacing w:after="0" w:line="240" w:lineRule="auto"/>
        <w:jc w:val="both"/>
        <w:rPr>
          <w:sz w:val="28"/>
          <w:szCs w:val="28"/>
        </w:rPr>
      </w:pPr>
      <w:r w:rsidRPr="005F4886">
        <w:rPr>
          <w:sz w:val="28"/>
          <w:szCs w:val="28"/>
        </w:rPr>
        <w:t>Эксперты знакомятся с заданием 39 (письмо личного характера).</w:t>
      </w:r>
    </w:p>
    <w:p w:rsidR="00384B9B" w:rsidRPr="005F4886" w:rsidRDefault="00384B9B" w:rsidP="00266D38">
      <w:pPr>
        <w:numPr>
          <w:ilvl w:val="1"/>
          <w:numId w:val="78"/>
        </w:numPr>
        <w:spacing w:after="0" w:line="240" w:lineRule="auto"/>
        <w:jc w:val="both"/>
        <w:rPr>
          <w:sz w:val="28"/>
          <w:szCs w:val="28"/>
        </w:rPr>
      </w:pPr>
      <w:r w:rsidRPr="005F4886">
        <w:rPr>
          <w:sz w:val="28"/>
          <w:szCs w:val="28"/>
        </w:rPr>
        <w:t xml:space="preserve">Сравнивают задание с дополнительной схемой </w:t>
      </w:r>
      <w:proofErr w:type="gramStart"/>
      <w:r w:rsidRPr="005F4886">
        <w:rPr>
          <w:sz w:val="28"/>
          <w:szCs w:val="28"/>
        </w:rPr>
        <w:t>оценивания  задания</w:t>
      </w:r>
      <w:proofErr w:type="gramEnd"/>
      <w:r w:rsidRPr="005F4886">
        <w:rPr>
          <w:sz w:val="28"/>
          <w:szCs w:val="28"/>
        </w:rPr>
        <w:t xml:space="preserve"> 39.</w:t>
      </w:r>
    </w:p>
    <w:p w:rsidR="00384B9B" w:rsidRPr="005F4886" w:rsidRDefault="00384B9B" w:rsidP="00266D38">
      <w:pPr>
        <w:numPr>
          <w:ilvl w:val="1"/>
          <w:numId w:val="78"/>
        </w:numPr>
        <w:spacing w:after="0" w:line="240" w:lineRule="auto"/>
        <w:jc w:val="both"/>
        <w:rPr>
          <w:sz w:val="28"/>
          <w:szCs w:val="28"/>
        </w:rPr>
      </w:pPr>
      <w:r w:rsidRPr="005F4886">
        <w:rPr>
          <w:sz w:val="28"/>
          <w:szCs w:val="28"/>
        </w:rPr>
        <w:t>Оценивают последовательно один за другим предложенные ответы участников ЕГЭ. (Рекомендуется начать проверку с хорошего ответа, чтобы иметь образец наилучшего ответа на задание).</w:t>
      </w:r>
    </w:p>
    <w:p w:rsidR="00384B9B" w:rsidRPr="005F4886" w:rsidRDefault="00384B9B" w:rsidP="00266D38">
      <w:pPr>
        <w:numPr>
          <w:ilvl w:val="1"/>
          <w:numId w:val="78"/>
        </w:numPr>
        <w:spacing w:after="0" w:line="240" w:lineRule="auto"/>
        <w:jc w:val="both"/>
        <w:rPr>
          <w:sz w:val="28"/>
          <w:szCs w:val="28"/>
        </w:rPr>
      </w:pPr>
      <w:r w:rsidRPr="005F4886">
        <w:rPr>
          <w:sz w:val="28"/>
          <w:szCs w:val="28"/>
        </w:rPr>
        <w:lastRenderedPageBreak/>
        <w:t xml:space="preserve">После оценивания ответов, внесенных в каждый из бланков № 2, председатель предметной комиссии выясняет, какие итоговые баллы поставлены экспертами, и просит одного-двух экспертов прокомментировать их. (Лучше спрашивать тех, кто приближается к желаемому результату.) </w:t>
      </w:r>
    </w:p>
    <w:p w:rsidR="00384B9B" w:rsidRPr="005F4886" w:rsidRDefault="00384B9B" w:rsidP="00266D38">
      <w:pPr>
        <w:numPr>
          <w:ilvl w:val="1"/>
          <w:numId w:val="78"/>
        </w:numPr>
        <w:spacing w:after="0" w:line="240" w:lineRule="auto"/>
        <w:jc w:val="both"/>
        <w:rPr>
          <w:sz w:val="28"/>
          <w:szCs w:val="28"/>
        </w:rPr>
      </w:pPr>
      <w:r w:rsidRPr="005F4886">
        <w:rPr>
          <w:sz w:val="28"/>
          <w:szCs w:val="28"/>
        </w:rPr>
        <w:t>После короткого обсуждения председатель предметной комиссии дает</w:t>
      </w:r>
      <w:r w:rsidRPr="005F4886">
        <w:rPr>
          <w:color w:val="FF0000"/>
          <w:sz w:val="28"/>
          <w:szCs w:val="28"/>
        </w:rPr>
        <w:t xml:space="preserve"> </w:t>
      </w:r>
      <w:r w:rsidRPr="005F4886">
        <w:rPr>
          <w:sz w:val="28"/>
          <w:szCs w:val="28"/>
        </w:rPr>
        <w:t xml:space="preserve">экспертам свои </w:t>
      </w:r>
      <w:proofErr w:type="gramStart"/>
      <w:r w:rsidRPr="005F4886">
        <w:rPr>
          <w:sz w:val="28"/>
          <w:szCs w:val="28"/>
        </w:rPr>
        <w:t>рекомендации, с тем, чтобы</w:t>
      </w:r>
      <w:proofErr w:type="gramEnd"/>
      <w:r w:rsidRPr="005F4886">
        <w:rPr>
          <w:sz w:val="28"/>
          <w:szCs w:val="28"/>
        </w:rPr>
        <w:t xml:space="preserve"> они могли проанализировать, с чем связаны их отклонения в оценивании предложенных ответов участников ЕГЭ. </w:t>
      </w:r>
    </w:p>
    <w:p w:rsidR="00384B9B" w:rsidRPr="005F4886" w:rsidRDefault="00384B9B" w:rsidP="00266D38">
      <w:pPr>
        <w:numPr>
          <w:ilvl w:val="1"/>
          <w:numId w:val="25"/>
        </w:numPr>
        <w:tabs>
          <w:tab w:val="clear" w:pos="360"/>
          <w:tab w:val="num" w:pos="709"/>
        </w:tabs>
        <w:spacing w:after="0" w:line="240" w:lineRule="auto"/>
        <w:ind w:left="284"/>
        <w:jc w:val="both"/>
        <w:rPr>
          <w:sz w:val="28"/>
          <w:szCs w:val="28"/>
        </w:rPr>
      </w:pPr>
      <w:r w:rsidRPr="005F4886">
        <w:rPr>
          <w:sz w:val="28"/>
          <w:szCs w:val="28"/>
        </w:rPr>
        <w:t>Аналогично проводится работа с заданием 40 (письменное высказывание с элементами рассуждения).</w:t>
      </w:r>
    </w:p>
    <w:p w:rsidR="00384B9B" w:rsidRPr="005F4886" w:rsidRDefault="00384B9B" w:rsidP="00266D38">
      <w:pPr>
        <w:numPr>
          <w:ilvl w:val="1"/>
          <w:numId w:val="25"/>
        </w:numPr>
        <w:tabs>
          <w:tab w:val="clear" w:pos="360"/>
          <w:tab w:val="num" w:pos="709"/>
        </w:tabs>
        <w:spacing w:after="0" w:line="240" w:lineRule="auto"/>
        <w:ind w:left="284"/>
        <w:jc w:val="both"/>
        <w:rPr>
          <w:sz w:val="28"/>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 xml:space="preserve">После согласования в ходе семинара подходов к оцениванию эксперты должны при проверке ответов участников ЕГЭ соблюдать согласованные подходы к проверке и оцениванию экзаменационных работ. </w:t>
      </w:r>
    </w:p>
    <w:p w:rsidR="00384B9B" w:rsidRPr="005F4886" w:rsidRDefault="00384B9B" w:rsidP="00266D38">
      <w:pPr>
        <w:spacing w:after="0"/>
        <w:ind w:left="360"/>
        <w:jc w:val="both"/>
        <w:rPr>
          <w:sz w:val="28"/>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 xml:space="preserve">В ходе проверки эксперты могут задавать председателю предметной комиссии уточняющие вопросы по оцениванию ответов участников ЕГЭ. </w:t>
      </w:r>
    </w:p>
    <w:p w:rsidR="00384B9B" w:rsidRPr="005F4886" w:rsidRDefault="00384B9B" w:rsidP="00266D38">
      <w:pPr>
        <w:spacing w:after="0"/>
        <w:jc w:val="both"/>
        <w:rPr>
          <w:sz w:val="28"/>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 xml:space="preserve">Председатель предметной комиссии обеспечивает независимость работы экспертов по оцениванию развернутых ответов. </w:t>
      </w:r>
    </w:p>
    <w:p w:rsidR="00384B9B" w:rsidRPr="005F4886" w:rsidRDefault="00384B9B" w:rsidP="00266D38">
      <w:pPr>
        <w:pStyle w:val="aff0"/>
        <w:rPr>
          <w:szCs w:val="28"/>
        </w:rPr>
      </w:pPr>
    </w:p>
    <w:p w:rsidR="00384B9B" w:rsidRPr="005F4886" w:rsidRDefault="00384B9B" w:rsidP="00266D38">
      <w:pPr>
        <w:numPr>
          <w:ilvl w:val="0"/>
          <w:numId w:val="77"/>
        </w:numPr>
        <w:spacing w:after="0" w:line="240" w:lineRule="auto"/>
        <w:jc w:val="both"/>
        <w:rPr>
          <w:sz w:val="28"/>
          <w:szCs w:val="28"/>
        </w:rPr>
      </w:pPr>
      <w:r w:rsidRPr="005F4886">
        <w:rPr>
          <w:sz w:val="28"/>
          <w:szCs w:val="28"/>
        </w:rPr>
        <w:t>Рекомендуется не допускать к проверке ответов на задания письменной части экспертов, не прибывших на установочный семинар.</w:t>
      </w:r>
    </w:p>
    <w:p w:rsidR="00384B9B" w:rsidRPr="005F4886" w:rsidRDefault="00384B9B" w:rsidP="00266D38">
      <w:pPr>
        <w:spacing w:after="0"/>
        <w:ind w:left="720"/>
        <w:jc w:val="both"/>
        <w:rPr>
          <w:sz w:val="28"/>
          <w:szCs w:val="28"/>
        </w:rPr>
      </w:pPr>
    </w:p>
    <w:p w:rsidR="00384B9B" w:rsidRPr="00DD0BE4" w:rsidRDefault="00384B9B" w:rsidP="00266D38">
      <w:pPr>
        <w:numPr>
          <w:ilvl w:val="1"/>
          <w:numId w:val="25"/>
        </w:numPr>
        <w:spacing w:after="0" w:line="240" w:lineRule="auto"/>
        <w:jc w:val="both"/>
        <w:rPr>
          <w:szCs w:val="28"/>
        </w:rPr>
      </w:pPr>
    </w:p>
    <w:p w:rsidR="00384B9B" w:rsidRPr="00AF2B35" w:rsidRDefault="00384B9B" w:rsidP="00266D38">
      <w:pPr>
        <w:spacing w:after="0"/>
        <w:jc w:val="right"/>
        <w:rPr>
          <w:b/>
          <w:szCs w:val="28"/>
        </w:rPr>
      </w:pPr>
    </w:p>
    <w:p w:rsidR="00384B9B" w:rsidRPr="00076A47" w:rsidRDefault="00384B9B" w:rsidP="00266D38">
      <w:pPr>
        <w:spacing w:after="0"/>
      </w:pPr>
    </w:p>
    <w:p w:rsidR="00B43308" w:rsidRDefault="00B43308" w:rsidP="00266D38">
      <w:pPr>
        <w:spacing w:after="0" w:line="240" w:lineRule="auto"/>
        <w:rPr>
          <w:b/>
        </w:rPr>
      </w:pPr>
    </w:p>
    <w:sectPr w:rsidR="00B43308" w:rsidSect="00266D38">
      <w:pgSz w:w="11906" w:h="16838"/>
      <w:pgMar w:top="1134" w:right="851"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F10" w:rsidRDefault="00F67F10" w:rsidP="00264D23">
      <w:pPr>
        <w:spacing w:after="0" w:line="240" w:lineRule="auto"/>
      </w:pPr>
      <w:r>
        <w:separator/>
      </w:r>
    </w:p>
  </w:endnote>
  <w:endnote w:type="continuationSeparator" w:id="0">
    <w:p w:rsidR="00F67F10" w:rsidRDefault="00F67F10" w:rsidP="002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38" w:rsidRDefault="00266D38" w:rsidP="00337995">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112</w:t>
    </w:r>
    <w:r>
      <w:rPr>
        <w:rStyle w:val="af1"/>
      </w:rPr>
      <w:fldChar w:fldCharType="end"/>
    </w:r>
  </w:p>
  <w:p w:rsidR="00266D38" w:rsidRDefault="00266D3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38" w:rsidRDefault="00266D38" w:rsidP="00337995">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38" w:rsidRDefault="00266D38" w:rsidP="00337995">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113</w:t>
    </w:r>
    <w:r>
      <w:rPr>
        <w:rStyle w:val="af1"/>
      </w:rPr>
      <w:fldChar w:fldCharType="end"/>
    </w:r>
  </w:p>
  <w:p w:rsidR="00266D38" w:rsidRDefault="00266D38" w:rsidP="00337995">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F10" w:rsidRDefault="00F67F10" w:rsidP="00264D23">
      <w:pPr>
        <w:spacing w:after="0" w:line="240" w:lineRule="auto"/>
      </w:pPr>
      <w:r>
        <w:separator/>
      </w:r>
    </w:p>
  </w:footnote>
  <w:footnote w:type="continuationSeparator" w:id="0">
    <w:p w:rsidR="00F67F10" w:rsidRDefault="00F67F10" w:rsidP="00264D23">
      <w:pPr>
        <w:spacing w:after="0" w:line="240" w:lineRule="auto"/>
      </w:pPr>
      <w:r>
        <w:continuationSeparator/>
      </w:r>
    </w:p>
  </w:footnote>
  <w:footnote w:id="1">
    <w:p w:rsidR="00266D38" w:rsidRDefault="00266D38" w:rsidP="00264D23">
      <w:pPr>
        <w:pStyle w:val="a5"/>
      </w:pPr>
      <w:r>
        <w:rPr>
          <w:rStyle w:val="a4"/>
        </w:rPr>
        <w:footnoteRef/>
      </w:r>
      <w:r>
        <w:t xml:space="preserve"> Коммуникативная компетенция и ее составляющие несколько по-разному трактуются в зарубежной и отечественной методической традиции разными научно-практическими школами, которые, тем не менее, в основном совпадают в ее лингвометодическом описании. Подробный сравнительный анализ см.: Сафонова В.В. Коммуникативная компетенция: современные подходы к многоуровневому описанию в методических целях. – М.: </w:t>
      </w:r>
      <w:proofErr w:type="spellStart"/>
      <w:r>
        <w:t>Еврошкола</w:t>
      </w:r>
      <w:proofErr w:type="spellEnd"/>
      <w:r>
        <w:t>, 2004.</w:t>
      </w:r>
    </w:p>
  </w:footnote>
  <w:footnote w:id="2">
    <w:p w:rsidR="00266D38" w:rsidRDefault="00266D38" w:rsidP="00264D23">
      <w:pPr>
        <w:pStyle w:val="a5"/>
      </w:pPr>
      <w:r>
        <w:rPr>
          <w:rStyle w:val="a4"/>
        </w:rPr>
        <w:footnoteRef/>
      </w:r>
      <w:r>
        <w:t xml:space="preserve"> Федеральный компонент государственного образовательного стандарта среднего (полного) общего образования по иностранным </w:t>
      </w:r>
      <w:proofErr w:type="gramStart"/>
      <w:r>
        <w:t>языкам./</w:t>
      </w:r>
      <w:proofErr w:type="gramEnd"/>
      <w:r>
        <w:t>/Новые государственные стандарты по иностранному языку 2–11 классы./Образование в документах и комментариях.– М.: АСТ, Астрель, 2004. с.93.</w:t>
      </w:r>
    </w:p>
  </w:footnote>
  <w:footnote w:id="3">
    <w:p w:rsidR="00266D38" w:rsidRDefault="00266D38" w:rsidP="00264D23">
      <w:pPr>
        <w:pStyle w:val="a5"/>
      </w:pPr>
      <w:r>
        <w:rPr>
          <w:rStyle w:val="a4"/>
        </w:rPr>
        <w:footnoteRef/>
      </w:r>
      <w:r>
        <w:t xml:space="preserve"> «Концепция модернизации российского образования до 2010 года». – М., 2002. с.10.</w:t>
      </w:r>
    </w:p>
  </w:footnote>
  <w:footnote w:id="4">
    <w:p w:rsidR="00266D38" w:rsidRPr="003C59BD" w:rsidRDefault="00266D38" w:rsidP="00264D23">
      <w:pPr>
        <w:pStyle w:val="1"/>
        <w:rPr>
          <w:rFonts w:ascii="Times New Roman" w:hAnsi="Times New Roman" w:cs="Times New Roman"/>
          <w:b w:val="0"/>
          <w:sz w:val="20"/>
        </w:rPr>
      </w:pPr>
      <w:r w:rsidRPr="00C0176A">
        <w:rPr>
          <w:rStyle w:val="a4"/>
          <w:b w:val="0"/>
          <w:sz w:val="20"/>
        </w:rPr>
        <w:footnoteRef/>
      </w:r>
      <w:r w:rsidRPr="00C0176A">
        <w:rPr>
          <w:b w:val="0"/>
          <w:sz w:val="20"/>
        </w:rPr>
        <w:t xml:space="preserve"> </w:t>
      </w:r>
      <w:r w:rsidRPr="008910A5">
        <w:rPr>
          <w:rFonts w:ascii="Times New Roman" w:hAnsi="Times New Roman" w:cs="Times New Roman"/>
          <w:b w:val="0"/>
          <w:sz w:val="20"/>
        </w:rPr>
        <w:t xml:space="preserve">См. спецификацию экзаменационной работы по иностранным языкам и кодификаторы единого государственного экзамена </w:t>
      </w:r>
      <w:r w:rsidRPr="008E3F1F">
        <w:rPr>
          <w:rFonts w:ascii="Times New Roman" w:hAnsi="Times New Roman" w:cs="Times New Roman"/>
          <w:b w:val="0"/>
          <w:sz w:val="20"/>
        </w:rPr>
        <w:t>2016г.</w:t>
      </w:r>
      <w:r w:rsidRPr="003C59BD">
        <w:rPr>
          <w:rFonts w:ascii="Times New Roman" w:hAnsi="Times New Roman" w:cs="Times New Roman"/>
          <w:b w:val="0"/>
          <w:sz w:val="20"/>
        </w:rPr>
        <w:t xml:space="preserve"> </w:t>
      </w:r>
    </w:p>
    <w:p w:rsidR="00266D38" w:rsidRDefault="00266D38" w:rsidP="00264D23">
      <w:pPr>
        <w:pStyle w:val="1"/>
      </w:pPr>
    </w:p>
  </w:footnote>
  <w:footnote w:id="5">
    <w:p w:rsidR="00266D38" w:rsidRPr="007B3CF6" w:rsidRDefault="00266D38" w:rsidP="00264D23">
      <w:pPr>
        <w:pStyle w:val="21"/>
        <w:tabs>
          <w:tab w:val="left" w:pos="7200"/>
        </w:tabs>
        <w:spacing w:after="0" w:line="240" w:lineRule="auto"/>
        <w:ind w:left="357"/>
        <w:rPr>
          <w:i/>
        </w:rPr>
      </w:pPr>
      <w:r>
        <w:rPr>
          <w:rStyle w:val="a4"/>
        </w:rPr>
        <w:footnoteRef/>
      </w:r>
      <w:r>
        <w:t xml:space="preserve"> </w:t>
      </w:r>
      <w:r w:rsidRPr="00F71768">
        <w:rPr>
          <w:sz w:val="20"/>
          <w:szCs w:val="20"/>
        </w:rPr>
        <w:t>Федеральный компонент государственных образовательных стандартов начального общего, основного общего и среднего (полного) образования, 2004.</w:t>
      </w:r>
    </w:p>
    <w:p w:rsidR="00266D38" w:rsidRDefault="00266D38" w:rsidP="00264D23">
      <w:pPr>
        <w:pStyle w:val="21"/>
        <w:tabs>
          <w:tab w:val="left" w:pos="7200"/>
        </w:tabs>
        <w:spacing w:after="0" w:line="240" w:lineRule="auto"/>
        <w:ind w:left="357"/>
      </w:pPr>
    </w:p>
  </w:footnote>
  <w:footnote w:id="6">
    <w:p w:rsidR="00266D38" w:rsidRDefault="00266D38" w:rsidP="00264D23">
      <w:pPr>
        <w:pStyle w:val="a5"/>
      </w:pPr>
      <w:r>
        <w:rPr>
          <w:rStyle w:val="a4"/>
        </w:rPr>
        <w:footnoteRef/>
      </w:r>
      <w:r>
        <w:t xml:space="preserve"> Общеевропейские компетенции владения языком: Изучение, преподавание, оценка. МГЛУ, 2003.</w:t>
      </w:r>
    </w:p>
  </w:footnote>
  <w:footnote w:id="7">
    <w:p w:rsidR="00266D38" w:rsidRDefault="00266D38" w:rsidP="00264D23">
      <w:pPr>
        <w:pStyle w:val="a5"/>
      </w:pPr>
      <w:r>
        <w:rPr>
          <w:rStyle w:val="a4"/>
        </w:rPr>
        <w:footnoteRef/>
      </w:r>
      <w:r>
        <w:t xml:space="preserve"> Поскольку весь возможный спектр уровней владения иностранным языком представлен в документе Совета Европы лишь шестью уровнями, очевидно, что внутри каждого из них можно выделять определенные подуровни. Обозначение базового уровня ЕГЭ как А2+ означает, что из описания уровня А2 для подготовки заданий базового уровня разработчики ориентируются </w:t>
      </w:r>
      <w:proofErr w:type="gramStart"/>
      <w:r>
        <w:t>на  дескрипторы</w:t>
      </w:r>
      <w:proofErr w:type="gramEnd"/>
      <w:r>
        <w:t>, лежащие ближе к уровню В1, а не к уровню А1.</w:t>
      </w:r>
    </w:p>
  </w:footnote>
  <w:footnote w:id="8">
    <w:p w:rsidR="00266D38" w:rsidRDefault="00266D38" w:rsidP="00264D23">
      <w:pPr>
        <w:pStyle w:val="a5"/>
      </w:pPr>
      <w:r>
        <w:rPr>
          <w:rStyle w:val="a4"/>
          <w:rFonts w:ascii="Calibri" w:hAnsi="Calibri"/>
        </w:rPr>
        <w:footnoteRef/>
      </w:r>
      <w:r>
        <w:t xml:space="preserve"> См. критерии оценивания выполнения заданий </w:t>
      </w:r>
      <w:r w:rsidRPr="00854DA5">
        <w:t>39-40.</w:t>
      </w:r>
    </w:p>
  </w:footnote>
  <w:footnote w:id="9">
    <w:p w:rsidR="00266D38" w:rsidRDefault="00266D38" w:rsidP="00264D23">
      <w:pPr>
        <w:pStyle w:val="a5"/>
      </w:pPr>
      <w:r>
        <w:rPr>
          <w:rStyle w:val="a4"/>
          <w:rFonts w:ascii="Calibri" w:hAnsi="Calibri"/>
        </w:rPr>
        <w:footnoteRef/>
      </w:r>
      <w:r>
        <w:t xml:space="preserve"> См. дополнительные схемы оценивания.</w:t>
      </w:r>
    </w:p>
  </w:footnote>
  <w:footnote w:id="10">
    <w:p w:rsidR="00266D38" w:rsidRDefault="00266D38" w:rsidP="00264D23">
      <w:pPr>
        <w:pStyle w:val="a5"/>
      </w:pPr>
      <w:r>
        <w:rPr>
          <w:rStyle w:val="a4"/>
          <w:rFonts w:ascii="Calibri" w:hAnsi="Calibri"/>
        </w:rPr>
        <w:footnoteRef/>
      </w:r>
      <w:r>
        <w:t xml:space="preserve"> См. критерии оценивания выполнения заданий </w:t>
      </w:r>
      <w:r w:rsidRPr="00854DA5">
        <w:t>39-40.</w:t>
      </w:r>
    </w:p>
  </w:footnote>
  <w:footnote w:id="11">
    <w:p w:rsidR="00266D38" w:rsidRDefault="00266D38" w:rsidP="00264D23">
      <w:pPr>
        <w:pStyle w:val="a5"/>
      </w:pPr>
      <w:r>
        <w:rPr>
          <w:rStyle w:val="a4"/>
          <w:rFonts w:ascii="Calibri" w:hAnsi="Calibri"/>
        </w:rPr>
        <w:footnoteRef/>
      </w:r>
      <w:r>
        <w:t xml:space="preserve"> См. критерии оценивания выполнения заданий 39-40.</w:t>
      </w:r>
    </w:p>
  </w:footnote>
  <w:footnote w:id="12">
    <w:p w:rsidR="00266D38" w:rsidRDefault="00266D38" w:rsidP="00264D23">
      <w:pPr>
        <w:pStyle w:val="a5"/>
      </w:pPr>
      <w:r>
        <w:rPr>
          <w:rStyle w:val="a4"/>
          <w:rFonts w:ascii="Calibri" w:hAnsi="Calibri"/>
        </w:rPr>
        <w:footnoteRef/>
      </w:r>
      <w:r>
        <w:t xml:space="preserve"> См. критерии оценивания выполнения заданий 39-40.</w:t>
      </w:r>
    </w:p>
  </w:footnote>
  <w:footnote w:id="13">
    <w:p w:rsidR="00266D38" w:rsidRDefault="00266D38" w:rsidP="00264D23">
      <w:pPr>
        <w:pStyle w:val="a5"/>
      </w:pPr>
      <w:r>
        <w:rPr>
          <w:rStyle w:val="a4"/>
        </w:rPr>
        <w:footnoteRef/>
      </w:r>
      <w:r>
        <w:t xml:space="preserve"> См. критерии оценивания выполнения заданий 39-40 </w:t>
      </w:r>
    </w:p>
  </w:footnote>
  <w:footnote w:id="14">
    <w:p w:rsidR="00266D38" w:rsidRDefault="00266D38" w:rsidP="00264D23">
      <w:pPr>
        <w:pStyle w:val="a5"/>
      </w:pPr>
      <w:r>
        <w:rPr>
          <w:rStyle w:val="a4"/>
        </w:rPr>
        <w:footnoteRef/>
      </w:r>
      <w:r>
        <w:t xml:space="preserve"> См. критерии оценивания выполнения заданий 39-40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D38" w:rsidRDefault="00266D38">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F4E"/>
    <w:multiLevelType w:val="hybridMultilevel"/>
    <w:tmpl w:val="F15E55C8"/>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F12C6"/>
    <w:multiLevelType w:val="hybridMultilevel"/>
    <w:tmpl w:val="190C4EEE"/>
    <w:lvl w:ilvl="0" w:tplc="A35C7D82">
      <w:start w:val="1"/>
      <w:numFmt w:val="bullet"/>
      <w:lvlText w:val=""/>
      <w:lvlJc w:val="left"/>
      <w:pPr>
        <w:tabs>
          <w:tab w:val="num" w:pos="357"/>
        </w:tabs>
        <w:ind w:left="357" w:hanging="357"/>
      </w:pPr>
      <w:rPr>
        <w:rFonts w:ascii="Symbol" w:hAnsi="Symbol" w:hint="default"/>
      </w:rPr>
    </w:lvl>
    <w:lvl w:ilvl="1" w:tplc="76F65316" w:tentative="1">
      <w:start w:val="1"/>
      <w:numFmt w:val="bullet"/>
      <w:lvlText w:val=""/>
      <w:lvlJc w:val="left"/>
      <w:pPr>
        <w:tabs>
          <w:tab w:val="num" w:pos="1440"/>
        </w:tabs>
        <w:ind w:left="1440" w:hanging="360"/>
      </w:pPr>
      <w:rPr>
        <w:rFonts w:ascii="Wingdings" w:hAnsi="Wingdings" w:hint="default"/>
      </w:rPr>
    </w:lvl>
    <w:lvl w:ilvl="2" w:tplc="C312435C" w:tentative="1">
      <w:start w:val="1"/>
      <w:numFmt w:val="bullet"/>
      <w:lvlText w:val=""/>
      <w:lvlJc w:val="left"/>
      <w:pPr>
        <w:tabs>
          <w:tab w:val="num" w:pos="2160"/>
        </w:tabs>
        <w:ind w:left="2160" w:hanging="360"/>
      </w:pPr>
      <w:rPr>
        <w:rFonts w:ascii="Wingdings" w:hAnsi="Wingdings" w:hint="default"/>
      </w:rPr>
    </w:lvl>
    <w:lvl w:ilvl="3" w:tplc="70A252E2" w:tentative="1">
      <w:start w:val="1"/>
      <w:numFmt w:val="bullet"/>
      <w:lvlText w:val=""/>
      <w:lvlJc w:val="left"/>
      <w:pPr>
        <w:tabs>
          <w:tab w:val="num" w:pos="2880"/>
        </w:tabs>
        <w:ind w:left="2880" w:hanging="360"/>
      </w:pPr>
      <w:rPr>
        <w:rFonts w:ascii="Wingdings" w:hAnsi="Wingdings" w:hint="default"/>
      </w:rPr>
    </w:lvl>
    <w:lvl w:ilvl="4" w:tplc="200A9CA8" w:tentative="1">
      <w:start w:val="1"/>
      <w:numFmt w:val="bullet"/>
      <w:lvlText w:val=""/>
      <w:lvlJc w:val="left"/>
      <w:pPr>
        <w:tabs>
          <w:tab w:val="num" w:pos="3600"/>
        </w:tabs>
        <w:ind w:left="3600" w:hanging="360"/>
      </w:pPr>
      <w:rPr>
        <w:rFonts w:ascii="Wingdings" w:hAnsi="Wingdings" w:hint="default"/>
      </w:rPr>
    </w:lvl>
    <w:lvl w:ilvl="5" w:tplc="69A44DE8" w:tentative="1">
      <w:start w:val="1"/>
      <w:numFmt w:val="bullet"/>
      <w:lvlText w:val=""/>
      <w:lvlJc w:val="left"/>
      <w:pPr>
        <w:tabs>
          <w:tab w:val="num" w:pos="4320"/>
        </w:tabs>
        <w:ind w:left="4320" w:hanging="360"/>
      </w:pPr>
      <w:rPr>
        <w:rFonts w:ascii="Wingdings" w:hAnsi="Wingdings" w:hint="default"/>
      </w:rPr>
    </w:lvl>
    <w:lvl w:ilvl="6" w:tplc="2850CF82" w:tentative="1">
      <w:start w:val="1"/>
      <w:numFmt w:val="bullet"/>
      <w:lvlText w:val=""/>
      <w:lvlJc w:val="left"/>
      <w:pPr>
        <w:tabs>
          <w:tab w:val="num" w:pos="5040"/>
        </w:tabs>
        <w:ind w:left="5040" w:hanging="360"/>
      </w:pPr>
      <w:rPr>
        <w:rFonts w:ascii="Wingdings" w:hAnsi="Wingdings" w:hint="default"/>
      </w:rPr>
    </w:lvl>
    <w:lvl w:ilvl="7" w:tplc="3D765066" w:tentative="1">
      <w:start w:val="1"/>
      <w:numFmt w:val="bullet"/>
      <w:lvlText w:val=""/>
      <w:lvlJc w:val="left"/>
      <w:pPr>
        <w:tabs>
          <w:tab w:val="num" w:pos="5760"/>
        </w:tabs>
        <w:ind w:left="5760" w:hanging="360"/>
      </w:pPr>
      <w:rPr>
        <w:rFonts w:ascii="Wingdings" w:hAnsi="Wingdings" w:hint="default"/>
      </w:rPr>
    </w:lvl>
    <w:lvl w:ilvl="8" w:tplc="BE2C1A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47782"/>
    <w:multiLevelType w:val="hybridMultilevel"/>
    <w:tmpl w:val="10C46A8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87F7A"/>
    <w:multiLevelType w:val="hybridMultilevel"/>
    <w:tmpl w:val="26C008EC"/>
    <w:lvl w:ilvl="0" w:tplc="B3684810">
      <w:start w:val="1"/>
      <w:numFmt w:val="decimal"/>
      <w:lvlText w:val="%1."/>
      <w:lvlJc w:val="left"/>
      <w:pPr>
        <w:tabs>
          <w:tab w:val="num" w:pos="900"/>
        </w:tabs>
        <w:ind w:left="90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4602C5"/>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93A171A"/>
    <w:multiLevelType w:val="hybridMultilevel"/>
    <w:tmpl w:val="C6FC3E46"/>
    <w:lvl w:ilvl="0" w:tplc="46E06A6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09694383"/>
    <w:multiLevelType w:val="hybridMultilevel"/>
    <w:tmpl w:val="6A3E5FBA"/>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B7BA6"/>
    <w:multiLevelType w:val="hybridMultilevel"/>
    <w:tmpl w:val="B0EA6E5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707CC"/>
    <w:multiLevelType w:val="hybridMultilevel"/>
    <w:tmpl w:val="4CBE8F78"/>
    <w:lvl w:ilvl="0" w:tplc="2B907BFC">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E2685"/>
    <w:multiLevelType w:val="hybridMultilevel"/>
    <w:tmpl w:val="48A2C586"/>
    <w:lvl w:ilvl="0" w:tplc="44B67952">
      <w:start w:val="1"/>
      <w:numFmt w:val="decimal"/>
      <w:lvlText w:val="%1."/>
      <w:lvlJc w:val="left"/>
      <w:pPr>
        <w:tabs>
          <w:tab w:val="num" w:pos="357"/>
        </w:tabs>
      </w:pPr>
      <w:rPr>
        <w:rFonts w:cs="Times New Roman" w:hint="default"/>
      </w:rPr>
    </w:lvl>
    <w:lvl w:ilvl="1" w:tplc="A4DAE9F4">
      <w:numFmt w:val="none"/>
      <w:lvlText w:val=""/>
      <w:lvlJc w:val="left"/>
      <w:pPr>
        <w:tabs>
          <w:tab w:val="num" w:pos="360"/>
        </w:tabs>
      </w:pPr>
      <w:rPr>
        <w:rFonts w:cs="Times New Roman"/>
      </w:rPr>
    </w:lvl>
    <w:lvl w:ilvl="2" w:tplc="D38E9EB2">
      <w:numFmt w:val="none"/>
      <w:lvlText w:val=""/>
      <w:lvlJc w:val="left"/>
      <w:pPr>
        <w:tabs>
          <w:tab w:val="num" w:pos="360"/>
        </w:tabs>
      </w:pPr>
      <w:rPr>
        <w:rFonts w:cs="Times New Roman"/>
      </w:rPr>
    </w:lvl>
    <w:lvl w:ilvl="3" w:tplc="896A1A30">
      <w:numFmt w:val="none"/>
      <w:lvlText w:val=""/>
      <w:lvlJc w:val="left"/>
      <w:pPr>
        <w:tabs>
          <w:tab w:val="num" w:pos="360"/>
        </w:tabs>
      </w:pPr>
      <w:rPr>
        <w:rFonts w:cs="Times New Roman"/>
      </w:rPr>
    </w:lvl>
    <w:lvl w:ilvl="4" w:tplc="1424ECBE">
      <w:numFmt w:val="none"/>
      <w:lvlText w:val=""/>
      <w:lvlJc w:val="left"/>
      <w:pPr>
        <w:tabs>
          <w:tab w:val="num" w:pos="360"/>
        </w:tabs>
      </w:pPr>
      <w:rPr>
        <w:rFonts w:cs="Times New Roman"/>
      </w:rPr>
    </w:lvl>
    <w:lvl w:ilvl="5" w:tplc="DD9096A4">
      <w:numFmt w:val="none"/>
      <w:lvlText w:val=""/>
      <w:lvlJc w:val="left"/>
      <w:pPr>
        <w:tabs>
          <w:tab w:val="num" w:pos="360"/>
        </w:tabs>
      </w:pPr>
      <w:rPr>
        <w:rFonts w:cs="Times New Roman"/>
      </w:rPr>
    </w:lvl>
    <w:lvl w:ilvl="6" w:tplc="8D42A024">
      <w:numFmt w:val="none"/>
      <w:lvlText w:val=""/>
      <w:lvlJc w:val="left"/>
      <w:pPr>
        <w:tabs>
          <w:tab w:val="num" w:pos="360"/>
        </w:tabs>
      </w:pPr>
      <w:rPr>
        <w:rFonts w:cs="Times New Roman"/>
      </w:rPr>
    </w:lvl>
    <w:lvl w:ilvl="7" w:tplc="148CC26A">
      <w:numFmt w:val="none"/>
      <w:lvlText w:val=""/>
      <w:lvlJc w:val="left"/>
      <w:pPr>
        <w:tabs>
          <w:tab w:val="num" w:pos="360"/>
        </w:tabs>
      </w:pPr>
      <w:rPr>
        <w:rFonts w:cs="Times New Roman"/>
      </w:rPr>
    </w:lvl>
    <w:lvl w:ilvl="8" w:tplc="DC40447C">
      <w:numFmt w:val="none"/>
      <w:lvlText w:val=""/>
      <w:lvlJc w:val="left"/>
      <w:pPr>
        <w:tabs>
          <w:tab w:val="num" w:pos="360"/>
        </w:tabs>
      </w:pPr>
      <w:rPr>
        <w:rFonts w:cs="Times New Roman"/>
      </w:rPr>
    </w:lvl>
  </w:abstractNum>
  <w:abstractNum w:abstractNumId="10" w15:restartNumberingAfterBreak="0">
    <w:nsid w:val="112A2260"/>
    <w:multiLevelType w:val="multilevel"/>
    <w:tmpl w:val="0792A9DC"/>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1" w15:restartNumberingAfterBreak="0">
    <w:nsid w:val="17CD509A"/>
    <w:multiLevelType w:val="hybridMultilevel"/>
    <w:tmpl w:val="ECC4C744"/>
    <w:lvl w:ilvl="0" w:tplc="78781CAA">
      <w:start w:val="1"/>
      <w:numFmt w:val="bullet"/>
      <w:lvlText w:val=""/>
      <w:lvlJc w:val="left"/>
      <w:pPr>
        <w:tabs>
          <w:tab w:val="num" w:pos="357"/>
        </w:tabs>
        <w:ind w:left="357" w:hanging="357"/>
      </w:pPr>
      <w:rPr>
        <w:rFonts w:ascii="Symbol" w:hAnsi="Symbol" w:hint="default"/>
      </w:rPr>
    </w:lvl>
    <w:lvl w:ilvl="1" w:tplc="FFE6C222" w:tentative="1">
      <w:start w:val="1"/>
      <w:numFmt w:val="bullet"/>
      <w:lvlText w:val=""/>
      <w:lvlJc w:val="left"/>
      <w:pPr>
        <w:tabs>
          <w:tab w:val="num" w:pos="1440"/>
        </w:tabs>
        <w:ind w:left="1440" w:hanging="360"/>
      </w:pPr>
      <w:rPr>
        <w:rFonts w:ascii="Wingdings" w:hAnsi="Wingdings" w:hint="default"/>
      </w:rPr>
    </w:lvl>
    <w:lvl w:ilvl="2" w:tplc="17A0A806" w:tentative="1">
      <w:start w:val="1"/>
      <w:numFmt w:val="bullet"/>
      <w:lvlText w:val=""/>
      <w:lvlJc w:val="left"/>
      <w:pPr>
        <w:tabs>
          <w:tab w:val="num" w:pos="2160"/>
        </w:tabs>
        <w:ind w:left="2160" w:hanging="360"/>
      </w:pPr>
      <w:rPr>
        <w:rFonts w:ascii="Wingdings" w:hAnsi="Wingdings" w:hint="default"/>
      </w:rPr>
    </w:lvl>
    <w:lvl w:ilvl="3" w:tplc="8286B2BC" w:tentative="1">
      <w:start w:val="1"/>
      <w:numFmt w:val="bullet"/>
      <w:lvlText w:val=""/>
      <w:lvlJc w:val="left"/>
      <w:pPr>
        <w:tabs>
          <w:tab w:val="num" w:pos="2880"/>
        </w:tabs>
        <w:ind w:left="2880" w:hanging="360"/>
      </w:pPr>
      <w:rPr>
        <w:rFonts w:ascii="Wingdings" w:hAnsi="Wingdings" w:hint="default"/>
      </w:rPr>
    </w:lvl>
    <w:lvl w:ilvl="4" w:tplc="646E625A" w:tentative="1">
      <w:start w:val="1"/>
      <w:numFmt w:val="bullet"/>
      <w:lvlText w:val=""/>
      <w:lvlJc w:val="left"/>
      <w:pPr>
        <w:tabs>
          <w:tab w:val="num" w:pos="3600"/>
        </w:tabs>
        <w:ind w:left="3600" w:hanging="360"/>
      </w:pPr>
      <w:rPr>
        <w:rFonts w:ascii="Wingdings" w:hAnsi="Wingdings" w:hint="default"/>
      </w:rPr>
    </w:lvl>
    <w:lvl w:ilvl="5" w:tplc="9B28E6C6" w:tentative="1">
      <w:start w:val="1"/>
      <w:numFmt w:val="bullet"/>
      <w:lvlText w:val=""/>
      <w:lvlJc w:val="left"/>
      <w:pPr>
        <w:tabs>
          <w:tab w:val="num" w:pos="4320"/>
        </w:tabs>
        <w:ind w:left="4320" w:hanging="360"/>
      </w:pPr>
      <w:rPr>
        <w:rFonts w:ascii="Wingdings" w:hAnsi="Wingdings" w:hint="default"/>
      </w:rPr>
    </w:lvl>
    <w:lvl w:ilvl="6" w:tplc="DB64433E" w:tentative="1">
      <w:start w:val="1"/>
      <w:numFmt w:val="bullet"/>
      <w:lvlText w:val=""/>
      <w:lvlJc w:val="left"/>
      <w:pPr>
        <w:tabs>
          <w:tab w:val="num" w:pos="5040"/>
        </w:tabs>
        <w:ind w:left="5040" w:hanging="360"/>
      </w:pPr>
      <w:rPr>
        <w:rFonts w:ascii="Wingdings" w:hAnsi="Wingdings" w:hint="default"/>
      </w:rPr>
    </w:lvl>
    <w:lvl w:ilvl="7" w:tplc="02FE26B0" w:tentative="1">
      <w:start w:val="1"/>
      <w:numFmt w:val="bullet"/>
      <w:lvlText w:val=""/>
      <w:lvlJc w:val="left"/>
      <w:pPr>
        <w:tabs>
          <w:tab w:val="num" w:pos="5760"/>
        </w:tabs>
        <w:ind w:left="5760" w:hanging="360"/>
      </w:pPr>
      <w:rPr>
        <w:rFonts w:ascii="Wingdings" w:hAnsi="Wingdings" w:hint="default"/>
      </w:rPr>
    </w:lvl>
    <w:lvl w:ilvl="8" w:tplc="774AD6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728B1"/>
    <w:multiLevelType w:val="hybridMultilevel"/>
    <w:tmpl w:val="E8E085C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282DE7"/>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1AD21387"/>
    <w:multiLevelType w:val="hybridMultilevel"/>
    <w:tmpl w:val="B53EB2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2F1D31"/>
    <w:multiLevelType w:val="hybridMultilevel"/>
    <w:tmpl w:val="8842AB7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B536A5A"/>
    <w:multiLevelType w:val="hybridMultilevel"/>
    <w:tmpl w:val="BEA076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5B0A78"/>
    <w:multiLevelType w:val="hybridMultilevel"/>
    <w:tmpl w:val="B37896F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0BE5B78"/>
    <w:multiLevelType w:val="hybridMultilevel"/>
    <w:tmpl w:val="838ACC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DB1967"/>
    <w:multiLevelType w:val="hybridMultilevel"/>
    <w:tmpl w:val="6470B5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5B3D89"/>
    <w:multiLevelType w:val="hybridMultilevel"/>
    <w:tmpl w:val="F75039B8"/>
    <w:lvl w:ilvl="0" w:tplc="1FF0B542">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660267"/>
    <w:multiLevelType w:val="hybridMultilevel"/>
    <w:tmpl w:val="A1F8360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307DB"/>
    <w:multiLevelType w:val="hybridMultilevel"/>
    <w:tmpl w:val="F070A7CA"/>
    <w:lvl w:ilvl="0" w:tplc="0419000F">
      <w:start w:val="1"/>
      <w:numFmt w:val="decimal"/>
      <w:lvlText w:val="%1."/>
      <w:lvlJc w:val="left"/>
      <w:pPr>
        <w:tabs>
          <w:tab w:val="num" w:pos="720"/>
        </w:tabs>
        <w:ind w:left="720" w:hanging="360"/>
      </w:pPr>
      <w:rPr>
        <w:rFonts w:cs="Times New Roman"/>
      </w:rPr>
    </w:lvl>
    <w:lvl w:ilvl="1" w:tplc="8B2A3A84">
      <w:start w:val="50"/>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D74CB2"/>
    <w:multiLevelType w:val="hybridMultilevel"/>
    <w:tmpl w:val="013CB6C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2C6B3705"/>
    <w:multiLevelType w:val="hybridMultilevel"/>
    <w:tmpl w:val="F43C31C6"/>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2F3254D2"/>
    <w:multiLevelType w:val="hybridMultilevel"/>
    <w:tmpl w:val="5914EF8E"/>
    <w:lvl w:ilvl="0" w:tplc="0419000F">
      <w:start w:val="1"/>
      <w:numFmt w:val="decimal"/>
      <w:lvlText w:val="%1."/>
      <w:lvlJc w:val="left"/>
      <w:pPr>
        <w:tabs>
          <w:tab w:val="num" w:pos="360"/>
        </w:tabs>
        <w:ind w:left="360" w:hanging="360"/>
      </w:pPr>
      <w:rPr>
        <w:rFonts w:cs="Times New Roman" w:hint="default"/>
      </w:rPr>
    </w:lvl>
    <w:lvl w:ilvl="1" w:tplc="4FA86D2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D419D7"/>
    <w:multiLevelType w:val="hybridMultilevel"/>
    <w:tmpl w:val="E5B0521C"/>
    <w:lvl w:ilvl="0" w:tplc="6F3A977C">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876CB0"/>
    <w:multiLevelType w:val="hybridMultilevel"/>
    <w:tmpl w:val="E160B37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8" w15:restartNumberingAfterBreak="0">
    <w:nsid w:val="33C551FE"/>
    <w:multiLevelType w:val="hybridMultilevel"/>
    <w:tmpl w:val="D62833DA"/>
    <w:lvl w:ilvl="0" w:tplc="1450B95C">
      <w:start w:val="1"/>
      <w:numFmt w:val="decimal"/>
      <w:lvlText w:val="%1."/>
      <w:lvlJc w:val="left"/>
      <w:pPr>
        <w:tabs>
          <w:tab w:val="num" w:pos="357"/>
        </w:tabs>
        <w:ind w:left="357" w:hanging="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6150EA6"/>
    <w:multiLevelType w:val="hybridMultilevel"/>
    <w:tmpl w:val="4AEA4E64"/>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069FD"/>
    <w:multiLevelType w:val="hybridMultilevel"/>
    <w:tmpl w:val="C3620396"/>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9C75047"/>
    <w:multiLevelType w:val="hybridMultilevel"/>
    <w:tmpl w:val="00C4D124"/>
    <w:lvl w:ilvl="0" w:tplc="0360EE52">
      <w:numFmt w:val="bullet"/>
      <w:lvlText w:val=""/>
      <w:lvlJc w:val="left"/>
      <w:pPr>
        <w:tabs>
          <w:tab w:val="num" w:pos="548"/>
        </w:tabs>
        <w:ind w:left="548" w:hanging="34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39FA7375"/>
    <w:multiLevelType w:val="hybridMultilevel"/>
    <w:tmpl w:val="FEBAA900"/>
    <w:lvl w:ilvl="0" w:tplc="79E0E406">
      <w:start w:val="1"/>
      <w:numFmt w:val="decimal"/>
      <w:lvlText w:val="%1"/>
      <w:lvlJc w:val="left"/>
      <w:pPr>
        <w:tabs>
          <w:tab w:val="num" w:pos="357"/>
        </w:tabs>
        <w:ind w:left="357" w:hanging="357"/>
      </w:pPr>
      <w:rPr>
        <w:rFonts w:cs="Times New Roman" w:hint="default"/>
      </w:rPr>
    </w:lvl>
    <w:lvl w:ilvl="1" w:tplc="EB7E08D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D4F39F8"/>
    <w:multiLevelType w:val="hybridMultilevel"/>
    <w:tmpl w:val="2514C20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3E266A9F"/>
    <w:multiLevelType w:val="hybridMultilevel"/>
    <w:tmpl w:val="5F92F4F8"/>
    <w:lvl w:ilvl="0" w:tplc="5EE4DF3A">
      <w:start w:val="1"/>
      <w:numFmt w:val="decimal"/>
      <w:lvlText w:val="%1."/>
      <w:lvlJc w:val="left"/>
      <w:pPr>
        <w:tabs>
          <w:tab w:val="num" w:pos="720"/>
        </w:tabs>
        <w:ind w:left="720" w:hanging="360"/>
      </w:pPr>
      <w:rPr>
        <w:rFonts w:cs="Times New Roman"/>
      </w:rPr>
    </w:lvl>
    <w:lvl w:ilvl="1" w:tplc="441EAD4E">
      <w:numFmt w:val="none"/>
      <w:lvlText w:val=""/>
      <w:lvlJc w:val="left"/>
      <w:pPr>
        <w:tabs>
          <w:tab w:val="num" w:pos="360"/>
        </w:tabs>
      </w:pPr>
      <w:rPr>
        <w:rFonts w:cs="Times New Roman"/>
      </w:rPr>
    </w:lvl>
    <w:lvl w:ilvl="2" w:tplc="FE2A5356">
      <w:numFmt w:val="none"/>
      <w:lvlText w:val=""/>
      <w:lvlJc w:val="left"/>
      <w:pPr>
        <w:tabs>
          <w:tab w:val="num" w:pos="360"/>
        </w:tabs>
      </w:pPr>
      <w:rPr>
        <w:rFonts w:cs="Times New Roman"/>
      </w:rPr>
    </w:lvl>
    <w:lvl w:ilvl="3" w:tplc="92A07BBE">
      <w:numFmt w:val="none"/>
      <w:lvlText w:val=""/>
      <w:lvlJc w:val="left"/>
      <w:pPr>
        <w:tabs>
          <w:tab w:val="num" w:pos="360"/>
        </w:tabs>
      </w:pPr>
      <w:rPr>
        <w:rFonts w:cs="Times New Roman"/>
      </w:rPr>
    </w:lvl>
    <w:lvl w:ilvl="4" w:tplc="BAAA9EA2">
      <w:numFmt w:val="none"/>
      <w:lvlText w:val=""/>
      <w:lvlJc w:val="left"/>
      <w:pPr>
        <w:tabs>
          <w:tab w:val="num" w:pos="360"/>
        </w:tabs>
      </w:pPr>
      <w:rPr>
        <w:rFonts w:cs="Times New Roman"/>
      </w:rPr>
    </w:lvl>
    <w:lvl w:ilvl="5" w:tplc="3834AF58">
      <w:numFmt w:val="none"/>
      <w:lvlText w:val=""/>
      <w:lvlJc w:val="left"/>
      <w:pPr>
        <w:tabs>
          <w:tab w:val="num" w:pos="360"/>
        </w:tabs>
      </w:pPr>
      <w:rPr>
        <w:rFonts w:cs="Times New Roman"/>
      </w:rPr>
    </w:lvl>
    <w:lvl w:ilvl="6" w:tplc="615A4D10">
      <w:numFmt w:val="none"/>
      <w:lvlText w:val=""/>
      <w:lvlJc w:val="left"/>
      <w:pPr>
        <w:tabs>
          <w:tab w:val="num" w:pos="360"/>
        </w:tabs>
      </w:pPr>
      <w:rPr>
        <w:rFonts w:cs="Times New Roman"/>
      </w:rPr>
    </w:lvl>
    <w:lvl w:ilvl="7" w:tplc="B5D8A744">
      <w:numFmt w:val="none"/>
      <w:lvlText w:val=""/>
      <w:lvlJc w:val="left"/>
      <w:pPr>
        <w:tabs>
          <w:tab w:val="num" w:pos="360"/>
        </w:tabs>
      </w:pPr>
      <w:rPr>
        <w:rFonts w:cs="Times New Roman"/>
      </w:rPr>
    </w:lvl>
    <w:lvl w:ilvl="8" w:tplc="5B0C6666">
      <w:numFmt w:val="none"/>
      <w:lvlText w:val=""/>
      <w:lvlJc w:val="left"/>
      <w:pPr>
        <w:tabs>
          <w:tab w:val="num" w:pos="360"/>
        </w:tabs>
      </w:pPr>
      <w:rPr>
        <w:rFonts w:cs="Times New Roman"/>
      </w:rPr>
    </w:lvl>
  </w:abstractNum>
  <w:abstractNum w:abstractNumId="35" w15:restartNumberingAfterBreak="0">
    <w:nsid w:val="402935C6"/>
    <w:multiLevelType w:val="multilevel"/>
    <w:tmpl w:val="1B76D662"/>
    <w:lvl w:ilvl="0">
      <w:start w:val="1"/>
      <w:numFmt w:val="decimal"/>
      <w:pStyle w:val="a"/>
      <w:lvlText w:val="%1."/>
      <w:lvlJc w:val="left"/>
      <w:pPr>
        <w:tabs>
          <w:tab w:val="num" w:pos="360"/>
        </w:tabs>
        <w:ind w:left="360" w:hanging="360"/>
      </w:pPr>
      <w:rPr>
        <w:rFonts w:cs="Times New Roman" w:hint="default"/>
        <w:b/>
      </w:rPr>
    </w:lvl>
    <w:lvl w:ilvl="1">
      <w:start w:val="1"/>
      <w:numFmt w:val="decimal"/>
      <w:lvlRestart w:val="0"/>
      <w:lvlText w:val="%1.1."/>
      <w:lvlJc w:val="left"/>
      <w:pPr>
        <w:tabs>
          <w:tab w:val="num" w:pos="357"/>
        </w:tabs>
        <w:ind w:left="792" w:hanging="432"/>
      </w:pPr>
      <w:rPr>
        <w:rFonts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Restart w:val="0"/>
      <w:lvlText w:val="%1.%2.%3.%4."/>
      <w:lvlJc w:val="left"/>
      <w:pPr>
        <w:tabs>
          <w:tab w:val="num" w:pos="1728"/>
        </w:tabs>
        <w:ind w:left="1728" w:hanging="648"/>
      </w:pPr>
      <w:rPr>
        <w:rFonts w:cs="Times New Roman" w:hint="default"/>
      </w:rPr>
    </w:lvl>
    <w:lvl w:ilvl="4">
      <w:start w:val="1"/>
      <w:numFmt w:val="decimal"/>
      <w:lvlRestart w:val="0"/>
      <w:lvlText w:val="%1.%2.%3.%4.%5."/>
      <w:lvlJc w:val="left"/>
      <w:pPr>
        <w:tabs>
          <w:tab w:val="num" w:pos="2232"/>
        </w:tabs>
        <w:ind w:left="2232" w:hanging="792"/>
      </w:pPr>
      <w:rPr>
        <w:rFonts w:cs="Times New Roman" w:hint="default"/>
      </w:rPr>
    </w:lvl>
    <w:lvl w:ilvl="5">
      <w:start w:val="1"/>
      <w:numFmt w:val="decimal"/>
      <w:lvlRestart w:val="0"/>
      <w:lvlText w:val="%1.%2.%3.%4.%5.%6."/>
      <w:lvlJc w:val="left"/>
      <w:pPr>
        <w:tabs>
          <w:tab w:val="num" w:pos="2736"/>
        </w:tabs>
        <w:ind w:left="2736" w:hanging="936"/>
      </w:pPr>
      <w:rPr>
        <w:rFonts w:cs="Times New Roman" w:hint="default"/>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Restart w:val="0"/>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6" w15:restartNumberingAfterBreak="0">
    <w:nsid w:val="41FC21BD"/>
    <w:multiLevelType w:val="hybridMultilevel"/>
    <w:tmpl w:val="16A286A8"/>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324407"/>
    <w:multiLevelType w:val="hybridMultilevel"/>
    <w:tmpl w:val="0C60444C"/>
    <w:lvl w:ilvl="0" w:tplc="A038FBC0">
      <w:start w:val="1"/>
      <w:numFmt w:val="bullet"/>
      <w:lvlText w:val="•"/>
      <w:lvlJc w:val="left"/>
      <w:pPr>
        <w:tabs>
          <w:tab w:val="num" w:pos="720"/>
        </w:tabs>
        <w:ind w:left="720" w:hanging="360"/>
      </w:pPr>
      <w:rPr>
        <w:rFonts w:ascii="Times New Roman" w:hAnsi="Times New Roman" w:hint="default"/>
      </w:rPr>
    </w:lvl>
    <w:lvl w:ilvl="1" w:tplc="83A00BF6" w:tentative="1">
      <w:start w:val="1"/>
      <w:numFmt w:val="bullet"/>
      <w:lvlText w:val="•"/>
      <w:lvlJc w:val="left"/>
      <w:pPr>
        <w:tabs>
          <w:tab w:val="num" w:pos="1440"/>
        </w:tabs>
        <w:ind w:left="1440" w:hanging="360"/>
      </w:pPr>
      <w:rPr>
        <w:rFonts w:ascii="Times New Roman" w:hAnsi="Times New Roman" w:hint="default"/>
      </w:rPr>
    </w:lvl>
    <w:lvl w:ilvl="2" w:tplc="3F202236" w:tentative="1">
      <w:start w:val="1"/>
      <w:numFmt w:val="bullet"/>
      <w:lvlText w:val="•"/>
      <w:lvlJc w:val="left"/>
      <w:pPr>
        <w:tabs>
          <w:tab w:val="num" w:pos="2160"/>
        </w:tabs>
        <w:ind w:left="2160" w:hanging="360"/>
      </w:pPr>
      <w:rPr>
        <w:rFonts w:ascii="Times New Roman" w:hAnsi="Times New Roman" w:hint="default"/>
      </w:rPr>
    </w:lvl>
    <w:lvl w:ilvl="3" w:tplc="D318D9D8" w:tentative="1">
      <w:start w:val="1"/>
      <w:numFmt w:val="bullet"/>
      <w:lvlText w:val="•"/>
      <w:lvlJc w:val="left"/>
      <w:pPr>
        <w:tabs>
          <w:tab w:val="num" w:pos="2880"/>
        </w:tabs>
        <w:ind w:left="2880" w:hanging="360"/>
      </w:pPr>
      <w:rPr>
        <w:rFonts w:ascii="Times New Roman" w:hAnsi="Times New Roman" w:hint="default"/>
      </w:rPr>
    </w:lvl>
    <w:lvl w:ilvl="4" w:tplc="DD8A808C" w:tentative="1">
      <w:start w:val="1"/>
      <w:numFmt w:val="bullet"/>
      <w:lvlText w:val="•"/>
      <w:lvlJc w:val="left"/>
      <w:pPr>
        <w:tabs>
          <w:tab w:val="num" w:pos="3600"/>
        </w:tabs>
        <w:ind w:left="3600" w:hanging="360"/>
      </w:pPr>
      <w:rPr>
        <w:rFonts w:ascii="Times New Roman" w:hAnsi="Times New Roman" w:hint="default"/>
      </w:rPr>
    </w:lvl>
    <w:lvl w:ilvl="5" w:tplc="E5E03E30" w:tentative="1">
      <w:start w:val="1"/>
      <w:numFmt w:val="bullet"/>
      <w:lvlText w:val="•"/>
      <w:lvlJc w:val="left"/>
      <w:pPr>
        <w:tabs>
          <w:tab w:val="num" w:pos="4320"/>
        </w:tabs>
        <w:ind w:left="4320" w:hanging="360"/>
      </w:pPr>
      <w:rPr>
        <w:rFonts w:ascii="Times New Roman" w:hAnsi="Times New Roman" w:hint="default"/>
      </w:rPr>
    </w:lvl>
    <w:lvl w:ilvl="6" w:tplc="30EC36F6" w:tentative="1">
      <w:start w:val="1"/>
      <w:numFmt w:val="bullet"/>
      <w:lvlText w:val="•"/>
      <w:lvlJc w:val="left"/>
      <w:pPr>
        <w:tabs>
          <w:tab w:val="num" w:pos="5040"/>
        </w:tabs>
        <w:ind w:left="5040" w:hanging="360"/>
      </w:pPr>
      <w:rPr>
        <w:rFonts w:ascii="Times New Roman" w:hAnsi="Times New Roman" w:hint="default"/>
      </w:rPr>
    </w:lvl>
    <w:lvl w:ilvl="7" w:tplc="C4E2B2A8" w:tentative="1">
      <w:start w:val="1"/>
      <w:numFmt w:val="bullet"/>
      <w:lvlText w:val="•"/>
      <w:lvlJc w:val="left"/>
      <w:pPr>
        <w:tabs>
          <w:tab w:val="num" w:pos="5760"/>
        </w:tabs>
        <w:ind w:left="5760" w:hanging="360"/>
      </w:pPr>
      <w:rPr>
        <w:rFonts w:ascii="Times New Roman" w:hAnsi="Times New Roman" w:hint="default"/>
      </w:rPr>
    </w:lvl>
    <w:lvl w:ilvl="8" w:tplc="7636625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6CE1E52"/>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46E630E6"/>
    <w:multiLevelType w:val="hybridMultilevel"/>
    <w:tmpl w:val="22F44450"/>
    <w:lvl w:ilvl="0" w:tplc="132861F0">
      <w:start w:val="1"/>
      <w:numFmt w:val="bullet"/>
      <w:lvlText w:val="•"/>
      <w:lvlJc w:val="left"/>
      <w:pPr>
        <w:tabs>
          <w:tab w:val="num" w:pos="720"/>
        </w:tabs>
        <w:ind w:left="720" w:hanging="360"/>
      </w:pPr>
      <w:rPr>
        <w:rFonts w:ascii="Comic Sans MS" w:hAnsi="Comic Sans MS" w:hint="default"/>
      </w:rPr>
    </w:lvl>
    <w:lvl w:ilvl="1" w:tplc="D00E594A" w:tentative="1">
      <w:start w:val="1"/>
      <w:numFmt w:val="bullet"/>
      <w:lvlText w:val="•"/>
      <w:lvlJc w:val="left"/>
      <w:pPr>
        <w:tabs>
          <w:tab w:val="num" w:pos="1440"/>
        </w:tabs>
        <w:ind w:left="1440" w:hanging="360"/>
      </w:pPr>
      <w:rPr>
        <w:rFonts w:ascii="Comic Sans MS" w:hAnsi="Comic Sans MS" w:hint="default"/>
      </w:rPr>
    </w:lvl>
    <w:lvl w:ilvl="2" w:tplc="FC34ED12" w:tentative="1">
      <w:start w:val="1"/>
      <w:numFmt w:val="bullet"/>
      <w:lvlText w:val="•"/>
      <w:lvlJc w:val="left"/>
      <w:pPr>
        <w:tabs>
          <w:tab w:val="num" w:pos="2160"/>
        </w:tabs>
        <w:ind w:left="2160" w:hanging="360"/>
      </w:pPr>
      <w:rPr>
        <w:rFonts w:ascii="Comic Sans MS" w:hAnsi="Comic Sans MS" w:hint="default"/>
      </w:rPr>
    </w:lvl>
    <w:lvl w:ilvl="3" w:tplc="7736BCB8" w:tentative="1">
      <w:start w:val="1"/>
      <w:numFmt w:val="bullet"/>
      <w:lvlText w:val="•"/>
      <w:lvlJc w:val="left"/>
      <w:pPr>
        <w:tabs>
          <w:tab w:val="num" w:pos="2880"/>
        </w:tabs>
        <w:ind w:left="2880" w:hanging="360"/>
      </w:pPr>
      <w:rPr>
        <w:rFonts w:ascii="Comic Sans MS" w:hAnsi="Comic Sans MS" w:hint="default"/>
      </w:rPr>
    </w:lvl>
    <w:lvl w:ilvl="4" w:tplc="83665B74" w:tentative="1">
      <w:start w:val="1"/>
      <w:numFmt w:val="bullet"/>
      <w:lvlText w:val="•"/>
      <w:lvlJc w:val="left"/>
      <w:pPr>
        <w:tabs>
          <w:tab w:val="num" w:pos="3600"/>
        </w:tabs>
        <w:ind w:left="3600" w:hanging="360"/>
      </w:pPr>
      <w:rPr>
        <w:rFonts w:ascii="Comic Sans MS" w:hAnsi="Comic Sans MS" w:hint="default"/>
      </w:rPr>
    </w:lvl>
    <w:lvl w:ilvl="5" w:tplc="D1FC25C6" w:tentative="1">
      <w:start w:val="1"/>
      <w:numFmt w:val="bullet"/>
      <w:lvlText w:val="•"/>
      <w:lvlJc w:val="left"/>
      <w:pPr>
        <w:tabs>
          <w:tab w:val="num" w:pos="4320"/>
        </w:tabs>
        <w:ind w:left="4320" w:hanging="360"/>
      </w:pPr>
      <w:rPr>
        <w:rFonts w:ascii="Comic Sans MS" w:hAnsi="Comic Sans MS" w:hint="default"/>
      </w:rPr>
    </w:lvl>
    <w:lvl w:ilvl="6" w:tplc="84B21FE8" w:tentative="1">
      <w:start w:val="1"/>
      <w:numFmt w:val="bullet"/>
      <w:lvlText w:val="•"/>
      <w:lvlJc w:val="left"/>
      <w:pPr>
        <w:tabs>
          <w:tab w:val="num" w:pos="5040"/>
        </w:tabs>
        <w:ind w:left="5040" w:hanging="360"/>
      </w:pPr>
      <w:rPr>
        <w:rFonts w:ascii="Comic Sans MS" w:hAnsi="Comic Sans MS" w:hint="default"/>
      </w:rPr>
    </w:lvl>
    <w:lvl w:ilvl="7" w:tplc="85827344" w:tentative="1">
      <w:start w:val="1"/>
      <w:numFmt w:val="bullet"/>
      <w:lvlText w:val="•"/>
      <w:lvlJc w:val="left"/>
      <w:pPr>
        <w:tabs>
          <w:tab w:val="num" w:pos="5760"/>
        </w:tabs>
        <w:ind w:left="5760" w:hanging="360"/>
      </w:pPr>
      <w:rPr>
        <w:rFonts w:ascii="Comic Sans MS" w:hAnsi="Comic Sans MS" w:hint="default"/>
      </w:rPr>
    </w:lvl>
    <w:lvl w:ilvl="8" w:tplc="58A64118" w:tentative="1">
      <w:start w:val="1"/>
      <w:numFmt w:val="bullet"/>
      <w:lvlText w:val="•"/>
      <w:lvlJc w:val="left"/>
      <w:pPr>
        <w:tabs>
          <w:tab w:val="num" w:pos="6480"/>
        </w:tabs>
        <w:ind w:left="6480" w:hanging="360"/>
      </w:pPr>
      <w:rPr>
        <w:rFonts w:ascii="Comic Sans MS" w:hAnsi="Comic Sans MS" w:hint="default"/>
      </w:rPr>
    </w:lvl>
  </w:abstractNum>
  <w:abstractNum w:abstractNumId="40" w15:restartNumberingAfterBreak="0">
    <w:nsid w:val="4A6B2633"/>
    <w:multiLevelType w:val="hybridMultilevel"/>
    <w:tmpl w:val="635ACD6C"/>
    <w:lvl w:ilvl="0" w:tplc="83E21C9E">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4B431266"/>
    <w:multiLevelType w:val="hybridMultilevel"/>
    <w:tmpl w:val="231EB852"/>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704748"/>
    <w:multiLevelType w:val="hybridMultilevel"/>
    <w:tmpl w:val="C390F396"/>
    <w:lvl w:ilvl="0" w:tplc="76C4B524">
      <w:start w:val="1"/>
      <w:numFmt w:val="bullet"/>
      <w:lvlText w:val=""/>
      <w:lvlJc w:val="left"/>
      <w:pPr>
        <w:tabs>
          <w:tab w:val="num" w:pos="720"/>
        </w:tabs>
        <w:ind w:left="720" w:hanging="360"/>
      </w:pPr>
      <w:rPr>
        <w:rFonts w:ascii="Wingdings 2" w:hAnsi="Wingdings 2" w:hint="default"/>
      </w:rPr>
    </w:lvl>
    <w:lvl w:ilvl="1" w:tplc="D93ECF5C">
      <w:start w:val="1"/>
      <w:numFmt w:val="bullet"/>
      <w:lvlText w:val=""/>
      <w:lvlJc w:val="left"/>
      <w:pPr>
        <w:tabs>
          <w:tab w:val="num" w:pos="1440"/>
        </w:tabs>
        <w:ind w:left="1440" w:hanging="360"/>
      </w:pPr>
      <w:rPr>
        <w:rFonts w:ascii="Wingdings 2" w:hAnsi="Wingdings 2" w:hint="default"/>
      </w:rPr>
    </w:lvl>
    <w:lvl w:ilvl="2" w:tplc="A6D83228">
      <w:start w:val="1"/>
      <w:numFmt w:val="bullet"/>
      <w:lvlText w:val=""/>
      <w:lvlJc w:val="left"/>
      <w:pPr>
        <w:tabs>
          <w:tab w:val="num" w:pos="2160"/>
        </w:tabs>
        <w:ind w:left="2160" w:hanging="360"/>
      </w:pPr>
      <w:rPr>
        <w:rFonts w:ascii="Wingdings 2" w:hAnsi="Wingdings 2" w:hint="default"/>
      </w:rPr>
    </w:lvl>
    <w:lvl w:ilvl="3" w:tplc="83524C74">
      <w:start w:val="1"/>
      <w:numFmt w:val="bullet"/>
      <w:lvlText w:val=""/>
      <w:lvlJc w:val="left"/>
      <w:pPr>
        <w:tabs>
          <w:tab w:val="num" w:pos="2880"/>
        </w:tabs>
        <w:ind w:left="2880" w:hanging="360"/>
      </w:pPr>
      <w:rPr>
        <w:rFonts w:ascii="Wingdings 2" w:hAnsi="Wingdings 2" w:hint="default"/>
      </w:rPr>
    </w:lvl>
    <w:lvl w:ilvl="4" w:tplc="780CEA22">
      <w:start w:val="1"/>
      <w:numFmt w:val="bullet"/>
      <w:lvlText w:val=""/>
      <w:lvlJc w:val="left"/>
      <w:pPr>
        <w:tabs>
          <w:tab w:val="num" w:pos="3600"/>
        </w:tabs>
        <w:ind w:left="3600" w:hanging="360"/>
      </w:pPr>
      <w:rPr>
        <w:rFonts w:ascii="Wingdings 2" w:hAnsi="Wingdings 2" w:hint="default"/>
      </w:rPr>
    </w:lvl>
    <w:lvl w:ilvl="5" w:tplc="BC66469C">
      <w:start w:val="1"/>
      <w:numFmt w:val="bullet"/>
      <w:lvlText w:val=""/>
      <w:lvlJc w:val="left"/>
      <w:pPr>
        <w:tabs>
          <w:tab w:val="num" w:pos="4320"/>
        </w:tabs>
        <w:ind w:left="4320" w:hanging="360"/>
      </w:pPr>
      <w:rPr>
        <w:rFonts w:ascii="Wingdings 2" w:hAnsi="Wingdings 2" w:hint="default"/>
      </w:rPr>
    </w:lvl>
    <w:lvl w:ilvl="6" w:tplc="522820B4">
      <w:start w:val="1"/>
      <w:numFmt w:val="bullet"/>
      <w:lvlText w:val=""/>
      <w:lvlJc w:val="left"/>
      <w:pPr>
        <w:tabs>
          <w:tab w:val="num" w:pos="5040"/>
        </w:tabs>
        <w:ind w:left="5040" w:hanging="360"/>
      </w:pPr>
      <w:rPr>
        <w:rFonts w:ascii="Wingdings 2" w:hAnsi="Wingdings 2" w:hint="default"/>
      </w:rPr>
    </w:lvl>
    <w:lvl w:ilvl="7" w:tplc="E1BA5042">
      <w:start w:val="1"/>
      <w:numFmt w:val="bullet"/>
      <w:lvlText w:val=""/>
      <w:lvlJc w:val="left"/>
      <w:pPr>
        <w:tabs>
          <w:tab w:val="num" w:pos="5760"/>
        </w:tabs>
        <w:ind w:left="5760" w:hanging="360"/>
      </w:pPr>
      <w:rPr>
        <w:rFonts w:ascii="Wingdings 2" w:hAnsi="Wingdings 2" w:hint="default"/>
      </w:rPr>
    </w:lvl>
    <w:lvl w:ilvl="8" w:tplc="4BCE8BEA">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4B88605C"/>
    <w:multiLevelType w:val="multilevel"/>
    <w:tmpl w:val="B184AFDC"/>
    <w:lvl w:ilvl="0">
      <w:start w:val="1"/>
      <w:numFmt w:val="decimal"/>
      <w:lvlText w:val="%1."/>
      <w:lvlJc w:val="left"/>
      <w:pPr>
        <w:ind w:left="1069" w:hanging="360"/>
      </w:pPr>
      <w:rPr>
        <w:rFonts w:ascii="Times New Roman" w:eastAsia="Times New Roman" w:hAnsi="Times New Roman" w:cs="Times New Roman"/>
      </w:rPr>
    </w:lvl>
    <w:lvl w:ilvl="1">
      <w:start w:val="9"/>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15:restartNumberingAfterBreak="0">
    <w:nsid w:val="567335B3"/>
    <w:multiLevelType w:val="hybridMultilevel"/>
    <w:tmpl w:val="A78AE976"/>
    <w:lvl w:ilvl="0" w:tplc="0419000F">
      <w:start w:val="1"/>
      <w:numFmt w:val="decimal"/>
      <w:lvlText w:val="%1."/>
      <w:lvlJc w:val="left"/>
      <w:pPr>
        <w:tabs>
          <w:tab w:val="num" w:pos="720"/>
        </w:tabs>
        <w:ind w:left="720" w:hanging="360"/>
      </w:pPr>
      <w:rPr>
        <w:rFonts w:cs="Times New Roman"/>
      </w:rPr>
    </w:lvl>
    <w:lvl w:ilvl="1" w:tplc="FE245720">
      <w:start w:val="1"/>
      <w:numFmt w:val="decimal"/>
      <w:lvlText w:val="%2"/>
      <w:lvlJc w:val="left"/>
      <w:pPr>
        <w:tabs>
          <w:tab w:val="num" w:pos="1437"/>
        </w:tabs>
        <w:ind w:left="143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8224FBE"/>
    <w:multiLevelType w:val="hybridMultilevel"/>
    <w:tmpl w:val="D79859B2"/>
    <w:lvl w:ilvl="0" w:tplc="9D56702A">
      <w:start w:val="1"/>
      <w:numFmt w:val="decimal"/>
      <w:lvlText w:val="%1."/>
      <w:lvlJc w:val="left"/>
      <w:pPr>
        <w:tabs>
          <w:tab w:val="num" w:pos="360"/>
        </w:tabs>
        <w:ind w:left="360" w:hanging="360"/>
      </w:pPr>
      <w:rPr>
        <w:rFonts w:cs="Times New Roman" w:hint="default"/>
      </w:rPr>
    </w:lvl>
    <w:lvl w:ilvl="1" w:tplc="BBF8D062">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9E60F8B"/>
    <w:multiLevelType w:val="hybridMultilevel"/>
    <w:tmpl w:val="CFCA11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5BD25104"/>
    <w:multiLevelType w:val="hybridMultilevel"/>
    <w:tmpl w:val="9A22A8C6"/>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CDC3CE0"/>
    <w:multiLevelType w:val="hybridMultilevel"/>
    <w:tmpl w:val="958222FE"/>
    <w:lvl w:ilvl="0" w:tplc="66E00038">
      <w:start w:val="1"/>
      <w:numFmt w:val="decimal"/>
      <w:lvlText w:val="%1."/>
      <w:lvlJc w:val="left"/>
      <w:pPr>
        <w:tabs>
          <w:tab w:val="num" w:pos="357"/>
        </w:tabs>
        <w:ind w:left="357" w:hanging="357"/>
      </w:pPr>
      <w:rPr>
        <w:rFonts w:cs="Times New Roman" w:hint="default"/>
      </w:rPr>
    </w:lvl>
    <w:lvl w:ilvl="1" w:tplc="9D80BB4A">
      <w:start w:val="1"/>
      <w:numFmt w:val="decimal"/>
      <w:lvlText w:val="%2"/>
      <w:lvlJc w:val="left"/>
      <w:pPr>
        <w:tabs>
          <w:tab w:val="num" w:pos="357"/>
        </w:tabs>
        <w:ind w:left="357" w:hanging="35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E7E41AE"/>
    <w:multiLevelType w:val="hybridMultilevel"/>
    <w:tmpl w:val="E976D58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0" w15:restartNumberingAfterBreak="0">
    <w:nsid w:val="5FC96D57"/>
    <w:multiLevelType w:val="hybridMultilevel"/>
    <w:tmpl w:val="F38CC5BE"/>
    <w:lvl w:ilvl="0" w:tplc="22EE4AAA">
      <w:start w:val="1"/>
      <w:numFmt w:val="decimal"/>
      <w:lvlText w:val="%1."/>
      <w:lvlJc w:val="left"/>
      <w:pPr>
        <w:tabs>
          <w:tab w:val="num" w:pos="708"/>
        </w:tabs>
        <w:ind w:left="708" w:hanging="7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15:restartNumberingAfterBreak="0">
    <w:nsid w:val="61083FC9"/>
    <w:multiLevelType w:val="hybridMultilevel"/>
    <w:tmpl w:val="96328CE4"/>
    <w:lvl w:ilvl="0" w:tplc="DC1A64DA">
      <w:start w:val="1"/>
      <w:numFmt w:val="bullet"/>
      <w:lvlText w:val=""/>
      <w:lvlJc w:val="left"/>
      <w:pPr>
        <w:tabs>
          <w:tab w:val="num" w:pos="1507"/>
        </w:tabs>
        <w:ind w:left="150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427170"/>
    <w:multiLevelType w:val="hybridMultilevel"/>
    <w:tmpl w:val="45FE82EC"/>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0C1869"/>
    <w:multiLevelType w:val="hybridMultilevel"/>
    <w:tmpl w:val="48BCAD70"/>
    <w:lvl w:ilvl="0" w:tplc="5450D80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6A04A8"/>
    <w:multiLevelType w:val="hybridMultilevel"/>
    <w:tmpl w:val="7D22F178"/>
    <w:lvl w:ilvl="0" w:tplc="04190011">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6A64B31"/>
    <w:multiLevelType w:val="hybridMultilevel"/>
    <w:tmpl w:val="BEB84330"/>
    <w:lvl w:ilvl="0" w:tplc="624A347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94E28A9"/>
    <w:multiLevelType w:val="hybridMultilevel"/>
    <w:tmpl w:val="32C63A3C"/>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D5343E"/>
    <w:multiLevelType w:val="hybridMultilevel"/>
    <w:tmpl w:val="E1203374"/>
    <w:lvl w:ilvl="0" w:tplc="1106925A">
      <w:start w:val="1"/>
      <w:numFmt w:val="bullet"/>
      <w:lvlText w:val="•"/>
      <w:lvlJc w:val="left"/>
      <w:pPr>
        <w:tabs>
          <w:tab w:val="num" w:pos="720"/>
        </w:tabs>
        <w:ind w:left="720" w:hanging="360"/>
      </w:pPr>
      <w:rPr>
        <w:rFonts w:ascii="Times New Roman" w:hAnsi="Times New Roman" w:hint="default"/>
      </w:rPr>
    </w:lvl>
    <w:lvl w:ilvl="1" w:tplc="2084C534" w:tentative="1">
      <w:start w:val="1"/>
      <w:numFmt w:val="bullet"/>
      <w:lvlText w:val="•"/>
      <w:lvlJc w:val="left"/>
      <w:pPr>
        <w:tabs>
          <w:tab w:val="num" w:pos="1440"/>
        </w:tabs>
        <w:ind w:left="1440" w:hanging="360"/>
      </w:pPr>
      <w:rPr>
        <w:rFonts w:ascii="Times New Roman" w:hAnsi="Times New Roman" w:hint="default"/>
      </w:rPr>
    </w:lvl>
    <w:lvl w:ilvl="2" w:tplc="0EE02796" w:tentative="1">
      <w:start w:val="1"/>
      <w:numFmt w:val="bullet"/>
      <w:lvlText w:val="•"/>
      <w:lvlJc w:val="left"/>
      <w:pPr>
        <w:tabs>
          <w:tab w:val="num" w:pos="2160"/>
        </w:tabs>
        <w:ind w:left="2160" w:hanging="360"/>
      </w:pPr>
      <w:rPr>
        <w:rFonts w:ascii="Times New Roman" w:hAnsi="Times New Roman" w:hint="default"/>
      </w:rPr>
    </w:lvl>
    <w:lvl w:ilvl="3" w:tplc="E7E85242" w:tentative="1">
      <w:start w:val="1"/>
      <w:numFmt w:val="bullet"/>
      <w:lvlText w:val="•"/>
      <w:lvlJc w:val="left"/>
      <w:pPr>
        <w:tabs>
          <w:tab w:val="num" w:pos="2880"/>
        </w:tabs>
        <w:ind w:left="2880" w:hanging="360"/>
      </w:pPr>
      <w:rPr>
        <w:rFonts w:ascii="Times New Roman" w:hAnsi="Times New Roman" w:hint="default"/>
      </w:rPr>
    </w:lvl>
    <w:lvl w:ilvl="4" w:tplc="30688C7A" w:tentative="1">
      <w:start w:val="1"/>
      <w:numFmt w:val="bullet"/>
      <w:lvlText w:val="•"/>
      <w:lvlJc w:val="left"/>
      <w:pPr>
        <w:tabs>
          <w:tab w:val="num" w:pos="3600"/>
        </w:tabs>
        <w:ind w:left="3600" w:hanging="360"/>
      </w:pPr>
      <w:rPr>
        <w:rFonts w:ascii="Times New Roman" w:hAnsi="Times New Roman" w:hint="default"/>
      </w:rPr>
    </w:lvl>
    <w:lvl w:ilvl="5" w:tplc="C01C7B52" w:tentative="1">
      <w:start w:val="1"/>
      <w:numFmt w:val="bullet"/>
      <w:lvlText w:val="•"/>
      <w:lvlJc w:val="left"/>
      <w:pPr>
        <w:tabs>
          <w:tab w:val="num" w:pos="4320"/>
        </w:tabs>
        <w:ind w:left="4320" w:hanging="360"/>
      </w:pPr>
      <w:rPr>
        <w:rFonts w:ascii="Times New Roman" w:hAnsi="Times New Roman" w:hint="default"/>
      </w:rPr>
    </w:lvl>
    <w:lvl w:ilvl="6" w:tplc="9D540944" w:tentative="1">
      <w:start w:val="1"/>
      <w:numFmt w:val="bullet"/>
      <w:lvlText w:val="•"/>
      <w:lvlJc w:val="left"/>
      <w:pPr>
        <w:tabs>
          <w:tab w:val="num" w:pos="5040"/>
        </w:tabs>
        <w:ind w:left="5040" w:hanging="360"/>
      </w:pPr>
      <w:rPr>
        <w:rFonts w:ascii="Times New Roman" w:hAnsi="Times New Roman" w:hint="default"/>
      </w:rPr>
    </w:lvl>
    <w:lvl w:ilvl="7" w:tplc="E7BA6712" w:tentative="1">
      <w:start w:val="1"/>
      <w:numFmt w:val="bullet"/>
      <w:lvlText w:val="•"/>
      <w:lvlJc w:val="left"/>
      <w:pPr>
        <w:tabs>
          <w:tab w:val="num" w:pos="5760"/>
        </w:tabs>
        <w:ind w:left="5760" w:hanging="360"/>
      </w:pPr>
      <w:rPr>
        <w:rFonts w:ascii="Times New Roman" w:hAnsi="Times New Roman" w:hint="default"/>
      </w:rPr>
    </w:lvl>
    <w:lvl w:ilvl="8" w:tplc="8770660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BE510AE"/>
    <w:multiLevelType w:val="hybridMultilevel"/>
    <w:tmpl w:val="1F8CB98E"/>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8018F6"/>
    <w:multiLevelType w:val="hybridMultilevel"/>
    <w:tmpl w:val="3CEA52CA"/>
    <w:lvl w:ilvl="0" w:tplc="359E6068">
      <w:start w:val="1"/>
      <w:numFmt w:val="decimal"/>
      <w:lvlText w:val="%1."/>
      <w:lvlJc w:val="left"/>
      <w:pPr>
        <w:tabs>
          <w:tab w:val="num" w:pos="357"/>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DC31272"/>
    <w:multiLevelType w:val="hybridMultilevel"/>
    <w:tmpl w:val="8FCC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541D7B"/>
    <w:multiLevelType w:val="hybridMultilevel"/>
    <w:tmpl w:val="DE98248C"/>
    <w:lvl w:ilvl="0" w:tplc="DD967416">
      <w:numFmt w:val="bullet"/>
      <w:lvlText w:val="–"/>
      <w:lvlJc w:val="left"/>
      <w:pPr>
        <w:tabs>
          <w:tab w:val="num" w:pos="1069"/>
        </w:tabs>
        <w:ind w:left="106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15:restartNumberingAfterBreak="0">
    <w:nsid w:val="71EC4190"/>
    <w:multiLevelType w:val="hybridMultilevel"/>
    <w:tmpl w:val="08CCC8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5884039"/>
    <w:multiLevelType w:val="hybridMultilevel"/>
    <w:tmpl w:val="150CD3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15:restartNumberingAfterBreak="0">
    <w:nsid w:val="778465EF"/>
    <w:multiLevelType w:val="hybridMultilevel"/>
    <w:tmpl w:val="E740042C"/>
    <w:lvl w:ilvl="0" w:tplc="D7B844F6">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78D271D5"/>
    <w:multiLevelType w:val="hybridMultilevel"/>
    <w:tmpl w:val="CB18D4B0"/>
    <w:lvl w:ilvl="0" w:tplc="5450D80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09126D"/>
    <w:multiLevelType w:val="hybridMultilevel"/>
    <w:tmpl w:val="3D74DB6A"/>
    <w:lvl w:ilvl="0" w:tplc="DC1A64DA">
      <w:start w:val="1"/>
      <w:numFmt w:val="bullet"/>
      <w:lvlText w:val=""/>
      <w:lvlJc w:val="left"/>
      <w:pPr>
        <w:tabs>
          <w:tab w:val="num" w:pos="1507"/>
        </w:tabs>
        <w:ind w:left="150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9725BF1"/>
    <w:multiLevelType w:val="hybridMultilevel"/>
    <w:tmpl w:val="AA38AE76"/>
    <w:lvl w:ilvl="0" w:tplc="624A3470">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79C135F2"/>
    <w:multiLevelType w:val="hybridMultilevel"/>
    <w:tmpl w:val="A23ECC10"/>
    <w:lvl w:ilvl="0" w:tplc="A4C6B70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7657B1"/>
    <w:multiLevelType w:val="hybridMultilevel"/>
    <w:tmpl w:val="EA58D2F2"/>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7A7E199F"/>
    <w:multiLevelType w:val="hybridMultilevel"/>
    <w:tmpl w:val="4A24C0FA"/>
    <w:lvl w:ilvl="0" w:tplc="B4CA2F4A">
      <w:start w:val="1"/>
      <w:numFmt w:val="bullet"/>
      <w:lvlText w:val=""/>
      <w:lvlJc w:val="left"/>
      <w:pPr>
        <w:tabs>
          <w:tab w:val="num" w:pos="357"/>
        </w:tabs>
        <w:ind w:left="357" w:hanging="357"/>
      </w:pPr>
      <w:rPr>
        <w:rFonts w:ascii="Symbol" w:hAnsi="Symbol" w:hint="default"/>
      </w:rPr>
    </w:lvl>
    <w:lvl w:ilvl="1" w:tplc="B1C44052" w:tentative="1">
      <w:start w:val="1"/>
      <w:numFmt w:val="bullet"/>
      <w:lvlText w:val="•"/>
      <w:lvlJc w:val="left"/>
      <w:pPr>
        <w:tabs>
          <w:tab w:val="num" w:pos="1440"/>
        </w:tabs>
        <w:ind w:left="1440" w:hanging="360"/>
      </w:pPr>
      <w:rPr>
        <w:rFonts w:ascii="Times New Roman" w:hAnsi="Times New Roman" w:hint="default"/>
      </w:rPr>
    </w:lvl>
    <w:lvl w:ilvl="2" w:tplc="F828D088" w:tentative="1">
      <w:start w:val="1"/>
      <w:numFmt w:val="bullet"/>
      <w:lvlText w:val="•"/>
      <w:lvlJc w:val="left"/>
      <w:pPr>
        <w:tabs>
          <w:tab w:val="num" w:pos="2160"/>
        </w:tabs>
        <w:ind w:left="2160" w:hanging="360"/>
      </w:pPr>
      <w:rPr>
        <w:rFonts w:ascii="Times New Roman" w:hAnsi="Times New Roman" w:hint="default"/>
      </w:rPr>
    </w:lvl>
    <w:lvl w:ilvl="3" w:tplc="A6442A62" w:tentative="1">
      <w:start w:val="1"/>
      <w:numFmt w:val="bullet"/>
      <w:lvlText w:val="•"/>
      <w:lvlJc w:val="left"/>
      <w:pPr>
        <w:tabs>
          <w:tab w:val="num" w:pos="2880"/>
        </w:tabs>
        <w:ind w:left="2880" w:hanging="360"/>
      </w:pPr>
      <w:rPr>
        <w:rFonts w:ascii="Times New Roman" w:hAnsi="Times New Roman" w:hint="default"/>
      </w:rPr>
    </w:lvl>
    <w:lvl w:ilvl="4" w:tplc="701C4890" w:tentative="1">
      <w:start w:val="1"/>
      <w:numFmt w:val="bullet"/>
      <w:lvlText w:val="•"/>
      <w:lvlJc w:val="left"/>
      <w:pPr>
        <w:tabs>
          <w:tab w:val="num" w:pos="3600"/>
        </w:tabs>
        <w:ind w:left="3600" w:hanging="360"/>
      </w:pPr>
      <w:rPr>
        <w:rFonts w:ascii="Times New Roman" w:hAnsi="Times New Roman" w:hint="default"/>
      </w:rPr>
    </w:lvl>
    <w:lvl w:ilvl="5" w:tplc="3F46ED5A" w:tentative="1">
      <w:start w:val="1"/>
      <w:numFmt w:val="bullet"/>
      <w:lvlText w:val="•"/>
      <w:lvlJc w:val="left"/>
      <w:pPr>
        <w:tabs>
          <w:tab w:val="num" w:pos="4320"/>
        </w:tabs>
        <w:ind w:left="4320" w:hanging="360"/>
      </w:pPr>
      <w:rPr>
        <w:rFonts w:ascii="Times New Roman" w:hAnsi="Times New Roman" w:hint="default"/>
      </w:rPr>
    </w:lvl>
    <w:lvl w:ilvl="6" w:tplc="1DB85E24" w:tentative="1">
      <w:start w:val="1"/>
      <w:numFmt w:val="bullet"/>
      <w:lvlText w:val="•"/>
      <w:lvlJc w:val="left"/>
      <w:pPr>
        <w:tabs>
          <w:tab w:val="num" w:pos="5040"/>
        </w:tabs>
        <w:ind w:left="5040" w:hanging="360"/>
      </w:pPr>
      <w:rPr>
        <w:rFonts w:ascii="Times New Roman" w:hAnsi="Times New Roman" w:hint="default"/>
      </w:rPr>
    </w:lvl>
    <w:lvl w:ilvl="7" w:tplc="11E01C48" w:tentative="1">
      <w:start w:val="1"/>
      <w:numFmt w:val="bullet"/>
      <w:lvlText w:val="•"/>
      <w:lvlJc w:val="left"/>
      <w:pPr>
        <w:tabs>
          <w:tab w:val="num" w:pos="5760"/>
        </w:tabs>
        <w:ind w:left="5760" w:hanging="360"/>
      </w:pPr>
      <w:rPr>
        <w:rFonts w:ascii="Times New Roman" w:hAnsi="Times New Roman" w:hint="default"/>
      </w:rPr>
    </w:lvl>
    <w:lvl w:ilvl="8" w:tplc="55700568"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AFA152A"/>
    <w:multiLevelType w:val="multilevel"/>
    <w:tmpl w:val="BBCC2188"/>
    <w:lvl w:ilvl="0">
      <w:start w:val="1"/>
      <w:numFmt w:val="decimal"/>
      <w:lvlText w:val="%1."/>
      <w:lvlJc w:val="left"/>
      <w:pPr>
        <w:ind w:left="90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1" w:hanging="720"/>
      </w:pPr>
      <w:rPr>
        <w:rFonts w:cs="Times New Roman" w:hint="default"/>
      </w:rPr>
    </w:lvl>
    <w:lvl w:ilvl="4">
      <w:start w:val="1"/>
      <w:numFmt w:val="decimal"/>
      <w:isLgl/>
      <w:lvlText w:val="%1.%2.%3.%4.%5."/>
      <w:lvlJc w:val="left"/>
      <w:pPr>
        <w:ind w:left="1792" w:hanging="1080"/>
      </w:pPr>
      <w:rPr>
        <w:rFonts w:cs="Times New Roman" w:hint="default"/>
      </w:rPr>
    </w:lvl>
    <w:lvl w:ilvl="5">
      <w:start w:val="1"/>
      <w:numFmt w:val="decimal"/>
      <w:isLgl/>
      <w:lvlText w:val="%1.%2.%3.%4.%5.%6."/>
      <w:lvlJc w:val="left"/>
      <w:pPr>
        <w:ind w:left="1793" w:hanging="1080"/>
      </w:pPr>
      <w:rPr>
        <w:rFonts w:cs="Times New Roman" w:hint="default"/>
      </w:rPr>
    </w:lvl>
    <w:lvl w:ilvl="6">
      <w:start w:val="1"/>
      <w:numFmt w:val="decimal"/>
      <w:isLgl/>
      <w:lvlText w:val="%1.%2.%3.%4.%5.%6.%7."/>
      <w:lvlJc w:val="left"/>
      <w:pPr>
        <w:ind w:left="2154" w:hanging="1440"/>
      </w:pPr>
      <w:rPr>
        <w:rFonts w:cs="Times New Roman" w:hint="default"/>
      </w:rPr>
    </w:lvl>
    <w:lvl w:ilvl="7">
      <w:start w:val="1"/>
      <w:numFmt w:val="decimal"/>
      <w:isLgl/>
      <w:lvlText w:val="%1.%2.%3.%4.%5.%6.%7.%8."/>
      <w:lvlJc w:val="left"/>
      <w:pPr>
        <w:ind w:left="2155" w:hanging="1440"/>
      </w:pPr>
      <w:rPr>
        <w:rFonts w:cs="Times New Roman" w:hint="default"/>
      </w:rPr>
    </w:lvl>
    <w:lvl w:ilvl="8">
      <w:start w:val="1"/>
      <w:numFmt w:val="decimal"/>
      <w:isLgl/>
      <w:lvlText w:val="%1.%2.%3.%4.%5.%6.%7.%8.%9."/>
      <w:lvlJc w:val="left"/>
      <w:pPr>
        <w:ind w:left="2516" w:hanging="1800"/>
      </w:pPr>
      <w:rPr>
        <w:rFonts w:cs="Times New Roman" w:hint="default"/>
      </w:rPr>
    </w:lvl>
  </w:abstractNum>
  <w:abstractNum w:abstractNumId="72" w15:restartNumberingAfterBreak="0">
    <w:nsid w:val="7C423169"/>
    <w:multiLevelType w:val="hybridMultilevel"/>
    <w:tmpl w:val="A3AA2496"/>
    <w:lvl w:ilvl="0" w:tplc="5450D80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D4165D"/>
    <w:multiLevelType w:val="multilevel"/>
    <w:tmpl w:val="7EBEE64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9"/>
  </w:num>
  <w:num w:numId="2">
    <w:abstractNumId w:val="22"/>
  </w:num>
  <w:num w:numId="3">
    <w:abstractNumId w:val="14"/>
  </w:num>
  <w:num w:numId="4">
    <w:abstractNumId w:val="44"/>
  </w:num>
  <w:num w:numId="5">
    <w:abstractNumId w:val="12"/>
  </w:num>
  <w:num w:numId="6">
    <w:abstractNumId w:val="28"/>
  </w:num>
  <w:num w:numId="7">
    <w:abstractNumId w:val="35"/>
  </w:num>
  <w:num w:numId="8">
    <w:abstractNumId w:val="19"/>
  </w:num>
  <w:num w:numId="9">
    <w:abstractNumId w:val="45"/>
  </w:num>
  <w:num w:numId="10">
    <w:abstractNumId w:val="40"/>
  </w:num>
  <w:num w:numId="11">
    <w:abstractNumId w:val="1"/>
  </w:num>
  <w:num w:numId="12">
    <w:abstractNumId w:val="11"/>
  </w:num>
  <w:num w:numId="13">
    <w:abstractNumId w:val="70"/>
  </w:num>
  <w:num w:numId="14">
    <w:abstractNumId w:val="48"/>
  </w:num>
  <w:num w:numId="15">
    <w:abstractNumId w:val="32"/>
  </w:num>
  <w:num w:numId="16">
    <w:abstractNumId w:val="8"/>
  </w:num>
  <w:num w:numId="17">
    <w:abstractNumId w:val="26"/>
  </w:num>
  <w:num w:numId="18">
    <w:abstractNumId w:val="20"/>
  </w:num>
  <w:num w:numId="19">
    <w:abstractNumId w:val="56"/>
  </w:num>
  <w:num w:numId="20">
    <w:abstractNumId w:val="68"/>
  </w:num>
  <w:num w:numId="21">
    <w:abstractNumId w:val="2"/>
  </w:num>
  <w:num w:numId="22">
    <w:abstractNumId w:val="69"/>
  </w:num>
  <w:num w:numId="23">
    <w:abstractNumId w:val="25"/>
  </w:num>
  <w:num w:numId="24">
    <w:abstractNumId w:val="43"/>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59"/>
  </w:num>
  <w:num w:numId="27">
    <w:abstractNumId w:val="9"/>
  </w:num>
  <w:num w:numId="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46"/>
  </w:num>
  <w:num w:numId="32">
    <w:abstractNumId w:val="23"/>
  </w:num>
  <w:num w:numId="33">
    <w:abstractNumId w:val="33"/>
  </w:num>
  <w:num w:numId="34">
    <w:abstractNumId w:val="17"/>
  </w:num>
  <w:num w:numId="35">
    <w:abstractNumId w:val="3"/>
  </w:num>
  <w:num w:numId="36">
    <w:abstractNumId w:val="52"/>
  </w:num>
  <w:num w:numId="37">
    <w:abstractNumId w:val="21"/>
  </w:num>
  <w:num w:numId="38">
    <w:abstractNumId w:val="41"/>
  </w:num>
  <w:num w:numId="39">
    <w:abstractNumId w:val="30"/>
  </w:num>
  <w:num w:numId="40">
    <w:abstractNumId w:val="16"/>
  </w:num>
  <w:num w:numId="41">
    <w:abstractNumId w:val="36"/>
  </w:num>
  <w:num w:numId="42">
    <w:abstractNumId w:val="65"/>
  </w:num>
  <w:num w:numId="43">
    <w:abstractNumId w:val="24"/>
  </w:num>
  <w:num w:numId="44">
    <w:abstractNumId w:val="67"/>
  </w:num>
  <w:num w:numId="45">
    <w:abstractNumId w:val="0"/>
  </w:num>
  <w:num w:numId="46">
    <w:abstractNumId w:val="58"/>
  </w:num>
  <w:num w:numId="47">
    <w:abstractNumId w:val="72"/>
  </w:num>
  <w:num w:numId="48">
    <w:abstractNumId w:val="18"/>
  </w:num>
  <w:num w:numId="49">
    <w:abstractNumId w:val="62"/>
  </w:num>
  <w:num w:numId="50">
    <w:abstractNumId w:val="66"/>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3"/>
  </w:num>
  <w:num w:numId="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53"/>
  </w:num>
  <w:num w:numId="60">
    <w:abstractNumId w:val="6"/>
  </w:num>
  <w:num w:numId="61">
    <w:abstractNumId w:val="47"/>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num>
  <w:num w:numId="66">
    <w:abstractNumId w:val="37"/>
  </w:num>
  <w:num w:numId="67">
    <w:abstractNumId w:val="63"/>
  </w:num>
  <w:num w:numId="68">
    <w:abstractNumId w:val="42"/>
  </w:num>
  <w:num w:numId="69">
    <w:abstractNumId w:val="27"/>
  </w:num>
  <w:num w:numId="70">
    <w:abstractNumId w:val="60"/>
  </w:num>
  <w:num w:numId="7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5"/>
  </w:num>
  <w:num w:numId="73">
    <w:abstractNumId w:val="31"/>
  </w:num>
  <w:num w:numId="74">
    <w:abstractNumId w:val="38"/>
  </w:num>
  <w:num w:numId="75">
    <w:abstractNumId w:val="5"/>
  </w:num>
  <w:num w:numId="76">
    <w:abstractNumId w:val="15"/>
  </w:num>
  <w:num w:numId="77">
    <w:abstractNumId w:val="7"/>
  </w:num>
  <w:num w:numId="78">
    <w:abstractNumId w:val="54"/>
  </w:num>
  <w:num w:numId="79">
    <w:abstractNumId w:val="64"/>
  </w:num>
  <w:num w:numId="80">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23"/>
    <w:rsid w:val="00001C6A"/>
    <w:rsid w:val="0000258F"/>
    <w:rsid w:val="000067ED"/>
    <w:rsid w:val="000124B7"/>
    <w:rsid w:val="000339EE"/>
    <w:rsid w:val="000473FB"/>
    <w:rsid w:val="00094E37"/>
    <w:rsid w:val="00095E4B"/>
    <w:rsid w:val="000B1288"/>
    <w:rsid w:val="000E2926"/>
    <w:rsid w:val="000E3A5A"/>
    <w:rsid w:val="000F5406"/>
    <w:rsid w:val="000F7AB7"/>
    <w:rsid w:val="0016189C"/>
    <w:rsid w:val="00182F33"/>
    <w:rsid w:val="00186E2F"/>
    <w:rsid w:val="00195980"/>
    <w:rsid w:val="00195BD4"/>
    <w:rsid w:val="001A3D71"/>
    <w:rsid w:val="001F5434"/>
    <w:rsid w:val="0020479D"/>
    <w:rsid w:val="00210E37"/>
    <w:rsid w:val="002142F2"/>
    <w:rsid w:val="00246D28"/>
    <w:rsid w:val="00261311"/>
    <w:rsid w:val="00264D23"/>
    <w:rsid w:val="00266D38"/>
    <w:rsid w:val="00270592"/>
    <w:rsid w:val="002A23A1"/>
    <w:rsid w:val="00320F59"/>
    <w:rsid w:val="003248F9"/>
    <w:rsid w:val="00325985"/>
    <w:rsid w:val="00337316"/>
    <w:rsid w:val="00337995"/>
    <w:rsid w:val="00384A58"/>
    <w:rsid w:val="00384B9B"/>
    <w:rsid w:val="003C59BD"/>
    <w:rsid w:val="003D268C"/>
    <w:rsid w:val="003D7C84"/>
    <w:rsid w:val="003E09B9"/>
    <w:rsid w:val="003E687C"/>
    <w:rsid w:val="00471518"/>
    <w:rsid w:val="004D29FC"/>
    <w:rsid w:val="004E1A9D"/>
    <w:rsid w:val="00567948"/>
    <w:rsid w:val="00572D23"/>
    <w:rsid w:val="00573827"/>
    <w:rsid w:val="005A2D70"/>
    <w:rsid w:val="005B3715"/>
    <w:rsid w:val="005E38A3"/>
    <w:rsid w:val="005F4886"/>
    <w:rsid w:val="00602BBA"/>
    <w:rsid w:val="00646BBF"/>
    <w:rsid w:val="006723BB"/>
    <w:rsid w:val="00693755"/>
    <w:rsid w:val="006A2EDE"/>
    <w:rsid w:val="006B7CB3"/>
    <w:rsid w:val="006D4B58"/>
    <w:rsid w:val="006D75F1"/>
    <w:rsid w:val="006E2B21"/>
    <w:rsid w:val="007953C8"/>
    <w:rsid w:val="007A333C"/>
    <w:rsid w:val="007B3CF6"/>
    <w:rsid w:val="007D5D88"/>
    <w:rsid w:val="007E418E"/>
    <w:rsid w:val="00827613"/>
    <w:rsid w:val="00830FC2"/>
    <w:rsid w:val="00830FF3"/>
    <w:rsid w:val="00854DA5"/>
    <w:rsid w:val="00883CE6"/>
    <w:rsid w:val="008910A5"/>
    <w:rsid w:val="008B15CA"/>
    <w:rsid w:val="008B17D4"/>
    <w:rsid w:val="008D42B6"/>
    <w:rsid w:val="008E3F1F"/>
    <w:rsid w:val="00984729"/>
    <w:rsid w:val="009B7D38"/>
    <w:rsid w:val="009C02D6"/>
    <w:rsid w:val="00A15A06"/>
    <w:rsid w:val="00A3416A"/>
    <w:rsid w:val="00A83BB6"/>
    <w:rsid w:val="00A9267D"/>
    <w:rsid w:val="00AD4206"/>
    <w:rsid w:val="00AE7718"/>
    <w:rsid w:val="00AF2B35"/>
    <w:rsid w:val="00B10782"/>
    <w:rsid w:val="00B43308"/>
    <w:rsid w:val="00B50440"/>
    <w:rsid w:val="00B736CD"/>
    <w:rsid w:val="00B81E1D"/>
    <w:rsid w:val="00B84136"/>
    <w:rsid w:val="00BA676F"/>
    <w:rsid w:val="00BC1C4C"/>
    <w:rsid w:val="00BC5E00"/>
    <w:rsid w:val="00BE2B71"/>
    <w:rsid w:val="00C0176A"/>
    <w:rsid w:val="00C21525"/>
    <w:rsid w:val="00C44EA5"/>
    <w:rsid w:val="00C5504E"/>
    <w:rsid w:val="00C71CFD"/>
    <w:rsid w:val="00C827AB"/>
    <w:rsid w:val="00D01319"/>
    <w:rsid w:val="00D13E5C"/>
    <w:rsid w:val="00D50B59"/>
    <w:rsid w:val="00D7381C"/>
    <w:rsid w:val="00DD0BE4"/>
    <w:rsid w:val="00E155D5"/>
    <w:rsid w:val="00E455D8"/>
    <w:rsid w:val="00E4694B"/>
    <w:rsid w:val="00E56825"/>
    <w:rsid w:val="00E67DFA"/>
    <w:rsid w:val="00EA6D7A"/>
    <w:rsid w:val="00F31C1C"/>
    <w:rsid w:val="00F40437"/>
    <w:rsid w:val="00F67485"/>
    <w:rsid w:val="00F67F10"/>
    <w:rsid w:val="00F71768"/>
    <w:rsid w:val="00F9261A"/>
    <w:rsid w:val="00FC318C"/>
    <w:rsid w:val="00FC731A"/>
    <w:rsid w:val="00FD0E0E"/>
    <w:rsid w:val="00FD71F1"/>
    <w:rsid w:val="00FF04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DDEB8"/>
  <w15:docId w15:val="{1B7EEA7E-50FC-4111-B191-0A62A9BF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64D23"/>
    <w:pPr>
      <w:spacing w:after="200" w:line="276" w:lineRule="auto"/>
    </w:pPr>
    <w:rPr>
      <w:rFonts w:ascii="Times New Roman" w:hAnsi="Times New Roman"/>
      <w:sz w:val="24"/>
      <w:szCs w:val="24"/>
      <w:lang w:eastAsia="en-US"/>
    </w:rPr>
  </w:style>
  <w:style w:type="paragraph" w:styleId="1">
    <w:name w:val="heading 1"/>
    <w:basedOn w:val="a0"/>
    <w:next w:val="a0"/>
    <w:link w:val="10"/>
    <w:uiPriority w:val="99"/>
    <w:qFormat/>
    <w:rsid w:val="00264D23"/>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264D23"/>
    <w:pPr>
      <w:keepNext/>
      <w:spacing w:before="240" w:after="60" w:line="240" w:lineRule="auto"/>
      <w:jc w:val="both"/>
      <w:outlineLvl w:val="1"/>
    </w:pPr>
    <w:rPr>
      <w:rFonts w:ascii="Arial" w:eastAsia="Times New Roman" w:hAnsi="Arial"/>
      <w:b/>
      <w:bCs/>
      <w:i/>
      <w:iCs/>
      <w:sz w:val="28"/>
      <w:szCs w:val="28"/>
    </w:rPr>
  </w:style>
  <w:style w:type="paragraph" w:styleId="3">
    <w:name w:val="heading 3"/>
    <w:aliases w:val="Знак"/>
    <w:basedOn w:val="a0"/>
    <w:next w:val="a0"/>
    <w:link w:val="30"/>
    <w:uiPriority w:val="99"/>
    <w:qFormat/>
    <w:rsid w:val="00264D23"/>
    <w:pPr>
      <w:keepNext/>
      <w:spacing w:before="240" w:after="60" w:line="240" w:lineRule="auto"/>
      <w:jc w:val="both"/>
      <w:outlineLvl w:val="2"/>
    </w:pPr>
    <w:rPr>
      <w:rFonts w:ascii="Arial" w:eastAsia="Times New Roman" w:hAnsi="Arial"/>
      <w:b/>
      <w:bCs/>
      <w:sz w:val="26"/>
      <w:szCs w:val="26"/>
    </w:rPr>
  </w:style>
  <w:style w:type="paragraph" w:styleId="4">
    <w:name w:val="heading 4"/>
    <w:basedOn w:val="a0"/>
    <w:next w:val="a0"/>
    <w:link w:val="40"/>
    <w:qFormat/>
    <w:rsid w:val="00264D23"/>
    <w:pPr>
      <w:keepNext/>
      <w:spacing w:before="240" w:after="60" w:line="240" w:lineRule="auto"/>
      <w:jc w:val="both"/>
      <w:outlineLvl w:val="3"/>
    </w:pPr>
    <w:rPr>
      <w:rFonts w:eastAsia="Times New Roman"/>
      <w:b/>
      <w:bCs/>
      <w:sz w:val="28"/>
      <w:szCs w:val="28"/>
      <w:lang w:eastAsia="ru-RU"/>
    </w:rPr>
  </w:style>
  <w:style w:type="paragraph" w:styleId="5">
    <w:name w:val="heading 5"/>
    <w:basedOn w:val="a0"/>
    <w:next w:val="a0"/>
    <w:link w:val="50"/>
    <w:uiPriority w:val="99"/>
    <w:qFormat/>
    <w:rsid w:val="00264D23"/>
    <w:pPr>
      <w:keepNext/>
      <w:keepLines/>
      <w:spacing w:before="40" w:after="0"/>
      <w:outlineLvl w:val="4"/>
    </w:pPr>
    <w:rPr>
      <w:rFonts w:ascii="Calibri Light" w:eastAsia="Times New Roman" w:hAnsi="Calibri Light"/>
      <w:color w:val="2E74B5"/>
    </w:rPr>
  </w:style>
  <w:style w:type="paragraph" w:styleId="6">
    <w:name w:val="heading 6"/>
    <w:basedOn w:val="a0"/>
    <w:next w:val="a0"/>
    <w:link w:val="60"/>
    <w:uiPriority w:val="99"/>
    <w:qFormat/>
    <w:rsid w:val="00264D23"/>
    <w:pPr>
      <w:spacing w:before="240" w:after="60" w:line="240" w:lineRule="auto"/>
      <w:jc w:val="both"/>
      <w:outlineLvl w:val="5"/>
    </w:pPr>
    <w:rPr>
      <w:rFonts w:ascii="Calibri" w:eastAsia="Times New Roman" w:hAnsi="Calibri"/>
      <w:b/>
      <w:bCs/>
      <w:sz w:val="22"/>
      <w:szCs w:val="22"/>
    </w:rPr>
  </w:style>
  <w:style w:type="paragraph" w:styleId="9">
    <w:name w:val="heading 9"/>
    <w:basedOn w:val="a0"/>
    <w:next w:val="a0"/>
    <w:link w:val="90"/>
    <w:uiPriority w:val="99"/>
    <w:qFormat/>
    <w:rsid w:val="00264D23"/>
    <w:pPr>
      <w:spacing w:before="240" w:after="60" w:line="240" w:lineRule="auto"/>
      <w:jc w:val="both"/>
      <w:outlineLvl w:val="8"/>
    </w:pPr>
    <w:rPr>
      <w:rFonts w:ascii="Arial" w:eastAsia="Times New Roman" w:hAnsi="Arial" w:cs="Arial"/>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64D23"/>
    <w:rPr>
      <w:rFonts w:ascii="Arial" w:hAnsi="Arial" w:cs="Arial"/>
      <w:b/>
      <w:bCs/>
      <w:kern w:val="32"/>
      <w:sz w:val="32"/>
      <w:szCs w:val="32"/>
      <w:lang w:eastAsia="ru-RU"/>
    </w:rPr>
  </w:style>
  <w:style w:type="character" w:customStyle="1" w:styleId="20">
    <w:name w:val="Заголовок 2 Знак"/>
    <w:basedOn w:val="a1"/>
    <w:link w:val="2"/>
    <w:locked/>
    <w:rsid w:val="00264D23"/>
    <w:rPr>
      <w:rFonts w:ascii="Arial" w:hAnsi="Arial" w:cs="Times New Roman"/>
      <w:b/>
      <w:bCs/>
      <w:i/>
      <w:iCs/>
      <w:sz w:val="28"/>
      <w:szCs w:val="28"/>
    </w:rPr>
  </w:style>
  <w:style w:type="character" w:customStyle="1" w:styleId="30">
    <w:name w:val="Заголовок 3 Знак"/>
    <w:aliases w:val="Знак Знак3"/>
    <w:basedOn w:val="a1"/>
    <w:link w:val="3"/>
    <w:uiPriority w:val="99"/>
    <w:locked/>
    <w:rsid w:val="00264D23"/>
    <w:rPr>
      <w:rFonts w:ascii="Arial" w:hAnsi="Arial" w:cs="Times New Roman"/>
      <w:b/>
      <w:bCs/>
      <w:sz w:val="26"/>
      <w:szCs w:val="26"/>
    </w:rPr>
  </w:style>
  <w:style w:type="character" w:customStyle="1" w:styleId="40">
    <w:name w:val="Заголовок 4 Знак"/>
    <w:basedOn w:val="a1"/>
    <w:link w:val="4"/>
    <w:locked/>
    <w:rsid w:val="00264D23"/>
    <w:rPr>
      <w:rFonts w:ascii="Times New Roman" w:hAnsi="Times New Roman" w:cs="Times New Roman"/>
      <w:b/>
      <w:bCs/>
      <w:sz w:val="28"/>
      <w:szCs w:val="28"/>
      <w:lang w:eastAsia="ru-RU"/>
    </w:rPr>
  </w:style>
  <w:style w:type="character" w:customStyle="1" w:styleId="50">
    <w:name w:val="Заголовок 5 Знак"/>
    <w:basedOn w:val="a1"/>
    <w:link w:val="5"/>
    <w:uiPriority w:val="99"/>
    <w:locked/>
    <w:rsid w:val="00264D23"/>
    <w:rPr>
      <w:rFonts w:ascii="Calibri Light" w:hAnsi="Calibri Light" w:cs="Times New Roman"/>
      <w:color w:val="2E74B5"/>
      <w:sz w:val="24"/>
      <w:szCs w:val="24"/>
    </w:rPr>
  </w:style>
  <w:style w:type="character" w:customStyle="1" w:styleId="60">
    <w:name w:val="Заголовок 6 Знак"/>
    <w:basedOn w:val="a1"/>
    <w:link w:val="6"/>
    <w:uiPriority w:val="99"/>
    <w:locked/>
    <w:rsid w:val="00264D23"/>
    <w:rPr>
      <w:rFonts w:ascii="Calibri" w:hAnsi="Calibri" w:cs="Times New Roman"/>
      <w:b/>
      <w:bCs/>
    </w:rPr>
  </w:style>
  <w:style w:type="character" w:customStyle="1" w:styleId="90">
    <w:name w:val="Заголовок 9 Знак"/>
    <w:basedOn w:val="a1"/>
    <w:link w:val="9"/>
    <w:uiPriority w:val="99"/>
    <w:locked/>
    <w:rsid w:val="00264D23"/>
    <w:rPr>
      <w:rFonts w:ascii="Arial" w:hAnsi="Arial" w:cs="Arial"/>
      <w:lang w:eastAsia="ru-RU"/>
    </w:rPr>
  </w:style>
  <w:style w:type="character" w:styleId="a4">
    <w:name w:val="footnote reference"/>
    <w:basedOn w:val="a1"/>
    <w:uiPriority w:val="99"/>
    <w:semiHidden/>
    <w:rsid w:val="00264D23"/>
    <w:rPr>
      <w:rFonts w:cs="Times New Roman"/>
      <w:vertAlign w:val="superscript"/>
    </w:rPr>
  </w:style>
  <w:style w:type="paragraph" w:styleId="a5">
    <w:name w:val="footnote text"/>
    <w:aliases w:val="F1,Знак6"/>
    <w:basedOn w:val="a0"/>
    <w:link w:val="a6"/>
    <w:uiPriority w:val="99"/>
    <w:rsid w:val="00264D23"/>
    <w:pPr>
      <w:spacing w:after="0" w:line="240" w:lineRule="auto"/>
      <w:jc w:val="both"/>
    </w:pPr>
    <w:rPr>
      <w:rFonts w:eastAsia="Times New Roman"/>
      <w:sz w:val="20"/>
      <w:szCs w:val="20"/>
      <w:lang w:eastAsia="ru-RU"/>
    </w:rPr>
  </w:style>
  <w:style w:type="character" w:customStyle="1" w:styleId="FootnoteTextChar">
    <w:name w:val="Footnote Text Char"/>
    <w:aliases w:val="F1 Char,Знак6 Char"/>
    <w:basedOn w:val="a1"/>
    <w:semiHidden/>
    <w:locked/>
    <w:rsid w:val="00001C6A"/>
    <w:rPr>
      <w:rFonts w:eastAsia="Times New Roman" w:cs="Times New Roman"/>
      <w:sz w:val="20"/>
      <w:lang w:eastAsia="ru-RU"/>
    </w:rPr>
  </w:style>
  <w:style w:type="character" w:customStyle="1" w:styleId="a6">
    <w:name w:val="Текст сноски Знак"/>
    <w:aliases w:val="F1 Знак,Знак6 Знак"/>
    <w:basedOn w:val="a1"/>
    <w:link w:val="a5"/>
    <w:uiPriority w:val="99"/>
    <w:locked/>
    <w:rsid w:val="00264D23"/>
    <w:rPr>
      <w:rFonts w:ascii="Times New Roman" w:hAnsi="Times New Roman" w:cs="Times New Roman"/>
      <w:sz w:val="20"/>
      <w:szCs w:val="20"/>
      <w:lang w:eastAsia="ru-RU"/>
    </w:rPr>
  </w:style>
  <w:style w:type="paragraph" w:styleId="a7">
    <w:name w:val="Body Text"/>
    <w:basedOn w:val="a0"/>
    <w:link w:val="a8"/>
    <w:autoRedefine/>
    <w:uiPriority w:val="99"/>
    <w:rsid w:val="00264D23"/>
    <w:pPr>
      <w:spacing w:after="0" w:line="240" w:lineRule="auto"/>
      <w:ind w:firstLine="180"/>
      <w:jc w:val="center"/>
    </w:pPr>
    <w:rPr>
      <w:rFonts w:eastAsia="Times New Roman"/>
      <w:b/>
      <w:bCs/>
      <w:color w:val="FF0000"/>
      <w:sz w:val="28"/>
      <w:szCs w:val="28"/>
    </w:rPr>
  </w:style>
  <w:style w:type="character" w:customStyle="1" w:styleId="a8">
    <w:name w:val="Основной текст Знак"/>
    <w:basedOn w:val="a1"/>
    <w:link w:val="a7"/>
    <w:uiPriority w:val="99"/>
    <w:locked/>
    <w:rsid w:val="00264D23"/>
    <w:rPr>
      <w:rFonts w:ascii="Times New Roman" w:hAnsi="Times New Roman" w:cs="Times New Roman"/>
      <w:b/>
      <w:bCs/>
      <w:color w:val="FF0000"/>
      <w:sz w:val="28"/>
      <w:szCs w:val="28"/>
    </w:rPr>
  </w:style>
  <w:style w:type="paragraph" w:styleId="31">
    <w:name w:val="Body Text Indent 3"/>
    <w:basedOn w:val="a0"/>
    <w:link w:val="32"/>
    <w:uiPriority w:val="99"/>
    <w:rsid w:val="00264D23"/>
    <w:pPr>
      <w:spacing w:after="120" w:line="240" w:lineRule="auto"/>
      <w:ind w:left="283"/>
      <w:jc w:val="both"/>
    </w:pPr>
    <w:rPr>
      <w:rFonts w:eastAsia="Times New Roman"/>
      <w:sz w:val="16"/>
      <w:szCs w:val="16"/>
      <w:lang w:eastAsia="ru-RU"/>
    </w:rPr>
  </w:style>
  <w:style w:type="character" w:customStyle="1" w:styleId="32">
    <w:name w:val="Основной текст с отступом 3 Знак"/>
    <w:basedOn w:val="a1"/>
    <w:link w:val="31"/>
    <w:uiPriority w:val="99"/>
    <w:locked/>
    <w:rsid w:val="00264D23"/>
    <w:rPr>
      <w:rFonts w:ascii="Times New Roman" w:hAnsi="Times New Roman" w:cs="Times New Roman"/>
      <w:sz w:val="16"/>
      <w:szCs w:val="16"/>
      <w:lang w:eastAsia="ru-RU"/>
    </w:rPr>
  </w:style>
  <w:style w:type="paragraph" w:styleId="a9">
    <w:name w:val="header"/>
    <w:basedOn w:val="a0"/>
    <w:link w:val="aa"/>
    <w:rsid w:val="00264D23"/>
    <w:pPr>
      <w:tabs>
        <w:tab w:val="center" w:pos="4320"/>
        <w:tab w:val="right" w:pos="8640"/>
      </w:tabs>
      <w:spacing w:after="0" w:line="240" w:lineRule="auto"/>
      <w:jc w:val="both"/>
    </w:pPr>
    <w:rPr>
      <w:rFonts w:eastAsia="Times New Roman"/>
      <w:sz w:val="28"/>
      <w:szCs w:val="20"/>
    </w:rPr>
  </w:style>
  <w:style w:type="character" w:customStyle="1" w:styleId="aa">
    <w:name w:val="Верхний колонтитул Знак"/>
    <w:basedOn w:val="a1"/>
    <w:link w:val="a9"/>
    <w:uiPriority w:val="99"/>
    <w:locked/>
    <w:rsid w:val="00264D23"/>
    <w:rPr>
      <w:rFonts w:ascii="Times New Roman" w:hAnsi="Times New Roman" w:cs="Times New Roman"/>
      <w:sz w:val="20"/>
      <w:szCs w:val="20"/>
    </w:rPr>
  </w:style>
  <w:style w:type="paragraph" w:styleId="ab">
    <w:name w:val="Body Text Indent"/>
    <w:basedOn w:val="a0"/>
    <w:link w:val="ac"/>
    <w:uiPriority w:val="99"/>
    <w:rsid w:val="00264D23"/>
    <w:pPr>
      <w:spacing w:after="120" w:line="240" w:lineRule="auto"/>
      <w:ind w:left="283"/>
      <w:jc w:val="both"/>
    </w:pPr>
    <w:rPr>
      <w:rFonts w:eastAsia="Times New Roman"/>
    </w:rPr>
  </w:style>
  <w:style w:type="character" w:customStyle="1" w:styleId="ac">
    <w:name w:val="Основной текст с отступом Знак"/>
    <w:basedOn w:val="a1"/>
    <w:link w:val="ab"/>
    <w:uiPriority w:val="99"/>
    <w:locked/>
    <w:rsid w:val="00264D23"/>
    <w:rPr>
      <w:rFonts w:ascii="Times New Roman" w:hAnsi="Times New Roman" w:cs="Times New Roman"/>
      <w:sz w:val="24"/>
      <w:szCs w:val="24"/>
    </w:rPr>
  </w:style>
  <w:style w:type="character" w:styleId="ad">
    <w:name w:val="Hyperlink"/>
    <w:basedOn w:val="a1"/>
    <w:uiPriority w:val="99"/>
    <w:rsid w:val="00264D23"/>
    <w:rPr>
      <w:rFonts w:cs="Times New Roman"/>
      <w:color w:val="0000FF"/>
      <w:u w:val="single"/>
    </w:rPr>
  </w:style>
  <w:style w:type="paragraph" w:styleId="21">
    <w:name w:val="Body Text 2"/>
    <w:basedOn w:val="a0"/>
    <w:link w:val="22"/>
    <w:uiPriority w:val="99"/>
    <w:rsid w:val="00264D23"/>
    <w:pPr>
      <w:spacing w:after="120" w:line="480" w:lineRule="auto"/>
      <w:jc w:val="both"/>
    </w:pPr>
    <w:rPr>
      <w:rFonts w:eastAsia="Times New Roman"/>
    </w:rPr>
  </w:style>
  <w:style w:type="character" w:customStyle="1" w:styleId="22">
    <w:name w:val="Основной текст 2 Знак"/>
    <w:basedOn w:val="a1"/>
    <w:link w:val="21"/>
    <w:uiPriority w:val="99"/>
    <w:locked/>
    <w:rsid w:val="00264D23"/>
    <w:rPr>
      <w:rFonts w:ascii="Times New Roman" w:hAnsi="Times New Roman" w:cs="Times New Roman"/>
      <w:sz w:val="24"/>
      <w:szCs w:val="24"/>
    </w:rPr>
  </w:style>
  <w:style w:type="paragraph" w:customStyle="1" w:styleId="210">
    <w:name w:val="Основной текст 21"/>
    <w:basedOn w:val="a0"/>
    <w:uiPriority w:val="99"/>
    <w:rsid w:val="00264D23"/>
    <w:pPr>
      <w:tabs>
        <w:tab w:val="left" w:pos="8222"/>
      </w:tabs>
      <w:spacing w:after="0" w:line="240" w:lineRule="auto"/>
      <w:ind w:right="-1759"/>
      <w:jc w:val="both"/>
    </w:pPr>
    <w:rPr>
      <w:rFonts w:eastAsia="Times New Roman"/>
      <w:sz w:val="28"/>
      <w:szCs w:val="20"/>
      <w:lang w:eastAsia="ru-RU"/>
    </w:rPr>
  </w:style>
  <w:style w:type="paragraph" w:styleId="23">
    <w:name w:val="Body Text Indent 2"/>
    <w:basedOn w:val="a0"/>
    <w:link w:val="24"/>
    <w:rsid w:val="00264D23"/>
    <w:pPr>
      <w:spacing w:after="120" w:line="480" w:lineRule="auto"/>
      <w:ind w:left="283"/>
      <w:jc w:val="both"/>
    </w:pPr>
    <w:rPr>
      <w:rFonts w:eastAsia="Times New Roman"/>
    </w:rPr>
  </w:style>
  <w:style w:type="character" w:customStyle="1" w:styleId="24">
    <w:name w:val="Основной текст с отступом 2 Знак"/>
    <w:basedOn w:val="a1"/>
    <w:link w:val="23"/>
    <w:locked/>
    <w:rsid w:val="00264D23"/>
    <w:rPr>
      <w:rFonts w:ascii="Times New Roman" w:hAnsi="Times New Roman" w:cs="Times New Roman"/>
      <w:sz w:val="24"/>
      <w:szCs w:val="24"/>
    </w:rPr>
  </w:style>
  <w:style w:type="paragraph" w:styleId="33">
    <w:name w:val="Body Text 3"/>
    <w:basedOn w:val="a0"/>
    <w:link w:val="34"/>
    <w:uiPriority w:val="99"/>
    <w:rsid w:val="00264D23"/>
    <w:pPr>
      <w:spacing w:after="120" w:line="240" w:lineRule="auto"/>
      <w:jc w:val="both"/>
    </w:pPr>
    <w:rPr>
      <w:rFonts w:eastAsia="Times New Roman"/>
      <w:sz w:val="16"/>
      <w:szCs w:val="16"/>
      <w:lang w:eastAsia="ru-RU"/>
    </w:rPr>
  </w:style>
  <w:style w:type="character" w:customStyle="1" w:styleId="34">
    <w:name w:val="Основной текст 3 Знак"/>
    <w:basedOn w:val="a1"/>
    <w:link w:val="33"/>
    <w:uiPriority w:val="99"/>
    <w:locked/>
    <w:rsid w:val="00264D23"/>
    <w:rPr>
      <w:rFonts w:ascii="Times New Roman" w:hAnsi="Times New Roman" w:cs="Times New Roman"/>
      <w:sz w:val="16"/>
      <w:szCs w:val="16"/>
      <w:lang w:eastAsia="ru-RU"/>
    </w:rPr>
  </w:style>
  <w:style w:type="paragraph" w:styleId="ae">
    <w:name w:val="Subtitle"/>
    <w:basedOn w:val="a0"/>
    <w:link w:val="af"/>
    <w:uiPriority w:val="99"/>
    <w:qFormat/>
    <w:rsid w:val="00264D23"/>
    <w:pPr>
      <w:spacing w:after="0" w:line="240" w:lineRule="auto"/>
      <w:ind w:left="80"/>
      <w:jc w:val="center"/>
      <w:outlineLvl w:val="0"/>
    </w:pPr>
    <w:rPr>
      <w:rFonts w:eastAsia="Times New Roman"/>
      <w:b/>
      <w:caps/>
      <w:szCs w:val="20"/>
      <w:lang w:eastAsia="ru-RU"/>
    </w:rPr>
  </w:style>
  <w:style w:type="character" w:customStyle="1" w:styleId="af">
    <w:name w:val="Подзаголовок Знак"/>
    <w:basedOn w:val="a1"/>
    <w:link w:val="ae"/>
    <w:uiPriority w:val="99"/>
    <w:locked/>
    <w:rsid w:val="00264D23"/>
    <w:rPr>
      <w:rFonts w:ascii="Times New Roman" w:hAnsi="Times New Roman" w:cs="Times New Roman"/>
      <w:b/>
      <w:caps/>
      <w:sz w:val="20"/>
      <w:szCs w:val="20"/>
      <w:lang w:eastAsia="ru-RU"/>
    </w:rPr>
  </w:style>
  <w:style w:type="paragraph" w:styleId="af0">
    <w:name w:val="Block Text"/>
    <w:basedOn w:val="a0"/>
    <w:uiPriority w:val="99"/>
    <w:rsid w:val="00264D23"/>
    <w:pPr>
      <w:spacing w:before="40" w:after="0" w:line="240" w:lineRule="auto"/>
      <w:ind w:left="113" w:right="113"/>
      <w:jc w:val="both"/>
    </w:pPr>
    <w:rPr>
      <w:rFonts w:eastAsia="Times New Roman"/>
      <w:sz w:val="28"/>
      <w:lang w:val="en-US" w:eastAsia="ru-RU"/>
    </w:rPr>
  </w:style>
  <w:style w:type="paragraph" w:customStyle="1" w:styleId="a">
    <w:name w:val="Для инструкции"/>
    <w:basedOn w:val="1"/>
    <w:link w:val="11"/>
    <w:uiPriority w:val="99"/>
    <w:rsid w:val="00264D23"/>
    <w:pPr>
      <w:numPr>
        <w:numId w:val="7"/>
      </w:numPr>
      <w:spacing w:before="0" w:after="0"/>
    </w:pPr>
    <w:rPr>
      <w:rFonts w:ascii="Calibri" w:eastAsia="Calibri" w:hAnsi="Calibri" w:cs="Times New Roman"/>
      <w:bCs w:val="0"/>
      <w:kern w:val="0"/>
      <w:sz w:val="28"/>
      <w:szCs w:val="20"/>
      <w:lang w:val="en-US"/>
    </w:rPr>
  </w:style>
  <w:style w:type="character" w:customStyle="1" w:styleId="11">
    <w:name w:val="Для инструкции Знак1"/>
    <w:link w:val="a"/>
    <w:uiPriority w:val="99"/>
    <w:locked/>
    <w:rsid w:val="00264D23"/>
    <w:rPr>
      <w:b/>
      <w:sz w:val="28"/>
      <w:szCs w:val="20"/>
      <w:lang w:val="en-US"/>
    </w:rPr>
  </w:style>
  <w:style w:type="character" w:styleId="af1">
    <w:name w:val="page number"/>
    <w:basedOn w:val="a1"/>
    <w:rsid w:val="00264D23"/>
    <w:rPr>
      <w:rFonts w:ascii="Arial" w:hAnsi="Arial" w:cs="Times New Roman"/>
      <w:sz w:val="24"/>
    </w:rPr>
  </w:style>
  <w:style w:type="paragraph" w:styleId="af2">
    <w:name w:val="footer"/>
    <w:basedOn w:val="a0"/>
    <w:link w:val="af3"/>
    <w:uiPriority w:val="99"/>
    <w:rsid w:val="00264D23"/>
    <w:pPr>
      <w:tabs>
        <w:tab w:val="center" w:pos="4320"/>
        <w:tab w:val="right" w:pos="8640"/>
      </w:tabs>
      <w:spacing w:after="0" w:line="240" w:lineRule="auto"/>
      <w:jc w:val="both"/>
    </w:pPr>
    <w:rPr>
      <w:rFonts w:eastAsia="Times New Roman"/>
      <w:sz w:val="28"/>
      <w:szCs w:val="20"/>
      <w:lang w:eastAsia="ru-RU"/>
    </w:rPr>
  </w:style>
  <w:style w:type="character" w:customStyle="1" w:styleId="af3">
    <w:name w:val="Нижний колонтитул Знак"/>
    <w:basedOn w:val="a1"/>
    <w:link w:val="af2"/>
    <w:uiPriority w:val="99"/>
    <w:locked/>
    <w:rsid w:val="00264D23"/>
    <w:rPr>
      <w:rFonts w:ascii="Times New Roman" w:hAnsi="Times New Roman" w:cs="Times New Roman"/>
      <w:sz w:val="20"/>
      <w:szCs w:val="20"/>
      <w:lang w:eastAsia="ru-RU"/>
    </w:rPr>
  </w:style>
  <w:style w:type="paragraph" w:customStyle="1" w:styleId="BodyText21">
    <w:name w:val="Body Text 21"/>
    <w:basedOn w:val="a0"/>
    <w:uiPriority w:val="99"/>
    <w:rsid w:val="00264D23"/>
    <w:pPr>
      <w:spacing w:after="0" w:line="240" w:lineRule="auto"/>
      <w:jc w:val="right"/>
    </w:pPr>
    <w:rPr>
      <w:rFonts w:ascii="Arial" w:eastAsia="Times New Roman" w:hAnsi="Arial"/>
      <w:b/>
      <w:sz w:val="28"/>
      <w:szCs w:val="20"/>
      <w:lang w:val="en-US" w:eastAsia="ru-RU"/>
    </w:rPr>
  </w:style>
  <w:style w:type="paragraph" w:styleId="af4">
    <w:name w:val="Title"/>
    <w:aliases w:val="Знак1"/>
    <w:basedOn w:val="a0"/>
    <w:link w:val="af5"/>
    <w:uiPriority w:val="99"/>
    <w:qFormat/>
    <w:rsid w:val="00264D23"/>
    <w:pPr>
      <w:spacing w:after="0" w:line="240" w:lineRule="auto"/>
      <w:jc w:val="center"/>
    </w:pPr>
    <w:rPr>
      <w:rFonts w:eastAsia="Times New Roman"/>
      <w:b/>
      <w:bCs/>
      <w:lang w:val="en-US"/>
    </w:rPr>
  </w:style>
  <w:style w:type="character" w:customStyle="1" w:styleId="TitleChar">
    <w:name w:val="Title Char"/>
    <w:aliases w:val="Знак1 Char"/>
    <w:basedOn w:val="a1"/>
    <w:uiPriority w:val="99"/>
    <w:locked/>
    <w:rsid w:val="00B736CD"/>
    <w:rPr>
      <w:rFonts w:ascii="Cambria" w:hAnsi="Cambria" w:cs="Times New Roman"/>
      <w:b/>
      <w:bCs/>
      <w:kern w:val="28"/>
      <w:sz w:val="32"/>
      <w:szCs w:val="32"/>
      <w:lang w:eastAsia="en-US"/>
    </w:rPr>
  </w:style>
  <w:style w:type="character" w:customStyle="1" w:styleId="af5">
    <w:name w:val="Заголовок Знак"/>
    <w:aliases w:val="Знак1 Знак"/>
    <w:basedOn w:val="a1"/>
    <w:link w:val="af4"/>
    <w:uiPriority w:val="99"/>
    <w:locked/>
    <w:rsid w:val="00264D23"/>
    <w:rPr>
      <w:rFonts w:ascii="Times New Roman" w:hAnsi="Times New Roman" w:cs="Times New Roman"/>
      <w:b/>
      <w:bCs/>
      <w:sz w:val="24"/>
      <w:szCs w:val="24"/>
      <w:lang w:val="en-US"/>
    </w:rPr>
  </w:style>
  <w:style w:type="character" w:customStyle="1" w:styleId="BalloonTextChar">
    <w:name w:val="Balloon Text Char"/>
    <w:uiPriority w:val="99"/>
    <w:locked/>
    <w:rsid w:val="00264D23"/>
    <w:rPr>
      <w:rFonts w:ascii="Tahoma" w:hAnsi="Tahoma"/>
      <w:sz w:val="16"/>
      <w:lang w:eastAsia="ru-RU"/>
    </w:rPr>
  </w:style>
  <w:style w:type="paragraph" w:styleId="af6">
    <w:name w:val="Balloon Text"/>
    <w:basedOn w:val="a0"/>
    <w:link w:val="af7"/>
    <w:rsid w:val="00264D23"/>
    <w:pPr>
      <w:spacing w:after="0" w:line="240" w:lineRule="auto"/>
      <w:jc w:val="both"/>
    </w:pPr>
    <w:rPr>
      <w:rFonts w:ascii="Tahoma" w:hAnsi="Tahoma"/>
      <w:sz w:val="16"/>
      <w:szCs w:val="16"/>
      <w:lang w:eastAsia="ru-RU"/>
    </w:rPr>
  </w:style>
  <w:style w:type="character" w:customStyle="1" w:styleId="af7">
    <w:name w:val="Текст выноски Знак"/>
    <w:basedOn w:val="a1"/>
    <w:link w:val="af6"/>
    <w:locked/>
    <w:rsid w:val="00B736CD"/>
    <w:rPr>
      <w:rFonts w:ascii="Times New Roman" w:hAnsi="Times New Roman" w:cs="Times New Roman"/>
      <w:sz w:val="2"/>
      <w:lang w:eastAsia="en-US"/>
    </w:rPr>
  </w:style>
  <w:style w:type="character" w:customStyle="1" w:styleId="12">
    <w:name w:val="Текст выноски Знак1"/>
    <w:basedOn w:val="a1"/>
    <w:uiPriority w:val="99"/>
    <w:semiHidden/>
    <w:rsid w:val="00264D23"/>
    <w:rPr>
      <w:rFonts w:ascii="Segoe UI" w:hAnsi="Segoe UI" w:cs="Segoe UI"/>
      <w:sz w:val="18"/>
      <w:szCs w:val="18"/>
    </w:rPr>
  </w:style>
  <w:style w:type="character" w:customStyle="1" w:styleId="MTEquationSection">
    <w:name w:val="MTEquationSection"/>
    <w:uiPriority w:val="99"/>
    <w:rsid w:val="00264D23"/>
    <w:rPr>
      <w:color w:val="FF0000"/>
    </w:rPr>
  </w:style>
  <w:style w:type="character" w:customStyle="1" w:styleId="25">
    <w:name w:val="Знак Знак2"/>
    <w:uiPriority w:val="99"/>
    <w:locked/>
    <w:rsid w:val="00264D23"/>
    <w:rPr>
      <w:sz w:val="24"/>
      <w:lang w:val="ru-RU" w:eastAsia="ru-RU"/>
    </w:rPr>
  </w:style>
  <w:style w:type="paragraph" w:customStyle="1" w:styleId="Default">
    <w:name w:val="Default"/>
    <w:uiPriority w:val="99"/>
    <w:rsid w:val="00264D23"/>
    <w:pPr>
      <w:autoSpaceDE w:val="0"/>
      <w:autoSpaceDN w:val="0"/>
      <w:adjustRightInd w:val="0"/>
    </w:pPr>
    <w:rPr>
      <w:rFonts w:ascii="Times New Roman" w:eastAsia="Times New Roman" w:hAnsi="Times New Roman"/>
      <w:color w:val="000000"/>
      <w:sz w:val="24"/>
      <w:szCs w:val="24"/>
    </w:rPr>
  </w:style>
  <w:style w:type="character" w:customStyle="1" w:styleId="51">
    <w:name w:val="Знак Знак5"/>
    <w:uiPriority w:val="99"/>
    <w:locked/>
    <w:rsid w:val="00264D23"/>
    <w:rPr>
      <w:rFonts w:ascii="Arial" w:hAnsi="Arial"/>
      <w:b/>
      <w:sz w:val="26"/>
      <w:lang w:val="ru-RU" w:eastAsia="ru-RU"/>
    </w:rPr>
  </w:style>
  <w:style w:type="character" w:customStyle="1" w:styleId="13">
    <w:name w:val="Знак Знак1"/>
    <w:uiPriority w:val="99"/>
    <w:locked/>
    <w:rsid w:val="00264D23"/>
    <w:rPr>
      <w:sz w:val="24"/>
      <w:lang w:val="ru-RU" w:eastAsia="ru-RU"/>
    </w:rPr>
  </w:style>
  <w:style w:type="character" w:customStyle="1" w:styleId="af8">
    <w:name w:val="Знак Знак"/>
    <w:uiPriority w:val="99"/>
    <w:locked/>
    <w:rsid w:val="00264D23"/>
    <w:rPr>
      <w:sz w:val="24"/>
      <w:lang w:val="ru-RU" w:eastAsia="ru-RU"/>
    </w:rPr>
  </w:style>
  <w:style w:type="paragraph" w:customStyle="1" w:styleId="14">
    <w:name w:val="Обычный1"/>
    <w:basedOn w:val="a0"/>
    <w:rsid w:val="00264D23"/>
    <w:pPr>
      <w:spacing w:after="240" w:line="240" w:lineRule="auto"/>
      <w:jc w:val="both"/>
    </w:pPr>
    <w:rPr>
      <w:rFonts w:eastAsia="Times New Roman"/>
      <w:sz w:val="28"/>
      <w:lang w:eastAsia="ru-RU"/>
    </w:rPr>
  </w:style>
  <w:style w:type="paragraph" w:styleId="af9">
    <w:name w:val="Plain Text"/>
    <w:basedOn w:val="a0"/>
    <w:link w:val="afa"/>
    <w:rsid w:val="00264D23"/>
    <w:pPr>
      <w:spacing w:after="0" w:line="240" w:lineRule="auto"/>
      <w:jc w:val="both"/>
    </w:pPr>
    <w:rPr>
      <w:rFonts w:ascii="Consolas" w:hAnsi="Consolas"/>
      <w:sz w:val="21"/>
      <w:szCs w:val="21"/>
    </w:rPr>
  </w:style>
  <w:style w:type="character" w:customStyle="1" w:styleId="afa">
    <w:name w:val="Текст Знак"/>
    <w:basedOn w:val="a1"/>
    <w:link w:val="af9"/>
    <w:locked/>
    <w:rsid w:val="00264D23"/>
    <w:rPr>
      <w:rFonts w:ascii="Consolas" w:hAnsi="Consolas" w:cs="Times New Roman"/>
      <w:sz w:val="21"/>
      <w:szCs w:val="21"/>
    </w:rPr>
  </w:style>
  <w:style w:type="paragraph" w:styleId="afb">
    <w:name w:val="Normal (Web)"/>
    <w:basedOn w:val="a0"/>
    <w:uiPriority w:val="99"/>
    <w:rsid w:val="00264D23"/>
    <w:pPr>
      <w:spacing w:after="0" w:line="240" w:lineRule="auto"/>
      <w:jc w:val="both"/>
    </w:pPr>
    <w:rPr>
      <w:rFonts w:eastAsia="Times New Roman"/>
      <w:color w:val="000000"/>
      <w:sz w:val="28"/>
      <w:lang w:eastAsia="ru-RU"/>
    </w:rPr>
  </w:style>
  <w:style w:type="character" w:customStyle="1" w:styleId="CommentTextChar">
    <w:name w:val="Comment Text Char"/>
    <w:uiPriority w:val="99"/>
    <w:semiHidden/>
    <w:locked/>
    <w:rsid w:val="00264D23"/>
    <w:rPr>
      <w:rFonts w:ascii="Times New Roman" w:hAnsi="Times New Roman"/>
      <w:sz w:val="20"/>
      <w:lang w:eastAsia="ru-RU"/>
    </w:rPr>
  </w:style>
  <w:style w:type="paragraph" w:styleId="afc">
    <w:name w:val="annotation text"/>
    <w:basedOn w:val="a0"/>
    <w:link w:val="afd"/>
    <w:uiPriority w:val="99"/>
    <w:semiHidden/>
    <w:rsid w:val="00264D23"/>
    <w:pPr>
      <w:spacing w:after="0" w:line="240" w:lineRule="auto"/>
      <w:jc w:val="both"/>
    </w:pPr>
    <w:rPr>
      <w:sz w:val="20"/>
      <w:szCs w:val="20"/>
      <w:lang w:eastAsia="ru-RU"/>
    </w:rPr>
  </w:style>
  <w:style w:type="character" w:customStyle="1" w:styleId="afd">
    <w:name w:val="Текст примечания Знак"/>
    <w:basedOn w:val="a1"/>
    <w:link w:val="afc"/>
    <w:uiPriority w:val="99"/>
    <w:semiHidden/>
    <w:locked/>
    <w:rsid w:val="00B736CD"/>
    <w:rPr>
      <w:rFonts w:ascii="Times New Roman" w:hAnsi="Times New Roman" w:cs="Times New Roman"/>
      <w:sz w:val="20"/>
      <w:szCs w:val="20"/>
      <w:lang w:eastAsia="en-US"/>
    </w:rPr>
  </w:style>
  <w:style w:type="character" w:customStyle="1" w:styleId="15">
    <w:name w:val="Текст примечания Знак1"/>
    <w:basedOn w:val="a1"/>
    <w:uiPriority w:val="99"/>
    <w:semiHidden/>
    <w:rsid w:val="00264D23"/>
    <w:rPr>
      <w:rFonts w:ascii="Times New Roman" w:hAnsi="Times New Roman" w:cs="Times New Roman"/>
      <w:sz w:val="20"/>
      <w:szCs w:val="20"/>
    </w:rPr>
  </w:style>
  <w:style w:type="character" w:customStyle="1" w:styleId="CommentSubjectChar">
    <w:name w:val="Comment Subject Char"/>
    <w:uiPriority w:val="99"/>
    <w:semiHidden/>
    <w:locked/>
    <w:rsid w:val="00264D23"/>
    <w:rPr>
      <w:rFonts w:ascii="Times New Roman" w:hAnsi="Times New Roman"/>
      <w:b/>
      <w:sz w:val="20"/>
      <w:lang w:eastAsia="ru-RU"/>
    </w:rPr>
  </w:style>
  <w:style w:type="paragraph" w:styleId="afe">
    <w:name w:val="annotation subject"/>
    <w:basedOn w:val="afc"/>
    <w:next w:val="afc"/>
    <w:link w:val="aff"/>
    <w:uiPriority w:val="99"/>
    <w:semiHidden/>
    <w:rsid w:val="00264D23"/>
    <w:rPr>
      <w:b/>
      <w:bCs/>
    </w:rPr>
  </w:style>
  <w:style w:type="character" w:customStyle="1" w:styleId="aff">
    <w:name w:val="Тема примечания Знак"/>
    <w:basedOn w:val="CommentTextChar"/>
    <w:link w:val="afe"/>
    <w:uiPriority w:val="99"/>
    <w:semiHidden/>
    <w:locked/>
    <w:rsid w:val="00B736CD"/>
    <w:rPr>
      <w:rFonts w:ascii="Times New Roman" w:hAnsi="Times New Roman" w:cs="Times New Roman"/>
      <w:b/>
      <w:bCs/>
      <w:sz w:val="20"/>
      <w:szCs w:val="20"/>
      <w:lang w:eastAsia="en-US"/>
    </w:rPr>
  </w:style>
  <w:style w:type="character" w:customStyle="1" w:styleId="16">
    <w:name w:val="Тема примечания Знак1"/>
    <w:basedOn w:val="15"/>
    <w:uiPriority w:val="99"/>
    <w:semiHidden/>
    <w:rsid w:val="00264D23"/>
    <w:rPr>
      <w:rFonts w:ascii="Times New Roman" w:hAnsi="Times New Roman" w:cs="Times New Roman"/>
      <w:b/>
      <w:bCs/>
      <w:sz w:val="20"/>
      <w:szCs w:val="20"/>
    </w:rPr>
  </w:style>
  <w:style w:type="paragraph" w:styleId="aff0">
    <w:name w:val="List Paragraph"/>
    <w:basedOn w:val="a0"/>
    <w:uiPriority w:val="34"/>
    <w:qFormat/>
    <w:rsid w:val="00264D23"/>
    <w:pPr>
      <w:spacing w:after="0" w:line="240" w:lineRule="auto"/>
      <w:ind w:left="708"/>
      <w:jc w:val="both"/>
    </w:pPr>
    <w:rPr>
      <w:rFonts w:eastAsia="Times New Roman"/>
      <w:sz w:val="28"/>
      <w:lang w:eastAsia="ru-RU"/>
    </w:rPr>
  </w:style>
  <w:style w:type="paragraph" w:customStyle="1" w:styleId="p6">
    <w:name w:val="p6"/>
    <w:basedOn w:val="a0"/>
    <w:rsid w:val="00264D23"/>
    <w:pPr>
      <w:spacing w:before="100" w:beforeAutospacing="1" w:after="100" w:afterAutospacing="1" w:line="240" w:lineRule="auto"/>
    </w:pPr>
    <w:rPr>
      <w:rFonts w:eastAsia="Times New Roman"/>
      <w:lang w:eastAsia="ru-RU"/>
    </w:rPr>
  </w:style>
  <w:style w:type="character" w:customStyle="1" w:styleId="s1">
    <w:name w:val="s1"/>
    <w:rsid w:val="00264D23"/>
    <w:rPr>
      <w:rFonts w:ascii="Times New Roman" w:hAnsi="Times New Roman"/>
    </w:rPr>
  </w:style>
  <w:style w:type="character" w:customStyle="1" w:styleId="s3">
    <w:name w:val="s3"/>
    <w:uiPriority w:val="99"/>
    <w:rsid w:val="00264D23"/>
    <w:rPr>
      <w:rFonts w:ascii="Times New Roman" w:hAnsi="Times New Roman"/>
    </w:rPr>
  </w:style>
  <w:style w:type="character" w:customStyle="1" w:styleId="s4">
    <w:name w:val="s4"/>
    <w:rsid w:val="00264D23"/>
    <w:rPr>
      <w:rFonts w:ascii="Times New Roman" w:hAnsi="Times New Roman"/>
    </w:rPr>
  </w:style>
  <w:style w:type="character" w:styleId="aff1">
    <w:name w:val="annotation reference"/>
    <w:basedOn w:val="a1"/>
    <w:uiPriority w:val="99"/>
    <w:semiHidden/>
    <w:rsid w:val="00264D23"/>
    <w:rPr>
      <w:rFonts w:cs="Times New Roman"/>
      <w:sz w:val="16"/>
      <w:szCs w:val="16"/>
    </w:rPr>
  </w:style>
  <w:style w:type="paragraph" w:customStyle="1" w:styleId="17">
    <w:name w:val="Абзац списка1"/>
    <w:basedOn w:val="a0"/>
    <w:uiPriority w:val="99"/>
    <w:rsid w:val="00264D23"/>
    <w:pPr>
      <w:ind w:left="720"/>
      <w:contextualSpacing/>
    </w:pPr>
    <w:rPr>
      <w:rFonts w:ascii="Calibri" w:eastAsia="Times New Roman" w:hAnsi="Calibri"/>
      <w:sz w:val="22"/>
      <w:szCs w:val="22"/>
    </w:rPr>
  </w:style>
  <w:style w:type="paragraph" w:styleId="aff2">
    <w:name w:val="caption"/>
    <w:basedOn w:val="a0"/>
    <w:next w:val="a0"/>
    <w:uiPriority w:val="35"/>
    <w:qFormat/>
    <w:rsid w:val="00AF2B35"/>
    <w:rPr>
      <w:rFonts w:eastAsia="Times New Roman"/>
      <w:b/>
      <w:bCs/>
      <w:sz w:val="20"/>
      <w:szCs w:val="20"/>
    </w:rPr>
  </w:style>
  <w:style w:type="paragraph" w:styleId="aff3">
    <w:name w:val="TOC Heading"/>
    <w:basedOn w:val="1"/>
    <w:next w:val="a0"/>
    <w:uiPriority w:val="99"/>
    <w:qFormat/>
    <w:rsid w:val="00FF042D"/>
    <w:pPr>
      <w:keepLines/>
      <w:spacing w:after="0" w:line="259" w:lineRule="auto"/>
      <w:jc w:val="left"/>
      <w:outlineLvl w:val="9"/>
    </w:pPr>
    <w:rPr>
      <w:rFonts w:ascii="Calibri Light" w:hAnsi="Calibri Light" w:cs="Times New Roman"/>
      <w:b w:val="0"/>
      <w:bCs w:val="0"/>
      <w:color w:val="2E74B5"/>
      <w:kern w:val="0"/>
    </w:rPr>
  </w:style>
  <w:style w:type="paragraph" w:styleId="18">
    <w:name w:val="toc 1"/>
    <w:basedOn w:val="a0"/>
    <w:next w:val="a0"/>
    <w:autoRedefine/>
    <w:uiPriority w:val="39"/>
    <w:rsid w:val="00FF042D"/>
    <w:pPr>
      <w:spacing w:after="100"/>
    </w:pPr>
  </w:style>
  <w:style w:type="paragraph" w:styleId="35">
    <w:name w:val="toc 3"/>
    <w:basedOn w:val="a0"/>
    <w:next w:val="a0"/>
    <w:autoRedefine/>
    <w:uiPriority w:val="99"/>
    <w:rsid w:val="00FF042D"/>
    <w:pPr>
      <w:spacing w:after="100"/>
      <w:ind w:left="480"/>
    </w:pPr>
  </w:style>
  <w:style w:type="paragraph" w:styleId="26">
    <w:name w:val="toc 2"/>
    <w:basedOn w:val="a0"/>
    <w:next w:val="a0"/>
    <w:autoRedefine/>
    <w:uiPriority w:val="39"/>
    <w:rsid w:val="00FF042D"/>
    <w:pPr>
      <w:spacing w:after="100"/>
      <w:ind w:left="240"/>
    </w:pPr>
  </w:style>
  <w:style w:type="paragraph" w:styleId="aff4">
    <w:name w:val="Revision"/>
    <w:hidden/>
    <w:uiPriority w:val="99"/>
    <w:semiHidden/>
    <w:rsid w:val="002A23A1"/>
    <w:rPr>
      <w:rFonts w:ascii="Times New Roman" w:hAnsi="Times New Roman"/>
      <w:sz w:val="24"/>
      <w:szCs w:val="24"/>
      <w:lang w:eastAsia="en-US"/>
    </w:rPr>
  </w:style>
  <w:style w:type="paragraph" w:customStyle="1" w:styleId="27">
    <w:name w:val="Обычный2"/>
    <w:basedOn w:val="a0"/>
    <w:uiPriority w:val="99"/>
    <w:rsid w:val="00001C6A"/>
    <w:pPr>
      <w:spacing w:before="60" w:after="60" w:line="240" w:lineRule="auto"/>
      <w:ind w:left="60" w:right="60" w:firstLine="225"/>
      <w:jc w:val="both"/>
    </w:pPr>
    <w:rPr>
      <w:rFonts w:ascii="Arial" w:hAnsi="Arial" w:cs="Arial"/>
      <w:color w:val="000000"/>
      <w:lang w:eastAsia="ru-RU"/>
    </w:rPr>
  </w:style>
  <w:style w:type="paragraph" w:styleId="aff5">
    <w:name w:val="Date"/>
    <w:basedOn w:val="a0"/>
    <w:next w:val="a0"/>
    <w:link w:val="aff6"/>
    <w:rsid w:val="00001C6A"/>
    <w:pPr>
      <w:spacing w:after="0" w:line="240" w:lineRule="auto"/>
      <w:jc w:val="both"/>
    </w:pPr>
    <w:rPr>
      <w:rFonts w:eastAsia="Times New Roman"/>
      <w:sz w:val="28"/>
      <w:szCs w:val="20"/>
      <w:lang w:eastAsia="ru-RU"/>
    </w:rPr>
  </w:style>
  <w:style w:type="character" w:customStyle="1" w:styleId="aff6">
    <w:name w:val="Дата Знак"/>
    <w:basedOn w:val="a1"/>
    <w:link w:val="aff5"/>
    <w:uiPriority w:val="99"/>
    <w:locked/>
    <w:rsid w:val="00001C6A"/>
    <w:rPr>
      <w:rFonts w:ascii="Times New Roman" w:hAnsi="Times New Roman" w:cs="Times New Roman"/>
      <w:sz w:val="20"/>
      <w:szCs w:val="20"/>
      <w:lang w:eastAsia="ru-RU"/>
    </w:rPr>
  </w:style>
  <w:style w:type="paragraph" w:customStyle="1" w:styleId="aff7">
    <w:name w:val="Знак Знак Знак Знак"/>
    <w:basedOn w:val="a0"/>
    <w:rsid w:val="00001C6A"/>
    <w:pPr>
      <w:spacing w:after="160" w:line="240" w:lineRule="exact"/>
    </w:pPr>
    <w:rPr>
      <w:rFonts w:ascii="Verdana" w:eastAsia="Times New Roman" w:hAnsi="Verdana" w:cs="Verdana"/>
      <w:sz w:val="20"/>
      <w:szCs w:val="20"/>
      <w:lang w:val="en-US" w:bidi="pa-IN"/>
    </w:rPr>
  </w:style>
  <w:style w:type="paragraph" w:customStyle="1" w:styleId="p3">
    <w:name w:val="p3"/>
    <w:basedOn w:val="a0"/>
    <w:rsid w:val="00001C6A"/>
    <w:pPr>
      <w:spacing w:before="100" w:beforeAutospacing="1" w:after="100" w:afterAutospacing="1" w:line="240" w:lineRule="auto"/>
    </w:pPr>
    <w:rPr>
      <w:rFonts w:eastAsia="Times New Roman"/>
      <w:lang w:eastAsia="ru-RU"/>
    </w:rPr>
  </w:style>
  <w:style w:type="table" w:styleId="aff8">
    <w:name w:val="Table Grid"/>
    <w:basedOn w:val="a2"/>
    <w:rsid w:val="00001C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1"/>
    <w:qFormat/>
    <w:rsid w:val="00001C6A"/>
    <w:rPr>
      <w:rFonts w:cs="Times New Roman"/>
      <w:b/>
    </w:rPr>
  </w:style>
  <w:style w:type="paragraph" w:customStyle="1" w:styleId="header3">
    <w:name w:val="header3"/>
    <w:basedOn w:val="a0"/>
    <w:rsid w:val="00001C6A"/>
    <w:pPr>
      <w:spacing w:before="60" w:after="60" w:line="240" w:lineRule="auto"/>
      <w:ind w:left="60" w:right="60"/>
    </w:pPr>
    <w:rPr>
      <w:rFonts w:ascii="Arial" w:hAnsi="Arial" w:cs="Arial"/>
      <w:b/>
      <w:bCs/>
      <w:color w:val="000000"/>
      <w:sz w:val="27"/>
      <w:szCs w:val="27"/>
      <w:lang w:eastAsia="ru-RU"/>
    </w:rPr>
  </w:style>
  <w:style w:type="character" w:styleId="affa">
    <w:name w:val="Emphasis"/>
    <w:basedOn w:val="a1"/>
    <w:qFormat/>
    <w:rsid w:val="00001C6A"/>
    <w:rPr>
      <w:rFonts w:cs="Times New Roman"/>
      <w:i/>
    </w:rPr>
  </w:style>
  <w:style w:type="paragraph" w:customStyle="1" w:styleId="28">
    <w:name w:val="Абзац списка2"/>
    <w:basedOn w:val="a0"/>
    <w:uiPriority w:val="99"/>
    <w:rsid w:val="00001C6A"/>
    <w:pPr>
      <w:ind w:left="720"/>
      <w:contextualSpacing/>
    </w:pPr>
    <w:rPr>
      <w:rFonts w:ascii="Calibri" w:eastAsia="Times New Roman" w:hAnsi="Calibri"/>
      <w:sz w:val="22"/>
      <w:szCs w:val="22"/>
    </w:rPr>
  </w:style>
  <w:style w:type="paragraph" w:customStyle="1" w:styleId="36">
    <w:name w:val="Обычный3"/>
    <w:basedOn w:val="a0"/>
    <w:rsid w:val="00384B9B"/>
    <w:pPr>
      <w:spacing w:before="60" w:after="60" w:line="240" w:lineRule="auto"/>
      <w:ind w:left="60" w:right="60" w:firstLine="225"/>
      <w:jc w:val="both"/>
    </w:pPr>
    <w:rPr>
      <w:rFonts w:ascii="Arial" w:hAnsi="Arial" w:cs="Arial"/>
      <w:color w:val="000000"/>
      <w:lang w:eastAsia="ru-RU"/>
    </w:rPr>
  </w:style>
  <w:style w:type="paragraph" w:customStyle="1" w:styleId="37">
    <w:name w:val="Абзац списка3"/>
    <w:basedOn w:val="a0"/>
    <w:rsid w:val="00384B9B"/>
    <w:pPr>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21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pi.ru/ege-i-gve-11/demoversii-specifikacii-kodifikatory" TargetMode="External"/><Relationship Id="rId5" Type="http://schemas.openxmlformats.org/officeDocument/2006/relationships/footnotes" Target="footnotes.xml"/><Relationship Id="rId15" Type="http://schemas.openxmlformats.org/officeDocument/2006/relationships/hyperlink" Target="http://fipi.ru/ege-i-gve-11/demoversii-specifikacii-kodifikatory" TargetMode="External"/><Relationship Id="rId10" Type="http://schemas.openxmlformats.org/officeDocument/2006/relationships/hyperlink" Target="http://fipi.ru/ege-i-gve-11/demoversii-specifikacii-kodifikato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fipi.ru/ege-i-gve-11/demoversii-specifikacii-kodifik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110</Pages>
  <Words>28301</Words>
  <Characters>161322</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189245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Orekhovа</cp:lastModifiedBy>
  <cp:revision>2</cp:revision>
  <dcterms:created xsi:type="dcterms:W3CDTF">2019-03-20T21:35:00Z</dcterms:created>
  <dcterms:modified xsi:type="dcterms:W3CDTF">2019-03-20T21:35:00Z</dcterms:modified>
</cp:coreProperties>
</file>